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D212A1" w14:textId="77777777" w:rsidR="00201F3C" w:rsidRDefault="00201F3C" w:rsidP="00644905">
      <w:pPr>
        <w:ind w:left="2124"/>
        <w:jc w:val="center"/>
        <w:rPr>
          <w:b/>
          <w:bCs/>
          <w:sz w:val="24"/>
          <w:szCs w:val="24"/>
        </w:rPr>
      </w:pPr>
      <w:bookmarkStart w:id="0" w:name="_GoBack"/>
      <w:bookmarkEnd w:id="0"/>
      <w:r w:rsidRPr="00201F3C">
        <w:rPr>
          <w:b/>
          <w:bCs/>
          <w:sz w:val="24"/>
          <w:szCs w:val="24"/>
        </w:rPr>
        <w:t>Autorité de Régulation des Marchés Publics</w:t>
      </w:r>
    </w:p>
    <w:p w14:paraId="0B21914B" w14:textId="77777777" w:rsidR="00644905" w:rsidRDefault="00A955CE" w:rsidP="00201F3C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object w:dxaOrig="1440" w:dyaOrig="1440" w14:anchorId="27CC51B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46.15pt;margin-top:6.35pt;width:47.25pt;height:43.5pt;z-index:251658240">
            <v:imagedata r:id="rId8" o:title=""/>
            <w10:wrap type="square"/>
          </v:shape>
          <o:OLEObject Type="Embed" ProgID="AcroExch.Document.7" ShapeID="_x0000_s1026" DrawAspect="Content" ObjectID="_1706685483" r:id="rId9"/>
        </w:object>
      </w:r>
    </w:p>
    <w:p w14:paraId="361905EA" w14:textId="77777777" w:rsidR="00644905" w:rsidRPr="00201F3C" w:rsidRDefault="00644905" w:rsidP="00495A6E">
      <w:pPr>
        <w:rPr>
          <w:b/>
          <w:bCs/>
          <w:sz w:val="24"/>
          <w:szCs w:val="24"/>
        </w:rPr>
      </w:pPr>
    </w:p>
    <w:p w14:paraId="42D8ACB5" w14:textId="77777777" w:rsidR="005D67F4" w:rsidRDefault="005D67F4" w:rsidP="008B32F3">
      <w:pPr>
        <w:jc w:val="center"/>
        <w:rPr>
          <w:b/>
          <w:bCs/>
        </w:rPr>
      </w:pPr>
    </w:p>
    <w:p w14:paraId="0D668601" w14:textId="48149F88" w:rsidR="005D67F4" w:rsidRPr="005D67F4" w:rsidRDefault="005D67F4" w:rsidP="005D67F4">
      <w:pPr>
        <w:jc w:val="center"/>
        <w:rPr>
          <w:b/>
          <w:bCs/>
          <w:sz w:val="24"/>
          <w:szCs w:val="24"/>
        </w:rPr>
      </w:pPr>
      <w:r w:rsidRPr="005D67F4">
        <w:rPr>
          <w:b/>
          <w:bCs/>
          <w:sz w:val="24"/>
          <w:szCs w:val="24"/>
        </w:rPr>
        <w:t xml:space="preserve">Avis à manifestation d’intérêt nr 003/21 du 30/12 </w:t>
      </w:r>
      <w:r w:rsidRPr="005D67F4">
        <w:rPr>
          <w:b/>
          <w:bCs/>
          <w:noProof/>
          <w:sz w:val="24"/>
          <w:szCs w:val="24"/>
        </w:rPr>
        <w:t>pour établir une liste des personnes qualifiées pour le besoin de la CNCMP</w:t>
      </w:r>
    </w:p>
    <w:p w14:paraId="7733DCA1" w14:textId="48214B4D" w:rsidR="00495A6E" w:rsidRPr="005D67F4" w:rsidRDefault="00201F3C" w:rsidP="005D67F4">
      <w:pPr>
        <w:jc w:val="center"/>
        <w:rPr>
          <w:b/>
          <w:bCs/>
          <w:noProof/>
          <w:sz w:val="24"/>
          <w:szCs w:val="24"/>
        </w:rPr>
      </w:pPr>
      <w:r w:rsidRPr="005D67F4">
        <w:rPr>
          <w:b/>
          <w:bCs/>
          <w:sz w:val="24"/>
          <w:szCs w:val="24"/>
        </w:rPr>
        <w:t xml:space="preserve">Fiche </w:t>
      </w:r>
      <w:r w:rsidRPr="005D67F4">
        <w:rPr>
          <w:rFonts w:asciiTheme="majorBidi" w:hAnsiTheme="majorBidi" w:cstheme="majorBidi"/>
          <w:b/>
          <w:bCs/>
          <w:sz w:val="24"/>
          <w:szCs w:val="24"/>
        </w:rPr>
        <w:t xml:space="preserve">d’évaluation de la qualification et de l’expérience </w:t>
      </w:r>
      <w:r w:rsidR="00495A6E" w:rsidRPr="005D67F4">
        <w:rPr>
          <w:rFonts w:asciiTheme="majorBidi" w:hAnsiTheme="majorBidi" w:cstheme="majorBidi"/>
          <w:b/>
          <w:bCs/>
          <w:sz w:val="24"/>
          <w:szCs w:val="24"/>
        </w:rPr>
        <w:t xml:space="preserve">des candidats </w:t>
      </w:r>
    </w:p>
    <w:tbl>
      <w:tblPr>
        <w:tblStyle w:val="Grilledutableau"/>
        <w:tblW w:w="8642" w:type="dxa"/>
        <w:tblLook w:val="04A0" w:firstRow="1" w:lastRow="0" w:firstColumn="1" w:lastColumn="0" w:noHBand="0" w:noVBand="1"/>
      </w:tblPr>
      <w:tblGrid>
        <w:gridCol w:w="6658"/>
        <w:gridCol w:w="1984"/>
      </w:tblGrid>
      <w:tr w:rsidR="00495A6E" w14:paraId="3C90FB0F" w14:textId="77777777" w:rsidTr="00FE081A">
        <w:trPr>
          <w:trHeight w:val="871"/>
        </w:trPr>
        <w:tc>
          <w:tcPr>
            <w:tcW w:w="6658" w:type="dxa"/>
          </w:tcPr>
          <w:p w14:paraId="5A693177" w14:textId="22A1A0C0" w:rsidR="00495A6E" w:rsidRPr="00495A6E" w:rsidRDefault="00495A6E" w:rsidP="00201F3C">
            <w:pPr>
              <w:rPr>
                <w:b/>
                <w:bCs/>
                <w:noProof/>
                <w:sz w:val="24"/>
                <w:szCs w:val="24"/>
              </w:rPr>
            </w:pPr>
            <w:r w:rsidRPr="00495A6E">
              <w:rPr>
                <w:b/>
                <w:bCs/>
                <w:noProof/>
                <w:sz w:val="24"/>
                <w:szCs w:val="24"/>
              </w:rPr>
              <w:t>Critère</w:t>
            </w:r>
          </w:p>
        </w:tc>
        <w:tc>
          <w:tcPr>
            <w:tcW w:w="1984" w:type="dxa"/>
          </w:tcPr>
          <w:p w14:paraId="109B9ADE" w14:textId="04C18310" w:rsidR="00495A6E" w:rsidRPr="00495A6E" w:rsidRDefault="00495A6E" w:rsidP="00201F3C">
            <w:pPr>
              <w:rPr>
                <w:b/>
                <w:bCs/>
                <w:noProof/>
                <w:sz w:val="24"/>
                <w:szCs w:val="24"/>
              </w:rPr>
            </w:pPr>
            <w:r w:rsidRPr="00495A6E">
              <w:rPr>
                <w:b/>
                <w:bCs/>
                <w:noProof/>
                <w:sz w:val="24"/>
                <w:szCs w:val="24"/>
              </w:rPr>
              <w:t xml:space="preserve">Note </w:t>
            </w:r>
            <w:r w:rsidR="00F3282A">
              <w:rPr>
                <w:b/>
                <w:bCs/>
                <w:noProof/>
                <w:sz w:val="24"/>
                <w:szCs w:val="24"/>
              </w:rPr>
              <w:t>/100</w:t>
            </w:r>
          </w:p>
        </w:tc>
      </w:tr>
      <w:tr w:rsidR="00495A6E" w14:paraId="1DA99C0E" w14:textId="77777777" w:rsidTr="00FE081A">
        <w:trPr>
          <w:trHeight w:val="823"/>
        </w:trPr>
        <w:tc>
          <w:tcPr>
            <w:tcW w:w="6658" w:type="dxa"/>
          </w:tcPr>
          <w:p w14:paraId="20FC4212" w14:textId="77A369B2" w:rsidR="00495A6E" w:rsidRDefault="008B32F3" w:rsidP="00201F3C">
            <w:pPr>
              <w:rPr>
                <w:noProof/>
              </w:rPr>
            </w:pPr>
            <w:r>
              <w:rPr>
                <w:noProof/>
              </w:rPr>
              <w:t>Qualifications et compétences</w:t>
            </w:r>
          </w:p>
        </w:tc>
        <w:tc>
          <w:tcPr>
            <w:tcW w:w="1984" w:type="dxa"/>
          </w:tcPr>
          <w:p w14:paraId="087F7B4B" w14:textId="0ECDA906" w:rsidR="00495A6E" w:rsidRDefault="00F3282A" w:rsidP="00201F3C">
            <w:pPr>
              <w:rPr>
                <w:noProof/>
              </w:rPr>
            </w:pPr>
            <w:r>
              <w:rPr>
                <w:noProof/>
              </w:rPr>
              <w:t>25</w:t>
            </w:r>
          </w:p>
        </w:tc>
      </w:tr>
      <w:tr w:rsidR="00495A6E" w14:paraId="1F258848" w14:textId="77777777" w:rsidTr="00FE081A">
        <w:trPr>
          <w:trHeight w:val="871"/>
        </w:trPr>
        <w:tc>
          <w:tcPr>
            <w:tcW w:w="6658" w:type="dxa"/>
          </w:tcPr>
          <w:p w14:paraId="0ED47438" w14:textId="06943EC9" w:rsidR="00495A6E" w:rsidRDefault="008B32F3" w:rsidP="00201F3C">
            <w:pPr>
              <w:rPr>
                <w:noProof/>
              </w:rPr>
            </w:pPr>
            <w:r>
              <w:rPr>
                <w:noProof/>
              </w:rPr>
              <w:t>Expérience professionnelle dans le domaine de compétence</w:t>
            </w:r>
          </w:p>
        </w:tc>
        <w:tc>
          <w:tcPr>
            <w:tcW w:w="1984" w:type="dxa"/>
          </w:tcPr>
          <w:p w14:paraId="077B457D" w14:textId="02DA051A" w:rsidR="00495A6E" w:rsidRDefault="00F3282A" w:rsidP="00201F3C">
            <w:pPr>
              <w:rPr>
                <w:noProof/>
              </w:rPr>
            </w:pPr>
            <w:r>
              <w:rPr>
                <w:noProof/>
              </w:rPr>
              <w:t>40</w:t>
            </w:r>
          </w:p>
        </w:tc>
      </w:tr>
      <w:tr w:rsidR="00495A6E" w14:paraId="3B4E29D2" w14:textId="77777777" w:rsidTr="00FE081A">
        <w:trPr>
          <w:trHeight w:val="823"/>
        </w:trPr>
        <w:tc>
          <w:tcPr>
            <w:tcW w:w="6658" w:type="dxa"/>
          </w:tcPr>
          <w:p w14:paraId="7DE9EAA6" w14:textId="00395E45" w:rsidR="00495A6E" w:rsidRDefault="008B32F3" w:rsidP="00201F3C">
            <w:pPr>
              <w:rPr>
                <w:noProof/>
              </w:rPr>
            </w:pPr>
            <w:r>
              <w:rPr>
                <w:noProof/>
              </w:rPr>
              <w:t>Expérience professionnelle dans le domaine des marchés publics</w:t>
            </w:r>
          </w:p>
        </w:tc>
        <w:tc>
          <w:tcPr>
            <w:tcW w:w="1984" w:type="dxa"/>
          </w:tcPr>
          <w:p w14:paraId="11DBE0DD" w14:textId="01027996" w:rsidR="00495A6E" w:rsidRDefault="00F3282A" w:rsidP="00201F3C">
            <w:pPr>
              <w:rPr>
                <w:noProof/>
              </w:rPr>
            </w:pPr>
            <w:r>
              <w:rPr>
                <w:noProof/>
              </w:rPr>
              <w:t>35</w:t>
            </w:r>
          </w:p>
        </w:tc>
      </w:tr>
    </w:tbl>
    <w:p w14:paraId="1BA3F9D0" w14:textId="77777777" w:rsidR="00495A6E" w:rsidRDefault="00495A6E" w:rsidP="00201F3C">
      <w:pPr>
        <w:rPr>
          <w:noProof/>
        </w:rPr>
      </w:pPr>
    </w:p>
    <w:p w14:paraId="7CB354A2" w14:textId="77777777" w:rsidR="00495A6E" w:rsidRDefault="00495A6E" w:rsidP="00201F3C">
      <w:pPr>
        <w:rPr>
          <w:noProof/>
        </w:rPr>
      </w:pPr>
    </w:p>
    <w:p w14:paraId="69E8B58A" w14:textId="77777777" w:rsidR="004F4D55" w:rsidRDefault="004F4D55" w:rsidP="00201F3C">
      <w:pPr>
        <w:rPr>
          <w:noProof/>
        </w:rPr>
      </w:pPr>
    </w:p>
    <w:p w14:paraId="1F896346" w14:textId="77777777" w:rsidR="004F4D55" w:rsidRDefault="004F4D55" w:rsidP="00201F3C">
      <w:pPr>
        <w:rPr>
          <w:noProof/>
        </w:rPr>
      </w:pPr>
    </w:p>
    <w:p w14:paraId="74B23CBC" w14:textId="77777777" w:rsidR="004F4D55" w:rsidRDefault="004F4D55" w:rsidP="00201F3C">
      <w:pPr>
        <w:rPr>
          <w:noProof/>
        </w:rPr>
      </w:pPr>
    </w:p>
    <w:p w14:paraId="74D0DCFF" w14:textId="77777777" w:rsidR="004F4D55" w:rsidRDefault="004F4D55" w:rsidP="00201F3C">
      <w:pPr>
        <w:rPr>
          <w:noProof/>
        </w:rPr>
      </w:pPr>
    </w:p>
    <w:p w14:paraId="0BBB27A3" w14:textId="77777777" w:rsidR="004F4D55" w:rsidRDefault="004F4D55" w:rsidP="00201F3C">
      <w:pPr>
        <w:rPr>
          <w:noProof/>
        </w:rPr>
      </w:pPr>
    </w:p>
    <w:p w14:paraId="4A79ADBD" w14:textId="77777777" w:rsidR="00E66CFF" w:rsidRDefault="004F4D55" w:rsidP="00201F3C">
      <w:pPr>
        <w:rPr>
          <w:b/>
          <w:bCs/>
          <w:noProof/>
        </w:rPr>
      </w:pPr>
      <w:r w:rsidRPr="004F4D55">
        <w:rPr>
          <w:b/>
          <w:bCs/>
          <w:noProof/>
        </w:rPr>
        <w:lastRenderedPageBreak/>
        <w:t>Nom du candidat :</w:t>
      </w:r>
    </w:p>
    <w:p w14:paraId="36AA9992" w14:textId="3E09408C" w:rsidR="00E66CFF" w:rsidRDefault="00E66CFF" w:rsidP="00201F3C">
      <w:pPr>
        <w:rPr>
          <w:b/>
          <w:bCs/>
          <w:noProof/>
        </w:rPr>
      </w:pPr>
      <w:r>
        <w:rPr>
          <w:b/>
          <w:bCs/>
          <w:noProof/>
        </w:rPr>
        <w:t>Note du candidat :</w:t>
      </w:r>
    </w:p>
    <w:p w14:paraId="25EC5B94" w14:textId="406A0331" w:rsidR="004F4D55" w:rsidRPr="004F4D55" w:rsidRDefault="00E66CFF" w:rsidP="00201F3C">
      <w:pPr>
        <w:rPr>
          <w:b/>
          <w:bCs/>
          <w:noProof/>
        </w:rPr>
      </w:pPr>
      <w:r>
        <w:rPr>
          <w:b/>
          <w:bCs/>
          <w:noProof/>
        </w:rPr>
        <w:t xml:space="preserve">Note de qualification : 70% au moins </w:t>
      </w:r>
      <w:r w:rsidR="004F4D55" w:rsidRPr="004F4D55">
        <w:rPr>
          <w:b/>
          <w:bCs/>
          <w:noProof/>
        </w:rPr>
        <w:t xml:space="preserve"> </w:t>
      </w:r>
    </w:p>
    <w:p w14:paraId="70BE1E8D" w14:textId="0C0697AB" w:rsidR="004F4D55" w:rsidRPr="004F4D55" w:rsidRDefault="004F4D55" w:rsidP="00201F3C">
      <w:pPr>
        <w:rPr>
          <w:b/>
          <w:bCs/>
          <w:noProof/>
        </w:rPr>
      </w:pPr>
      <w:r w:rsidRPr="004F4D55">
        <w:rPr>
          <w:b/>
          <w:bCs/>
          <w:noProof/>
        </w:rPr>
        <w:t>Décision retenue</w:t>
      </w:r>
      <w:r>
        <w:rPr>
          <w:b/>
          <w:bCs/>
          <w:noProof/>
        </w:rPr>
        <w:t> :</w:t>
      </w:r>
    </w:p>
    <w:tbl>
      <w:tblPr>
        <w:tblStyle w:val="Grilledutableau"/>
        <w:tblW w:w="14880" w:type="dxa"/>
        <w:tblLook w:val="04A0" w:firstRow="1" w:lastRow="0" w:firstColumn="1" w:lastColumn="0" w:noHBand="0" w:noVBand="1"/>
      </w:tblPr>
      <w:tblGrid>
        <w:gridCol w:w="6654"/>
        <w:gridCol w:w="2048"/>
        <w:gridCol w:w="6178"/>
      </w:tblGrid>
      <w:tr w:rsidR="004F4D55" w:rsidRPr="00426DD7" w14:paraId="7910CC18" w14:textId="77777777" w:rsidTr="00AA026C">
        <w:trPr>
          <w:trHeight w:val="684"/>
        </w:trPr>
        <w:tc>
          <w:tcPr>
            <w:tcW w:w="6654" w:type="dxa"/>
            <w:shd w:val="clear" w:color="auto" w:fill="auto"/>
          </w:tcPr>
          <w:p w14:paraId="6B350BAB" w14:textId="77777777" w:rsidR="004F4D55" w:rsidRPr="00426DD7" w:rsidRDefault="004F4D55" w:rsidP="00025387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426DD7">
              <w:rPr>
                <w:rFonts w:asciiTheme="majorBidi" w:hAnsiTheme="majorBidi" w:cstheme="majorBidi"/>
                <w:b/>
                <w:bCs/>
              </w:rPr>
              <w:t>Qualification</w:t>
            </w:r>
            <w:r>
              <w:rPr>
                <w:rFonts w:asciiTheme="majorBidi" w:hAnsiTheme="majorBidi" w:cstheme="majorBidi"/>
                <w:b/>
                <w:bCs/>
              </w:rPr>
              <w:t xml:space="preserve"> et compétences </w:t>
            </w:r>
          </w:p>
        </w:tc>
        <w:tc>
          <w:tcPr>
            <w:tcW w:w="2048" w:type="dxa"/>
            <w:shd w:val="clear" w:color="auto" w:fill="auto"/>
          </w:tcPr>
          <w:p w14:paraId="6D0D7E5A" w14:textId="40C5852C" w:rsidR="004F4D55" w:rsidRPr="00426DD7" w:rsidRDefault="004F4D55" w:rsidP="00025387">
            <w:pPr>
              <w:rPr>
                <w:rFonts w:asciiTheme="majorBidi" w:hAnsiTheme="majorBidi" w:cstheme="majorBidi"/>
                <w:b/>
                <w:bCs/>
              </w:rPr>
            </w:pPr>
            <w:r w:rsidRPr="00426DD7">
              <w:rPr>
                <w:rFonts w:asciiTheme="majorBidi" w:hAnsiTheme="majorBidi" w:cstheme="majorBidi"/>
                <w:b/>
                <w:bCs/>
              </w:rPr>
              <w:t>NOTE</w:t>
            </w:r>
            <w:r>
              <w:rPr>
                <w:rFonts w:asciiTheme="majorBidi" w:hAnsiTheme="majorBidi" w:cstheme="majorBidi"/>
                <w:b/>
                <w:bCs/>
              </w:rPr>
              <w:t>/25</w:t>
            </w:r>
          </w:p>
        </w:tc>
        <w:tc>
          <w:tcPr>
            <w:tcW w:w="6178" w:type="dxa"/>
            <w:shd w:val="clear" w:color="auto" w:fill="auto"/>
          </w:tcPr>
          <w:p w14:paraId="39B53DCE" w14:textId="46470A65" w:rsidR="004F4D55" w:rsidRPr="00426DD7" w:rsidRDefault="004F4D55" w:rsidP="00025387">
            <w:pPr>
              <w:rPr>
                <w:rFonts w:asciiTheme="majorBidi" w:hAnsiTheme="majorBidi" w:cstheme="majorBidi"/>
                <w:b/>
                <w:bCs/>
              </w:rPr>
            </w:pPr>
          </w:p>
        </w:tc>
      </w:tr>
      <w:tr w:rsidR="004F4D55" w:rsidRPr="004D28D2" w14:paraId="37966385" w14:textId="77777777" w:rsidTr="00AA026C">
        <w:trPr>
          <w:trHeight w:val="966"/>
        </w:trPr>
        <w:tc>
          <w:tcPr>
            <w:tcW w:w="6654" w:type="dxa"/>
          </w:tcPr>
          <w:p w14:paraId="1472A0C5" w14:textId="77777777" w:rsidR="004F4D55" w:rsidRPr="004D28D2" w:rsidRDefault="004F4D55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Niveau d’étude dans le domaine = à celui </w:t>
            </w:r>
            <w:r w:rsidRPr="004D28D2">
              <w:rPr>
                <w:rFonts w:asciiTheme="majorBidi" w:hAnsiTheme="majorBidi" w:cstheme="majorBidi"/>
              </w:rPr>
              <w:t>requis</w:t>
            </w:r>
          </w:p>
          <w:p w14:paraId="0C8E5659" w14:textId="77777777" w:rsidR="004F4D55" w:rsidRDefault="004F4D55" w:rsidP="00025387">
            <w:pPr>
              <w:rPr>
                <w:rFonts w:asciiTheme="majorBidi" w:hAnsiTheme="majorBidi" w:cstheme="majorBidi"/>
              </w:rPr>
            </w:pPr>
          </w:p>
          <w:p w14:paraId="4B935153" w14:textId="0628E3CE" w:rsidR="004F4D55" w:rsidRPr="004D28D2" w:rsidRDefault="004F4D55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Niveau d’étude dans le domaine &gt; à celui </w:t>
            </w:r>
            <w:r w:rsidRPr="004D28D2">
              <w:rPr>
                <w:rFonts w:asciiTheme="majorBidi" w:hAnsiTheme="majorBidi" w:cstheme="majorBidi"/>
              </w:rPr>
              <w:t>requis</w:t>
            </w:r>
          </w:p>
        </w:tc>
        <w:tc>
          <w:tcPr>
            <w:tcW w:w="2048" w:type="dxa"/>
          </w:tcPr>
          <w:p w14:paraId="6DA3B172" w14:textId="53696BEE" w:rsidR="004F4D55" w:rsidRPr="004D28D2" w:rsidRDefault="004F4D55" w:rsidP="00025387">
            <w:pPr>
              <w:rPr>
                <w:rFonts w:asciiTheme="majorBidi" w:hAnsiTheme="majorBidi" w:cstheme="majorBidi"/>
              </w:rPr>
            </w:pPr>
            <w:r w:rsidRPr="004D28D2">
              <w:rPr>
                <w:rFonts w:asciiTheme="majorBidi" w:hAnsiTheme="majorBidi" w:cstheme="majorBidi"/>
              </w:rPr>
              <w:t xml:space="preserve">       </w:t>
            </w:r>
            <w:r>
              <w:rPr>
                <w:rFonts w:asciiTheme="majorBidi" w:hAnsiTheme="majorBidi" w:cstheme="majorBidi"/>
              </w:rPr>
              <w:t>15</w:t>
            </w:r>
            <w:r w:rsidR="001B0D1F">
              <w:rPr>
                <w:rFonts w:asciiTheme="majorBidi" w:hAnsiTheme="majorBidi" w:cstheme="majorBidi"/>
              </w:rPr>
              <w:t xml:space="preserve"> </w:t>
            </w:r>
            <w:r w:rsidRPr="004D28D2">
              <w:rPr>
                <w:rFonts w:asciiTheme="majorBidi" w:hAnsiTheme="majorBidi" w:cstheme="majorBidi"/>
              </w:rPr>
              <w:t>pts</w:t>
            </w:r>
            <w:r w:rsidR="007E3EB2">
              <w:rPr>
                <w:rFonts w:asciiTheme="majorBidi" w:hAnsiTheme="majorBidi" w:cstheme="majorBidi"/>
              </w:rPr>
              <w:t>.</w:t>
            </w:r>
          </w:p>
          <w:p w14:paraId="3BDB4984" w14:textId="77777777" w:rsidR="004F4D55" w:rsidRDefault="004F4D55" w:rsidP="00025387">
            <w:pPr>
              <w:rPr>
                <w:rFonts w:asciiTheme="majorBidi" w:hAnsiTheme="majorBidi" w:cstheme="majorBidi"/>
              </w:rPr>
            </w:pPr>
            <w:r w:rsidRPr="004D28D2">
              <w:rPr>
                <w:rFonts w:asciiTheme="majorBidi" w:hAnsiTheme="majorBidi" w:cstheme="majorBidi"/>
              </w:rPr>
              <w:t xml:space="preserve">     </w:t>
            </w:r>
          </w:p>
          <w:p w14:paraId="66A02464" w14:textId="0E5E761C" w:rsidR="004F4D55" w:rsidRPr="004D28D2" w:rsidRDefault="004F4D55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     </w:t>
            </w:r>
            <w:r w:rsidRPr="004D28D2">
              <w:rPr>
                <w:rFonts w:asciiTheme="majorBidi" w:hAnsiTheme="majorBidi" w:cstheme="majorBidi"/>
              </w:rPr>
              <w:t xml:space="preserve">  </w:t>
            </w:r>
            <w:r w:rsidR="007E3EB2">
              <w:rPr>
                <w:rFonts w:asciiTheme="majorBidi" w:hAnsiTheme="majorBidi" w:cstheme="majorBidi"/>
              </w:rPr>
              <w:t xml:space="preserve">  3</w:t>
            </w:r>
            <w:r w:rsidRPr="004D28D2">
              <w:rPr>
                <w:rFonts w:asciiTheme="majorBidi" w:hAnsiTheme="majorBidi" w:cstheme="majorBidi"/>
              </w:rPr>
              <w:t>pts</w:t>
            </w:r>
            <w:r w:rsidR="007E3EB2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6178" w:type="dxa"/>
          </w:tcPr>
          <w:p w14:paraId="28A10F8F" w14:textId="77777777" w:rsidR="004F4D55" w:rsidRDefault="004F4D55" w:rsidP="00025387">
            <w:pPr>
              <w:rPr>
                <w:rFonts w:asciiTheme="majorBidi" w:hAnsiTheme="majorBidi" w:cstheme="majorBidi"/>
              </w:rPr>
            </w:pPr>
          </w:p>
          <w:p w14:paraId="45DEA4C2" w14:textId="77777777" w:rsidR="004F4D55" w:rsidRDefault="004F4D55" w:rsidP="00025387">
            <w:pPr>
              <w:rPr>
                <w:rFonts w:asciiTheme="majorBidi" w:hAnsiTheme="majorBidi" w:cstheme="majorBidi"/>
              </w:rPr>
            </w:pPr>
          </w:p>
          <w:p w14:paraId="09638F15" w14:textId="77777777" w:rsidR="004F4D55" w:rsidRDefault="004F4D55" w:rsidP="00025387">
            <w:pPr>
              <w:rPr>
                <w:rFonts w:asciiTheme="majorBidi" w:hAnsiTheme="majorBidi" w:cstheme="majorBidi"/>
              </w:rPr>
            </w:pPr>
          </w:p>
          <w:p w14:paraId="4B74BB9F" w14:textId="77777777" w:rsidR="004F4D55" w:rsidRDefault="004F4D55" w:rsidP="00025387">
            <w:pPr>
              <w:rPr>
                <w:rFonts w:asciiTheme="majorBidi" w:hAnsiTheme="majorBidi" w:cstheme="majorBidi"/>
              </w:rPr>
            </w:pPr>
          </w:p>
          <w:p w14:paraId="584E95EE" w14:textId="77777777" w:rsidR="004F4D55" w:rsidRDefault="004F4D55" w:rsidP="00025387">
            <w:pPr>
              <w:rPr>
                <w:rFonts w:asciiTheme="majorBidi" w:hAnsiTheme="majorBidi" w:cstheme="majorBidi"/>
              </w:rPr>
            </w:pPr>
          </w:p>
          <w:p w14:paraId="59DABD20" w14:textId="77777777" w:rsidR="004F4D55" w:rsidRPr="004D28D2" w:rsidRDefault="004F4D55" w:rsidP="00025387">
            <w:pPr>
              <w:rPr>
                <w:rFonts w:asciiTheme="majorBidi" w:hAnsiTheme="majorBidi" w:cstheme="majorBidi"/>
              </w:rPr>
            </w:pPr>
          </w:p>
        </w:tc>
      </w:tr>
      <w:tr w:rsidR="004F4D55" w:rsidRPr="001F03AF" w14:paraId="67F9AC64" w14:textId="77777777" w:rsidTr="00AA026C">
        <w:trPr>
          <w:trHeight w:val="1622"/>
        </w:trPr>
        <w:tc>
          <w:tcPr>
            <w:tcW w:w="6654" w:type="dxa"/>
          </w:tcPr>
          <w:p w14:paraId="1F74B890" w14:textId="77777777" w:rsidR="004F4D55" w:rsidRPr="004D28D2" w:rsidRDefault="004F4D55" w:rsidP="00025387">
            <w:pPr>
              <w:pStyle w:val="Paragraphedeliste"/>
              <w:numPr>
                <w:ilvl w:val="0"/>
                <w:numId w:val="1"/>
              </w:numPr>
              <w:tabs>
                <w:tab w:val="left" w:pos="3375"/>
              </w:tabs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Bonne connaissance de l’</w:t>
            </w:r>
            <w:r w:rsidRPr="004D28D2">
              <w:rPr>
                <w:rFonts w:asciiTheme="majorBidi" w:hAnsiTheme="majorBidi" w:cstheme="majorBidi"/>
              </w:rPr>
              <w:t>Arabe</w:t>
            </w:r>
          </w:p>
          <w:p w14:paraId="5BD93E95" w14:textId="77777777" w:rsidR="004F4D55" w:rsidRPr="004D28D2" w:rsidRDefault="004F4D55" w:rsidP="00025387">
            <w:pPr>
              <w:pStyle w:val="Paragraphedeliste"/>
              <w:numPr>
                <w:ilvl w:val="0"/>
                <w:numId w:val="1"/>
              </w:numPr>
              <w:tabs>
                <w:tab w:val="left" w:pos="3375"/>
              </w:tabs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Maîtrise du </w:t>
            </w:r>
            <w:r w:rsidRPr="004D28D2">
              <w:rPr>
                <w:rFonts w:asciiTheme="majorBidi" w:hAnsiTheme="majorBidi" w:cstheme="majorBidi"/>
              </w:rPr>
              <w:t>Français</w:t>
            </w:r>
          </w:p>
          <w:p w14:paraId="3842C4E7" w14:textId="77777777" w:rsidR="004F4D55" w:rsidRPr="004D28D2" w:rsidRDefault="004F4D55" w:rsidP="00025387">
            <w:pPr>
              <w:pStyle w:val="Paragraphedeliste"/>
              <w:numPr>
                <w:ilvl w:val="0"/>
                <w:numId w:val="1"/>
              </w:numPr>
              <w:tabs>
                <w:tab w:val="left" w:pos="3375"/>
              </w:tabs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Connaissance de l’</w:t>
            </w:r>
            <w:r w:rsidRPr="004D28D2">
              <w:rPr>
                <w:rFonts w:asciiTheme="majorBidi" w:hAnsiTheme="majorBidi" w:cstheme="majorBidi"/>
              </w:rPr>
              <w:t xml:space="preserve">Anglais </w:t>
            </w:r>
          </w:p>
          <w:p w14:paraId="7488A589" w14:textId="7DB1577E" w:rsidR="004F4D55" w:rsidRPr="00201F3C" w:rsidRDefault="004F4D55" w:rsidP="00025387">
            <w:pPr>
              <w:pStyle w:val="Paragraphedeliste"/>
              <w:numPr>
                <w:ilvl w:val="0"/>
                <w:numId w:val="1"/>
              </w:numPr>
              <w:tabs>
                <w:tab w:val="left" w:pos="3375"/>
              </w:tabs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</w:rPr>
              <w:t xml:space="preserve">Maîtrise de l’outil informatique et des </w:t>
            </w:r>
            <w:r w:rsidR="005229AE" w:rsidRPr="002A004D">
              <w:rPr>
                <w:rFonts w:asciiTheme="majorBidi" w:hAnsiTheme="majorBidi" w:cstheme="majorBidi"/>
                <w:sz w:val="20"/>
                <w:szCs w:val="20"/>
              </w:rPr>
              <w:t>TICs</w:t>
            </w:r>
            <w:r w:rsidRPr="002A004D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048" w:type="dxa"/>
          </w:tcPr>
          <w:p w14:paraId="39436DE2" w14:textId="71DA075A" w:rsidR="004F4D55" w:rsidRPr="001F03AF" w:rsidRDefault="004F4D55" w:rsidP="00025387">
            <w:pPr>
              <w:rPr>
                <w:rFonts w:asciiTheme="majorBidi" w:hAnsiTheme="majorBidi" w:cstheme="majorBidi"/>
                <w:lang w:val="en-US"/>
              </w:rPr>
            </w:pPr>
            <w:r>
              <w:rPr>
                <w:rFonts w:asciiTheme="majorBidi" w:hAnsiTheme="majorBidi" w:cstheme="majorBidi"/>
              </w:rPr>
              <w:t xml:space="preserve">        </w:t>
            </w:r>
            <w:r w:rsidR="00B81D73">
              <w:rPr>
                <w:rFonts w:asciiTheme="majorBidi" w:hAnsiTheme="majorBidi" w:cstheme="majorBidi"/>
                <w:lang w:val="en-US"/>
              </w:rPr>
              <w:t>1</w:t>
            </w:r>
            <w:r w:rsidR="00615304">
              <w:rPr>
                <w:rFonts w:asciiTheme="majorBidi" w:hAnsiTheme="majorBidi" w:cstheme="majorBidi"/>
                <w:lang w:val="en-US"/>
              </w:rPr>
              <w:t>, 5</w:t>
            </w:r>
            <w:r w:rsidR="00615304" w:rsidRPr="001F03AF">
              <w:rPr>
                <w:rFonts w:asciiTheme="majorBidi" w:hAnsiTheme="majorBidi" w:cstheme="majorBidi"/>
                <w:lang w:val="en-US"/>
              </w:rPr>
              <w:t xml:space="preserve"> </w:t>
            </w:r>
            <w:r w:rsidR="00615304">
              <w:rPr>
                <w:rFonts w:asciiTheme="majorBidi" w:hAnsiTheme="majorBidi" w:cstheme="majorBidi"/>
                <w:lang w:val="en-US"/>
              </w:rPr>
              <w:t>pts</w:t>
            </w:r>
            <w:r w:rsidR="001B0D1F" w:rsidRPr="001F03AF">
              <w:rPr>
                <w:rFonts w:asciiTheme="majorBidi" w:hAnsiTheme="majorBidi" w:cstheme="majorBidi"/>
                <w:lang w:val="en-US"/>
              </w:rPr>
              <w:t>.</w:t>
            </w:r>
          </w:p>
          <w:p w14:paraId="6ADB4D57" w14:textId="6F8B8315" w:rsidR="004F4D55" w:rsidRPr="001F03AF" w:rsidRDefault="001B0D1F" w:rsidP="00025387">
            <w:pPr>
              <w:rPr>
                <w:rFonts w:asciiTheme="majorBidi" w:hAnsiTheme="majorBidi" w:cstheme="majorBidi"/>
                <w:lang w:val="en-US"/>
              </w:rPr>
            </w:pPr>
            <w:r>
              <w:rPr>
                <w:rFonts w:asciiTheme="majorBidi" w:hAnsiTheme="majorBidi" w:cstheme="majorBidi"/>
                <w:lang w:val="en-US"/>
              </w:rPr>
              <w:t xml:space="preserve">        </w:t>
            </w:r>
            <w:r w:rsidR="00B81D73">
              <w:rPr>
                <w:rFonts w:asciiTheme="majorBidi" w:hAnsiTheme="majorBidi" w:cstheme="majorBidi"/>
                <w:lang w:val="en-US"/>
              </w:rPr>
              <w:t>1</w:t>
            </w:r>
            <w:r w:rsidR="00615304">
              <w:rPr>
                <w:rFonts w:asciiTheme="majorBidi" w:hAnsiTheme="majorBidi" w:cstheme="majorBidi"/>
                <w:lang w:val="en-US"/>
              </w:rPr>
              <w:t>, 5</w:t>
            </w:r>
            <w:r w:rsidR="00615304" w:rsidRPr="001F03AF">
              <w:rPr>
                <w:rFonts w:asciiTheme="majorBidi" w:hAnsiTheme="majorBidi" w:cstheme="majorBidi"/>
                <w:lang w:val="en-US"/>
              </w:rPr>
              <w:t xml:space="preserve"> </w:t>
            </w:r>
            <w:r w:rsidR="00615304">
              <w:rPr>
                <w:rFonts w:asciiTheme="majorBidi" w:hAnsiTheme="majorBidi" w:cstheme="majorBidi"/>
                <w:lang w:val="en-US"/>
              </w:rPr>
              <w:t>pts</w:t>
            </w:r>
            <w:r w:rsidRPr="001F03AF">
              <w:rPr>
                <w:rFonts w:asciiTheme="majorBidi" w:hAnsiTheme="majorBidi" w:cstheme="majorBidi"/>
                <w:lang w:val="en-US"/>
              </w:rPr>
              <w:t>.</w:t>
            </w:r>
          </w:p>
          <w:p w14:paraId="7A33056D" w14:textId="3C25BD43" w:rsidR="004F4D55" w:rsidRPr="001F03AF" w:rsidRDefault="001B0D1F" w:rsidP="00025387">
            <w:pPr>
              <w:rPr>
                <w:rFonts w:asciiTheme="majorBidi" w:hAnsiTheme="majorBidi" w:cstheme="majorBidi"/>
                <w:lang w:val="en-US"/>
              </w:rPr>
            </w:pPr>
            <w:r>
              <w:rPr>
                <w:rFonts w:asciiTheme="majorBidi" w:hAnsiTheme="majorBidi" w:cstheme="majorBidi"/>
                <w:lang w:val="en-US"/>
              </w:rPr>
              <w:t xml:space="preserve">        </w:t>
            </w:r>
            <w:r w:rsidR="004F4D55">
              <w:rPr>
                <w:rFonts w:asciiTheme="majorBidi" w:hAnsiTheme="majorBidi" w:cstheme="majorBidi"/>
                <w:lang w:val="en-US"/>
              </w:rPr>
              <w:t>1</w:t>
            </w:r>
            <w:r w:rsidR="004F4D55" w:rsidRPr="001F03AF">
              <w:rPr>
                <w:rFonts w:asciiTheme="majorBidi" w:hAnsiTheme="majorBidi" w:cstheme="majorBidi"/>
                <w:lang w:val="en-US"/>
              </w:rPr>
              <w:t xml:space="preserve"> </w:t>
            </w:r>
            <w:r w:rsidRPr="001F03AF">
              <w:rPr>
                <w:rFonts w:asciiTheme="majorBidi" w:hAnsiTheme="majorBidi" w:cstheme="majorBidi"/>
                <w:lang w:val="en-US"/>
              </w:rPr>
              <w:t>pt.</w:t>
            </w:r>
          </w:p>
          <w:p w14:paraId="12642C7F" w14:textId="782CC54E" w:rsidR="004F4D55" w:rsidRPr="001F03AF" w:rsidRDefault="00B81D73" w:rsidP="00025387">
            <w:pPr>
              <w:rPr>
                <w:rFonts w:asciiTheme="majorBidi" w:hAnsiTheme="majorBidi" w:cstheme="majorBidi"/>
                <w:lang w:val="en-US"/>
              </w:rPr>
            </w:pPr>
            <w:r>
              <w:rPr>
                <w:rFonts w:asciiTheme="majorBidi" w:hAnsiTheme="majorBidi" w:cstheme="majorBidi"/>
                <w:lang w:val="en-US"/>
              </w:rPr>
              <w:t xml:space="preserve">        3</w:t>
            </w:r>
            <w:r w:rsidR="001B0D1F">
              <w:rPr>
                <w:rFonts w:asciiTheme="majorBidi" w:hAnsiTheme="majorBidi" w:cstheme="majorBidi"/>
                <w:lang w:val="en-US"/>
              </w:rPr>
              <w:t xml:space="preserve"> </w:t>
            </w:r>
            <w:r w:rsidR="004F4D55" w:rsidRPr="001F03AF">
              <w:rPr>
                <w:rFonts w:asciiTheme="majorBidi" w:hAnsiTheme="majorBidi" w:cstheme="majorBidi"/>
                <w:lang w:val="en-US"/>
              </w:rPr>
              <w:t>pts</w:t>
            </w:r>
            <w:r w:rsidR="001B0D1F">
              <w:rPr>
                <w:rFonts w:asciiTheme="majorBidi" w:hAnsiTheme="majorBidi" w:cstheme="majorBidi"/>
                <w:lang w:val="en-US"/>
              </w:rPr>
              <w:t>.</w:t>
            </w:r>
          </w:p>
        </w:tc>
        <w:tc>
          <w:tcPr>
            <w:tcW w:w="6178" w:type="dxa"/>
          </w:tcPr>
          <w:p w14:paraId="280BCE64" w14:textId="77777777" w:rsidR="004F4D55" w:rsidRPr="001F03AF" w:rsidRDefault="004F4D55" w:rsidP="00025387">
            <w:pPr>
              <w:rPr>
                <w:rFonts w:asciiTheme="majorBidi" w:hAnsiTheme="majorBidi" w:cstheme="majorBidi"/>
                <w:lang w:val="en-US"/>
              </w:rPr>
            </w:pPr>
          </w:p>
        </w:tc>
      </w:tr>
      <w:tr w:rsidR="004F4D55" w:rsidRPr="004D28D2" w14:paraId="2E31B0E9" w14:textId="77777777" w:rsidTr="00AA026C">
        <w:trPr>
          <w:trHeight w:val="637"/>
        </w:trPr>
        <w:tc>
          <w:tcPr>
            <w:tcW w:w="6654" w:type="dxa"/>
          </w:tcPr>
          <w:p w14:paraId="70575EE7" w14:textId="77777777" w:rsidR="004F4D55" w:rsidRPr="004D28D2" w:rsidRDefault="004F4D55" w:rsidP="00025387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4D28D2">
              <w:rPr>
                <w:rFonts w:asciiTheme="majorBidi" w:hAnsiTheme="majorBidi" w:cstheme="majorBidi"/>
                <w:b/>
                <w:bCs/>
              </w:rPr>
              <w:t>Sous Total 1</w:t>
            </w:r>
          </w:p>
        </w:tc>
        <w:tc>
          <w:tcPr>
            <w:tcW w:w="2048" w:type="dxa"/>
          </w:tcPr>
          <w:p w14:paraId="62E0B74E" w14:textId="7BD9D56F" w:rsidR="004F4D55" w:rsidRPr="004D28D2" w:rsidRDefault="004F4D55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       / </w:t>
            </w:r>
            <w:r w:rsidR="001B0D1F">
              <w:rPr>
                <w:rFonts w:asciiTheme="majorBidi" w:hAnsiTheme="majorBidi" w:cstheme="majorBidi"/>
                <w:b/>
                <w:bCs/>
              </w:rPr>
              <w:t>25</w:t>
            </w:r>
            <w:r w:rsidRPr="006D7283">
              <w:rPr>
                <w:rFonts w:asciiTheme="majorBidi" w:hAnsiTheme="majorBidi" w:cstheme="majorBidi"/>
                <w:b/>
                <w:bCs/>
              </w:rPr>
              <w:t>pts</w:t>
            </w:r>
          </w:p>
        </w:tc>
        <w:tc>
          <w:tcPr>
            <w:tcW w:w="6178" w:type="dxa"/>
          </w:tcPr>
          <w:p w14:paraId="61E5210C" w14:textId="77777777" w:rsidR="004F4D55" w:rsidRPr="004D28D2" w:rsidRDefault="004F4D55" w:rsidP="00025387">
            <w:pPr>
              <w:rPr>
                <w:rFonts w:asciiTheme="majorBidi" w:hAnsiTheme="majorBidi" w:cstheme="majorBidi"/>
              </w:rPr>
            </w:pPr>
          </w:p>
        </w:tc>
      </w:tr>
    </w:tbl>
    <w:p w14:paraId="7781FB8D" w14:textId="77777777" w:rsidR="004F4D55" w:rsidRDefault="004F4D55" w:rsidP="00201F3C">
      <w:pPr>
        <w:rPr>
          <w:noProof/>
        </w:rPr>
      </w:pPr>
    </w:p>
    <w:p w14:paraId="33961A8C" w14:textId="77777777" w:rsidR="00AA026C" w:rsidRDefault="00AA026C" w:rsidP="00201F3C">
      <w:pPr>
        <w:rPr>
          <w:noProof/>
        </w:rPr>
      </w:pPr>
    </w:p>
    <w:p w14:paraId="2085425B" w14:textId="77777777" w:rsidR="00AA026C" w:rsidRDefault="00AA026C" w:rsidP="00201F3C">
      <w:pPr>
        <w:rPr>
          <w:noProof/>
        </w:rPr>
      </w:pPr>
    </w:p>
    <w:p w14:paraId="334F5A34" w14:textId="77777777" w:rsidR="00AA026C" w:rsidRDefault="00AA026C" w:rsidP="00201F3C">
      <w:pPr>
        <w:rPr>
          <w:noProof/>
        </w:rPr>
      </w:pPr>
    </w:p>
    <w:p w14:paraId="064438C3" w14:textId="77777777" w:rsidR="00AA026C" w:rsidRDefault="00AA026C" w:rsidP="00201F3C">
      <w:pPr>
        <w:rPr>
          <w:noProof/>
        </w:rPr>
      </w:pPr>
    </w:p>
    <w:p w14:paraId="02424957" w14:textId="77777777" w:rsidR="00AA026C" w:rsidRDefault="00AA026C" w:rsidP="00201F3C">
      <w:pPr>
        <w:rPr>
          <w:noProof/>
        </w:rPr>
      </w:pPr>
    </w:p>
    <w:p w14:paraId="4404406F" w14:textId="77777777" w:rsidR="00AA026C" w:rsidRDefault="00AA026C" w:rsidP="00201F3C">
      <w:pPr>
        <w:rPr>
          <w:noProof/>
        </w:rPr>
      </w:pPr>
    </w:p>
    <w:p w14:paraId="7228B425" w14:textId="77777777" w:rsidR="00AA026C" w:rsidRDefault="00AA026C" w:rsidP="00201F3C">
      <w:pPr>
        <w:rPr>
          <w:noProof/>
        </w:rPr>
      </w:pPr>
    </w:p>
    <w:p w14:paraId="1E93EDC6" w14:textId="77777777" w:rsidR="00AA026C" w:rsidRDefault="00AA026C" w:rsidP="00201F3C">
      <w:pPr>
        <w:rPr>
          <w:noProof/>
        </w:rPr>
      </w:pPr>
    </w:p>
    <w:tbl>
      <w:tblPr>
        <w:tblStyle w:val="Grilledutableau"/>
        <w:tblW w:w="14880" w:type="dxa"/>
        <w:tblLook w:val="04A0" w:firstRow="1" w:lastRow="0" w:firstColumn="1" w:lastColumn="0" w:noHBand="0" w:noVBand="1"/>
      </w:tblPr>
      <w:tblGrid>
        <w:gridCol w:w="6654"/>
        <w:gridCol w:w="2048"/>
        <w:gridCol w:w="6178"/>
      </w:tblGrid>
      <w:tr w:rsidR="00AA026C" w:rsidRPr="004D28D2" w14:paraId="1A50AB84" w14:textId="77777777" w:rsidTr="00AA026C">
        <w:trPr>
          <w:trHeight w:val="545"/>
        </w:trPr>
        <w:tc>
          <w:tcPr>
            <w:tcW w:w="6654" w:type="dxa"/>
          </w:tcPr>
          <w:p w14:paraId="1EB14B9E" w14:textId="7FD870D9" w:rsidR="00AA026C" w:rsidRPr="004D28D2" w:rsidRDefault="00AA026C" w:rsidP="00025387">
            <w:pPr>
              <w:spacing w:line="48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4D28D2">
              <w:rPr>
                <w:rFonts w:asciiTheme="majorBidi" w:hAnsiTheme="majorBidi" w:cstheme="majorBidi"/>
                <w:b/>
                <w:bCs/>
              </w:rPr>
              <w:t>Expérience professionnelle</w:t>
            </w:r>
            <w:r>
              <w:rPr>
                <w:rFonts w:asciiTheme="majorBidi" w:hAnsiTheme="majorBidi" w:cstheme="majorBidi"/>
                <w:b/>
                <w:bCs/>
              </w:rPr>
              <w:t xml:space="preserve"> dans le domaine</w:t>
            </w:r>
            <w:r w:rsidR="000F43E3">
              <w:rPr>
                <w:rFonts w:asciiTheme="majorBidi" w:hAnsiTheme="majorBidi" w:cstheme="majorBidi"/>
                <w:b/>
                <w:bCs/>
              </w:rPr>
              <w:t xml:space="preserve"> de compétence</w:t>
            </w:r>
          </w:p>
        </w:tc>
        <w:tc>
          <w:tcPr>
            <w:tcW w:w="2048" w:type="dxa"/>
          </w:tcPr>
          <w:p w14:paraId="12AEBB73" w14:textId="7618417B" w:rsidR="00AA026C" w:rsidRPr="006D7283" w:rsidRDefault="000F43E3" w:rsidP="00025387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</w:rPr>
              <w:t>4</w:t>
            </w:r>
            <w:r w:rsidR="00AA026C" w:rsidRPr="006D7283">
              <w:rPr>
                <w:rFonts w:asciiTheme="majorBidi" w:hAnsiTheme="majorBidi" w:cstheme="majorBidi"/>
                <w:b/>
                <w:bCs/>
              </w:rPr>
              <w:t>0 points</w:t>
            </w:r>
          </w:p>
        </w:tc>
        <w:tc>
          <w:tcPr>
            <w:tcW w:w="6178" w:type="dxa"/>
          </w:tcPr>
          <w:p w14:paraId="5459F674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</w:p>
        </w:tc>
      </w:tr>
      <w:tr w:rsidR="00AA026C" w:rsidRPr="004D28D2" w14:paraId="2848466E" w14:textId="77777777" w:rsidTr="00AA026C">
        <w:trPr>
          <w:trHeight w:val="2164"/>
        </w:trPr>
        <w:tc>
          <w:tcPr>
            <w:tcW w:w="6654" w:type="dxa"/>
          </w:tcPr>
          <w:p w14:paraId="23D0A598" w14:textId="77777777" w:rsidR="00AA026C" w:rsidRDefault="00AA026C" w:rsidP="00025387">
            <w:pPr>
              <w:pStyle w:val="Paragraphedeliste"/>
              <w:rPr>
                <w:rFonts w:asciiTheme="majorBidi" w:hAnsiTheme="majorBidi" w:cstheme="majorBidi"/>
              </w:rPr>
            </w:pPr>
          </w:p>
          <w:p w14:paraId="03AEA4F4" w14:textId="691C9522" w:rsidR="00AA026C" w:rsidRPr="005C08E3" w:rsidRDefault="00AA026C" w:rsidP="005C08E3">
            <w:pPr>
              <w:pStyle w:val="Paragraphedeliste"/>
              <w:numPr>
                <w:ilvl w:val="0"/>
                <w:numId w:val="1"/>
              </w:num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Expérience = nombre d’années</w:t>
            </w:r>
            <w:r w:rsidRPr="004D28D2">
              <w:rPr>
                <w:rFonts w:asciiTheme="majorBidi" w:hAnsiTheme="majorBidi" w:cstheme="majorBidi"/>
              </w:rPr>
              <w:t xml:space="preserve"> demandé</w:t>
            </w:r>
            <w:r>
              <w:rPr>
                <w:rFonts w:asciiTheme="majorBidi" w:hAnsiTheme="majorBidi" w:cstheme="majorBidi"/>
              </w:rPr>
              <w:t>es</w:t>
            </w:r>
            <w:r w:rsidR="005C08E3">
              <w:rPr>
                <w:rFonts w:asciiTheme="majorBidi" w:hAnsiTheme="majorBidi" w:cstheme="majorBidi"/>
              </w:rPr>
              <w:t xml:space="preserve"> (5 </w:t>
            </w:r>
            <w:r w:rsidRPr="005C08E3">
              <w:rPr>
                <w:rFonts w:asciiTheme="majorBidi" w:hAnsiTheme="majorBidi" w:cstheme="majorBidi"/>
              </w:rPr>
              <w:t>ans au moins)</w:t>
            </w:r>
          </w:p>
          <w:p w14:paraId="7C21FE7B" w14:textId="6BE7175C" w:rsidR="00AA026C" w:rsidRPr="005C08E3" w:rsidRDefault="00AA026C" w:rsidP="005C08E3">
            <w:pPr>
              <w:pStyle w:val="Paragraphedeliste"/>
              <w:numPr>
                <w:ilvl w:val="0"/>
                <w:numId w:val="1"/>
              </w:numPr>
              <w:rPr>
                <w:rFonts w:asciiTheme="majorBidi" w:hAnsiTheme="majorBidi" w:cstheme="majorBidi"/>
              </w:rPr>
            </w:pPr>
            <w:r w:rsidRPr="004D28D2">
              <w:rPr>
                <w:rFonts w:asciiTheme="majorBidi" w:hAnsiTheme="majorBidi" w:cstheme="majorBidi"/>
              </w:rPr>
              <w:t xml:space="preserve">Expérience &gt; </w:t>
            </w:r>
            <w:r>
              <w:rPr>
                <w:rFonts w:asciiTheme="majorBidi" w:hAnsiTheme="majorBidi" w:cstheme="majorBidi"/>
              </w:rPr>
              <w:t>nombre d’années</w:t>
            </w:r>
            <w:r w:rsidRPr="004D28D2">
              <w:rPr>
                <w:rFonts w:asciiTheme="majorBidi" w:hAnsiTheme="majorBidi" w:cstheme="majorBidi"/>
              </w:rPr>
              <w:t xml:space="preserve"> demandé</w:t>
            </w:r>
            <w:r>
              <w:rPr>
                <w:rFonts w:asciiTheme="majorBidi" w:hAnsiTheme="majorBidi" w:cstheme="majorBidi"/>
              </w:rPr>
              <w:t>es</w:t>
            </w:r>
            <w:r w:rsidR="005C08E3">
              <w:rPr>
                <w:rFonts w:asciiTheme="majorBidi" w:hAnsiTheme="majorBidi" w:cstheme="majorBidi"/>
              </w:rPr>
              <w:t xml:space="preserve"> : </w:t>
            </w:r>
            <w:r w:rsidR="000F43E3" w:rsidRPr="006D7283">
              <w:rPr>
                <w:rFonts w:asciiTheme="majorBidi" w:hAnsiTheme="majorBidi" w:cstheme="majorBidi"/>
              </w:rPr>
              <w:t>(</w:t>
            </w:r>
            <w:r w:rsidR="00BC2714">
              <w:rPr>
                <w:rFonts w:asciiTheme="majorBidi" w:hAnsiTheme="majorBidi" w:cstheme="majorBidi"/>
              </w:rPr>
              <w:t>2</w:t>
            </w:r>
            <w:r w:rsidR="000F43E3" w:rsidRPr="006D7283">
              <w:rPr>
                <w:rFonts w:asciiTheme="majorBidi" w:hAnsiTheme="majorBidi" w:cstheme="majorBidi"/>
              </w:rPr>
              <w:t xml:space="preserve"> points par année d’expérience supplémentaire</w:t>
            </w:r>
            <w:r w:rsidR="00BC2714">
              <w:rPr>
                <w:rFonts w:asciiTheme="majorBidi" w:hAnsiTheme="majorBidi" w:cstheme="majorBidi"/>
              </w:rPr>
              <w:t xml:space="preserve"> plafonnés à 5</w:t>
            </w:r>
            <w:r w:rsidR="00FE081A">
              <w:rPr>
                <w:rFonts w:asciiTheme="majorBidi" w:hAnsiTheme="majorBidi" w:cstheme="majorBidi"/>
              </w:rPr>
              <w:t xml:space="preserve"> ans</w:t>
            </w:r>
            <w:r w:rsidR="000F43E3" w:rsidRPr="006D7283">
              <w:rPr>
                <w:rFonts w:asciiTheme="majorBidi" w:hAnsiTheme="majorBidi" w:cstheme="majorBidi"/>
              </w:rPr>
              <w:t>)</w:t>
            </w:r>
          </w:p>
        </w:tc>
        <w:tc>
          <w:tcPr>
            <w:tcW w:w="2048" w:type="dxa"/>
          </w:tcPr>
          <w:p w14:paraId="3F2CA5E7" w14:textId="77777777" w:rsidR="00AA026C" w:rsidRDefault="00AA026C" w:rsidP="00025387">
            <w:pPr>
              <w:rPr>
                <w:rFonts w:asciiTheme="majorBidi" w:hAnsiTheme="majorBidi" w:cstheme="majorBidi"/>
              </w:rPr>
            </w:pPr>
            <w:r w:rsidRPr="004D28D2">
              <w:rPr>
                <w:rFonts w:asciiTheme="majorBidi" w:hAnsiTheme="majorBidi" w:cstheme="majorBidi"/>
              </w:rPr>
              <w:t xml:space="preserve">      </w:t>
            </w:r>
          </w:p>
          <w:p w14:paraId="2EE55414" w14:textId="4344E2FF" w:rsidR="00AA026C" w:rsidRDefault="00AA026C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        </w:t>
            </w:r>
            <w:r w:rsidR="000F43E3">
              <w:rPr>
                <w:rFonts w:asciiTheme="majorBidi" w:hAnsiTheme="majorBidi" w:cstheme="majorBidi"/>
              </w:rPr>
              <w:t xml:space="preserve"> / 3</w:t>
            </w:r>
            <w:r>
              <w:rPr>
                <w:rFonts w:asciiTheme="majorBidi" w:hAnsiTheme="majorBidi" w:cstheme="majorBidi"/>
              </w:rPr>
              <w:t>0</w:t>
            </w:r>
            <w:r w:rsidRPr="004D28D2">
              <w:rPr>
                <w:rFonts w:asciiTheme="majorBidi" w:hAnsiTheme="majorBidi" w:cstheme="majorBidi"/>
              </w:rPr>
              <w:t>pts</w:t>
            </w:r>
          </w:p>
          <w:p w14:paraId="2ED74FD8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</w:p>
          <w:p w14:paraId="151EDD60" w14:textId="6E0AE4B4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  <w:r w:rsidRPr="004D28D2">
              <w:rPr>
                <w:rFonts w:asciiTheme="majorBidi" w:hAnsiTheme="majorBidi" w:cstheme="majorBidi"/>
              </w:rPr>
              <w:t xml:space="preserve">       </w:t>
            </w:r>
            <w:r>
              <w:rPr>
                <w:rFonts w:asciiTheme="majorBidi" w:hAnsiTheme="majorBidi" w:cstheme="majorBidi"/>
              </w:rPr>
              <w:t xml:space="preserve"> </w:t>
            </w:r>
            <w:r w:rsidRPr="004D28D2">
              <w:rPr>
                <w:rFonts w:asciiTheme="majorBidi" w:hAnsiTheme="majorBidi" w:cstheme="majorBidi"/>
              </w:rPr>
              <w:t xml:space="preserve"> / </w:t>
            </w:r>
            <w:r w:rsidR="005C08E3">
              <w:rPr>
                <w:rFonts w:asciiTheme="majorBidi" w:hAnsiTheme="majorBidi" w:cstheme="majorBidi"/>
              </w:rPr>
              <w:t>1</w:t>
            </w:r>
            <w:r>
              <w:rPr>
                <w:rFonts w:asciiTheme="majorBidi" w:hAnsiTheme="majorBidi" w:cstheme="majorBidi"/>
              </w:rPr>
              <w:t>0</w:t>
            </w:r>
            <w:r w:rsidRPr="004D28D2">
              <w:rPr>
                <w:rFonts w:asciiTheme="majorBidi" w:hAnsiTheme="majorBidi" w:cstheme="majorBidi"/>
              </w:rPr>
              <w:t>pts</w:t>
            </w:r>
          </w:p>
          <w:p w14:paraId="5C1F5F6D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 </w:t>
            </w:r>
          </w:p>
        </w:tc>
        <w:tc>
          <w:tcPr>
            <w:tcW w:w="6178" w:type="dxa"/>
          </w:tcPr>
          <w:p w14:paraId="3A9CB13D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</w:p>
        </w:tc>
      </w:tr>
      <w:tr w:rsidR="00AA026C" w:rsidRPr="004D28D2" w14:paraId="65333830" w14:textId="77777777" w:rsidTr="00AA026C">
        <w:trPr>
          <w:trHeight w:val="830"/>
        </w:trPr>
        <w:tc>
          <w:tcPr>
            <w:tcW w:w="6654" w:type="dxa"/>
          </w:tcPr>
          <w:p w14:paraId="77C2B88F" w14:textId="77777777" w:rsidR="00AA026C" w:rsidRPr="004D28D2" w:rsidRDefault="00AA026C" w:rsidP="00025387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4D28D2">
              <w:rPr>
                <w:rFonts w:asciiTheme="majorBidi" w:hAnsiTheme="majorBidi" w:cstheme="majorBidi"/>
                <w:b/>
                <w:bCs/>
              </w:rPr>
              <w:t>Sous-total 2</w:t>
            </w:r>
          </w:p>
        </w:tc>
        <w:tc>
          <w:tcPr>
            <w:tcW w:w="2048" w:type="dxa"/>
          </w:tcPr>
          <w:p w14:paraId="042F348C" w14:textId="3364E0F3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      / </w:t>
            </w:r>
            <w:r w:rsidR="000F43E3">
              <w:rPr>
                <w:rFonts w:asciiTheme="majorBidi" w:hAnsiTheme="majorBidi" w:cstheme="majorBidi"/>
                <w:b/>
                <w:bCs/>
              </w:rPr>
              <w:t>4</w:t>
            </w:r>
            <w:r w:rsidRPr="006D7283">
              <w:rPr>
                <w:rFonts w:asciiTheme="majorBidi" w:hAnsiTheme="majorBidi" w:cstheme="majorBidi"/>
                <w:b/>
                <w:bCs/>
              </w:rPr>
              <w:t>0pts</w:t>
            </w:r>
          </w:p>
        </w:tc>
        <w:tc>
          <w:tcPr>
            <w:tcW w:w="6178" w:type="dxa"/>
          </w:tcPr>
          <w:p w14:paraId="21FF963C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</w:p>
        </w:tc>
      </w:tr>
    </w:tbl>
    <w:p w14:paraId="509C58AB" w14:textId="77777777" w:rsidR="004F4D55" w:rsidRDefault="004F4D55" w:rsidP="00201F3C">
      <w:pPr>
        <w:rPr>
          <w:noProof/>
        </w:rPr>
      </w:pPr>
    </w:p>
    <w:tbl>
      <w:tblPr>
        <w:tblStyle w:val="Grilledutableau"/>
        <w:tblW w:w="14880" w:type="dxa"/>
        <w:tblLook w:val="04A0" w:firstRow="1" w:lastRow="0" w:firstColumn="1" w:lastColumn="0" w:noHBand="0" w:noVBand="1"/>
      </w:tblPr>
      <w:tblGrid>
        <w:gridCol w:w="6654"/>
        <w:gridCol w:w="2048"/>
        <w:gridCol w:w="6178"/>
      </w:tblGrid>
      <w:tr w:rsidR="00AA026C" w:rsidRPr="004D28D2" w14:paraId="73C801D2" w14:textId="77777777" w:rsidTr="00025387">
        <w:trPr>
          <w:trHeight w:val="545"/>
        </w:trPr>
        <w:tc>
          <w:tcPr>
            <w:tcW w:w="6654" w:type="dxa"/>
          </w:tcPr>
          <w:p w14:paraId="7D99B594" w14:textId="4E664C11" w:rsidR="00AA026C" w:rsidRPr="004D28D2" w:rsidRDefault="001E21B4" w:rsidP="00025387">
            <w:pPr>
              <w:spacing w:line="48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</w:rPr>
              <w:t>Expérience dans le domaine des marchés publics</w:t>
            </w:r>
          </w:p>
        </w:tc>
        <w:tc>
          <w:tcPr>
            <w:tcW w:w="2048" w:type="dxa"/>
          </w:tcPr>
          <w:p w14:paraId="0CD7F57D" w14:textId="75C00C70" w:rsidR="00AA026C" w:rsidRPr="00BC2714" w:rsidRDefault="00AA026C" w:rsidP="00BC2714">
            <w:pPr>
              <w:pStyle w:val="Paragraphedeliste"/>
              <w:numPr>
                <w:ilvl w:val="0"/>
                <w:numId w:val="4"/>
              </w:num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BC2714">
              <w:rPr>
                <w:rFonts w:asciiTheme="majorBidi" w:hAnsiTheme="majorBidi" w:cstheme="majorBidi"/>
                <w:b/>
                <w:bCs/>
              </w:rPr>
              <w:t>points</w:t>
            </w:r>
          </w:p>
        </w:tc>
        <w:tc>
          <w:tcPr>
            <w:tcW w:w="6178" w:type="dxa"/>
          </w:tcPr>
          <w:p w14:paraId="53F186AA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</w:p>
        </w:tc>
      </w:tr>
      <w:tr w:rsidR="00AA026C" w:rsidRPr="004D28D2" w14:paraId="4934DF5F" w14:textId="77777777" w:rsidTr="00025387">
        <w:trPr>
          <w:trHeight w:val="2164"/>
        </w:trPr>
        <w:tc>
          <w:tcPr>
            <w:tcW w:w="6654" w:type="dxa"/>
          </w:tcPr>
          <w:p w14:paraId="5AFABBDD" w14:textId="77777777" w:rsidR="00AA026C" w:rsidRDefault="00AA026C" w:rsidP="00025387">
            <w:pPr>
              <w:pStyle w:val="Paragraphedeliste"/>
              <w:rPr>
                <w:rFonts w:asciiTheme="majorBidi" w:hAnsiTheme="majorBidi" w:cstheme="majorBidi"/>
              </w:rPr>
            </w:pPr>
          </w:p>
          <w:p w14:paraId="61579C11" w14:textId="0EBBAEBD" w:rsidR="00AA026C" w:rsidRPr="00BC2714" w:rsidRDefault="00AA026C" w:rsidP="00BC2714">
            <w:pPr>
              <w:pStyle w:val="Paragraphedeliste"/>
              <w:numPr>
                <w:ilvl w:val="0"/>
                <w:numId w:val="1"/>
              </w:num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Expérience = nombre d’années</w:t>
            </w:r>
            <w:r w:rsidRPr="004D28D2">
              <w:rPr>
                <w:rFonts w:asciiTheme="majorBidi" w:hAnsiTheme="majorBidi" w:cstheme="majorBidi"/>
              </w:rPr>
              <w:t xml:space="preserve"> demandé</w:t>
            </w:r>
            <w:r>
              <w:rPr>
                <w:rFonts w:asciiTheme="majorBidi" w:hAnsiTheme="majorBidi" w:cstheme="majorBidi"/>
              </w:rPr>
              <w:t>es</w:t>
            </w:r>
            <w:r w:rsidR="00BC2714">
              <w:rPr>
                <w:rFonts w:asciiTheme="majorBidi" w:hAnsiTheme="majorBidi" w:cstheme="majorBidi"/>
              </w:rPr>
              <w:t xml:space="preserve"> : </w:t>
            </w:r>
            <w:r w:rsidR="00BC2714" w:rsidRPr="00BC2714">
              <w:rPr>
                <w:rFonts w:asciiTheme="majorBidi" w:hAnsiTheme="majorBidi" w:cstheme="majorBidi"/>
              </w:rPr>
              <w:t xml:space="preserve">2 </w:t>
            </w:r>
            <w:r w:rsidR="00BC2714">
              <w:rPr>
                <w:rFonts w:asciiTheme="majorBidi" w:hAnsiTheme="majorBidi" w:cstheme="majorBidi"/>
              </w:rPr>
              <w:t>ans au moins.</w:t>
            </w:r>
          </w:p>
          <w:p w14:paraId="3A2EE492" w14:textId="512B5024" w:rsidR="00AA026C" w:rsidRPr="00BC2714" w:rsidRDefault="00AA026C" w:rsidP="00BC2714">
            <w:pPr>
              <w:pStyle w:val="Paragraphedeliste"/>
              <w:numPr>
                <w:ilvl w:val="0"/>
                <w:numId w:val="1"/>
              </w:numPr>
              <w:rPr>
                <w:rFonts w:asciiTheme="majorBidi" w:hAnsiTheme="majorBidi" w:cstheme="majorBidi"/>
              </w:rPr>
            </w:pPr>
            <w:r w:rsidRPr="004D28D2">
              <w:rPr>
                <w:rFonts w:asciiTheme="majorBidi" w:hAnsiTheme="majorBidi" w:cstheme="majorBidi"/>
              </w:rPr>
              <w:t xml:space="preserve">Expérience &gt; </w:t>
            </w:r>
            <w:r>
              <w:rPr>
                <w:rFonts w:asciiTheme="majorBidi" w:hAnsiTheme="majorBidi" w:cstheme="majorBidi"/>
              </w:rPr>
              <w:t>nombre d’années</w:t>
            </w:r>
            <w:r w:rsidRPr="004D28D2">
              <w:rPr>
                <w:rFonts w:asciiTheme="majorBidi" w:hAnsiTheme="majorBidi" w:cstheme="majorBidi"/>
              </w:rPr>
              <w:t xml:space="preserve"> demandé</w:t>
            </w:r>
            <w:r>
              <w:rPr>
                <w:rFonts w:asciiTheme="majorBidi" w:hAnsiTheme="majorBidi" w:cstheme="majorBidi"/>
              </w:rPr>
              <w:t>es</w:t>
            </w:r>
            <w:r w:rsidR="00BC2714">
              <w:rPr>
                <w:rFonts w:asciiTheme="majorBidi" w:hAnsiTheme="majorBidi" w:cstheme="majorBidi"/>
              </w:rPr>
              <w:t> :</w:t>
            </w:r>
            <w:r w:rsidRPr="004D28D2">
              <w:rPr>
                <w:rFonts w:asciiTheme="majorBidi" w:hAnsiTheme="majorBidi" w:cstheme="majorBidi"/>
              </w:rPr>
              <w:t xml:space="preserve"> </w:t>
            </w:r>
            <w:r w:rsidR="00BC2714" w:rsidRPr="00BC2714">
              <w:rPr>
                <w:rFonts w:asciiTheme="majorBidi" w:hAnsiTheme="majorBidi" w:cstheme="majorBidi"/>
              </w:rPr>
              <w:t>2</w:t>
            </w:r>
            <w:r w:rsidRPr="00BC2714">
              <w:rPr>
                <w:rFonts w:asciiTheme="majorBidi" w:hAnsiTheme="majorBidi" w:cstheme="majorBidi"/>
              </w:rPr>
              <w:t xml:space="preserve"> points par année </w:t>
            </w:r>
            <w:r w:rsidR="00FE081A" w:rsidRPr="00BC2714">
              <w:rPr>
                <w:rFonts w:asciiTheme="majorBidi" w:hAnsiTheme="majorBidi" w:cstheme="majorBidi"/>
              </w:rPr>
              <w:t>d’expérience supplémentaire plafonnée</w:t>
            </w:r>
            <w:r w:rsidR="000F43E3" w:rsidRPr="00BC2714">
              <w:rPr>
                <w:rFonts w:asciiTheme="majorBidi" w:hAnsiTheme="majorBidi" w:cstheme="majorBidi"/>
              </w:rPr>
              <w:t xml:space="preserve"> à 5</w:t>
            </w:r>
            <w:r w:rsidR="00FE081A" w:rsidRPr="00BC2714">
              <w:rPr>
                <w:rFonts w:asciiTheme="majorBidi" w:hAnsiTheme="majorBidi" w:cstheme="majorBidi"/>
              </w:rPr>
              <w:t xml:space="preserve"> ans</w:t>
            </w:r>
            <w:r w:rsidR="00BC2714">
              <w:rPr>
                <w:rFonts w:asciiTheme="majorBidi" w:hAnsiTheme="majorBidi" w:cstheme="majorBidi"/>
              </w:rPr>
              <w:t>.</w:t>
            </w:r>
          </w:p>
        </w:tc>
        <w:tc>
          <w:tcPr>
            <w:tcW w:w="2048" w:type="dxa"/>
          </w:tcPr>
          <w:p w14:paraId="3403982C" w14:textId="77777777" w:rsidR="00AA026C" w:rsidRDefault="00AA026C" w:rsidP="00025387">
            <w:pPr>
              <w:rPr>
                <w:rFonts w:asciiTheme="majorBidi" w:hAnsiTheme="majorBidi" w:cstheme="majorBidi"/>
              </w:rPr>
            </w:pPr>
            <w:r w:rsidRPr="004D28D2">
              <w:rPr>
                <w:rFonts w:asciiTheme="majorBidi" w:hAnsiTheme="majorBidi" w:cstheme="majorBidi"/>
              </w:rPr>
              <w:t xml:space="preserve">      </w:t>
            </w:r>
          </w:p>
          <w:p w14:paraId="08F18F61" w14:textId="17909376" w:rsidR="00AA026C" w:rsidRDefault="00AA026C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        </w:t>
            </w:r>
            <w:r w:rsidR="00BC2714">
              <w:rPr>
                <w:rFonts w:asciiTheme="majorBidi" w:hAnsiTheme="majorBidi" w:cstheme="majorBidi"/>
              </w:rPr>
              <w:t xml:space="preserve"> / 25 </w:t>
            </w:r>
            <w:r w:rsidRPr="004D28D2">
              <w:rPr>
                <w:rFonts w:asciiTheme="majorBidi" w:hAnsiTheme="majorBidi" w:cstheme="majorBidi"/>
              </w:rPr>
              <w:t>pts</w:t>
            </w:r>
          </w:p>
          <w:p w14:paraId="361622FA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</w:p>
          <w:p w14:paraId="0A48A724" w14:textId="2075C586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  <w:r w:rsidRPr="004D28D2">
              <w:rPr>
                <w:rFonts w:asciiTheme="majorBidi" w:hAnsiTheme="majorBidi" w:cstheme="majorBidi"/>
              </w:rPr>
              <w:t xml:space="preserve">       </w:t>
            </w:r>
            <w:r>
              <w:rPr>
                <w:rFonts w:asciiTheme="majorBidi" w:hAnsiTheme="majorBidi" w:cstheme="majorBidi"/>
              </w:rPr>
              <w:t xml:space="preserve"> </w:t>
            </w:r>
            <w:r w:rsidRPr="004D28D2">
              <w:rPr>
                <w:rFonts w:asciiTheme="majorBidi" w:hAnsiTheme="majorBidi" w:cstheme="majorBidi"/>
              </w:rPr>
              <w:t xml:space="preserve"> / </w:t>
            </w:r>
            <w:r w:rsidR="00BC2714">
              <w:rPr>
                <w:rFonts w:asciiTheme="majorBidi" w:hAnsiTheme="majorBidi" w:cstheme="majorBidi"/>
              </w:rPr>
              <w:t xml:space="preserve">10 </w:t>
            </w:r>
            <w:r w:rsidRPr="004D28D2">
              <w:rPr>
                <w:rFonts w:asciiTheme="majorBidi" w:hAnsiTheme="majorBidi" w:cstheme="majorBidi"/>
              </w:rPr>
              <w:t>pts</w:t>
            </w:r>
          </w:p>
          <w:p w14:paraId="2040CD26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 </w:t>
            </w:r>
          </w:p>
        </w:tc>
        <w:tc>
          <w:tcPr>
            <w:tcW w:w="6178" w:type="dxa"/>
          </w:tcPr>
          <w:p w14:paraId="710ADFB4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</w:p>
        </w:tc>
      </w:tr>
      <w:tr w:rsidR="00AA026C" w:rsidRPr="004D28D2" w14:paraId="3F7BE516" w14:textId="77777777" w:rsidTr="00025387">
        <w:trPr>
          <w:trHeight w:val="830"/>
        </w:trPr>
        <w:tc>
          <w:tcPr>
            <w:tcW w:w="6654" w:type="dxa"/>
          </w:tcPr>
          <w:p w14:paraId="0C6A1768" w14:textId="68CCC7E7" w:rsidR="00AA026C" w:rsidRPr="004D28D2" w:rsidRDefault="00AA026C" w:rsidP="00025387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>
              <w:rPr>
                <w:rFonts w:asciiTheme="majorBidi" w:hAnsiTheme="majorBidi" w:cstheme="majorBidi"/>
                <w:b/>
                <w:bCs/>
              </w:rPr>
              <w:t>Sous-total 3</w:t>
            </w:r>
          </w:p>
        </w:tc>
        <w:tc>
          <w:tcPr>
            <w:tcW w:w="2048" w:type="dxa"/>
          </w:tcPr>
          <w:p w14:paraId="5D10A6BA" w14:textId="01BC7331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      / </w:t>
            </w:r>
            <w:r w:rsidR="00FE081A">
              <w:rPr>
                <w:rFonts w:asciiTheme="majorBidi" w:hAnsiTheme="majorBidi" w:cstheme="majorBidi"/>
                <w:b/>
                <w:bCs/>
              </w:rPr>
              <w:t xml:space="preserve">35 </w:t>
            </w:r>
            <w:r w:rsidRPr="006D7283">
              <w:rPr>
                <w:rFonts w:asciiTheme="majorBidi" w:hAnsiTheme="majorBidi" w:cstheme="majorBidi"/>
                <w:b/>
                <w:bCs/>
              </w:rPr>
              <w:t>pts</w:t>
            </w:r>
          </w:p>
        </w:tc>
        <w:tc>
          <w:tcPr>
            <w:tcW w:w="6178" w:type="dxa"/>
          </w:tcPr>
          <w:p w14:paraId="62D92561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</w:p>
        </w:tc>
      </w:tr>
      <w:tr w:rsidR="00AA026C" w:rsidRPr="004D28D2" w14:paraId="13DF77CB" w14:textId="77777777" w:rsidTr="00025387">
        <w:trPr>
          <w:trHeight w:val="569"/>
        </w:trPr>
        <w:tc>
          <w:tcPr>
            <w:tcW w:w="6654" w:type="dxa"/>
            <w:shd w:val="clear" w:color="auto" w:fill="auto"/>
          </w:tcPr>
          <w:p w14:paraId="0F105795" w14:textId="45E219DB" w:rsidR="00AA026C" w:rsidRPr="006D7283" w:rsidRDefault="00AA026C" w:rsidP="00025387">
            <w:pPr>
              <w:spacing w:line="480" w:lineRule="auto"/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6D7283">
              <w:rPr>
                <w:rFonts w:asciiTheme="majorBidi" w:hAnsiTheme="majorBidi" w:cstheme="majorBidi"/>
                <w:b/>
                <w:bCs/>
              </w:rPr>
              <w:t xml:space="preserve">TOTAL GENERAL : </w:t>
            </w:r>
            <w:r>
              <w:rPr>
                <w:rFonts w:asciiTheme="majorBidi" w:hAnsiTheme="majorBidi" w:cstheme="majorBidi"/>
                <w:b/>
                <w:bCs/>
              </w:rPr>
              <w:t>(Sous Total 1+2+3)</w:t>
            </w:r>
          </w:p>
        </w:tc>
        <w:tc>
          <w:tcPr>
            <w:tcW w:w="2048" w:type="dxa"/>
          </w:tcPr>
          <w:p w14:paraId="00FCB9C3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 xml:space="preserve">        / </w:t>
            </w:r>
            <w:r w:rsidRPr="006D7283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100pts</w:t>
            </w:r>
          </w:p>
        </w:tc>
        <w:tc>
          <w:tcPr>
            <w:tcW w:w="6178" w:type="dxa"/>
          </w:tcPr>
          <w:p w14:paraId="7A6F1E04" w14:textId="77777777" w:rsidR="00AA026C" w:rsidRPr="004D28D2" w:rsidRDefault="00AA026C" w:rsidP="00025387">
            <w:pPr>
              <w:rPr>
                <w:rFonts w:asciiTheme="majorBidi" w:hAnsiTheme="majorBidi" w:cstheme="majorBidi"/>
              </w:rPr>
            </w:pPr>
          </w:p>
        </w:tc>
      </w:tr>
    </w:tbl>
    <w:p w14:paraId="5E6B02FD" w14:textId="77777777" w:rsidR="004F4D55" w:rsidRDefault="004F4D55" w:rsidP="002B525F">
      <w:pPr>
        <w:rPr>
          <w:rFonts w:asciiTheme="majorBidi" w:hAnsiTheme="majorBidi" w:cstheme="majorBidi"/>
        </w:rPr>
      </w:pPr>
    </w:p>
    <w:p w14:paraId="2738D2D8" w14:textId="77777777" w:rsidR="004F4D55" w:rsidRDefault="004F4D55" w:rsidP="004F4D55">
      <w:pPr>
        <w:rPr>
          <w:rFonts w:asciiTheme="majorBidi" w:hAnsiTheme="majorBidi" w:cstheme="majorBidi"/>
        </w:rPr>
      </w:pPr>
    </w:p>
    <w:sectPr w:rsidR="004F4D55" w:rsidSect="00005680">
      <w:pgSz w:w="16838" w:h="11906" w:orient="landscape"/>
      <w:pgMar w:top="851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ADFC16" w14:textId="77777777" w:rsidR="00A955CE" w:rsidRDefault="00A955CE" w:rsidP="008A30DF">
      <w:pPr>
        <w:spacing w:after="0" w:line="240" w:lineRule="auto"/>
      </w:pPr>
      <w:r>
        <w:separator/>
      </w:r>
    </w:p>
  </w:endnote>
  <w:endnote w:type="continuationSeparator" w:id="0">
    <w:p w14:paraId="48996544" w14:textId="77777777" w:rsidR="00A955CE" w:rsidRDefault="00A955CE" w:rsidP="008A30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4C1148" w14:textId="77777777" w:rsidR="00A955CE" w:rsidRDefault="00A955CE" w:rsidP="008A30DF">
      <w:pPr>
        <w:spacing w:after="0" w:line="240" w:lineRule="auto"/>
      </w:pPr>
      <w:r>
        <w:separator/>
      </w:r>
    </w:p>
  </w:footnote>
  <w:footnote w:type="continuationSeparator" w:id="0">
    <w:p w14:paraId="46717133" w14:textId="77777777" w:rsidR="00A955CE" w:rsidRDefault="00A955CE" w:rsidP="008A30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2C7068"/>
    <w:multiLevelType w:val="hybridMultilevel"/>
    <w:tmpl w:val="203CF8DC"/>
    <w:lvl w:ilvl="0" w:tplc="383CBAE2"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FA209B"/>
    <w:multiLevelType w:val="hybridMultilevel"/>
    <w:tmpl w:val="12687076"/>
    <w:lvl w:ilvl="0" w:tplc="040C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63A90F5C"/>
    <w:multiLevelType w:val="hybridMultilevel"/>
    <w:tmpl w:val="53FEBD28"/>
    <w:lvl w:ilvl="0" w:tplc="AC969882">
      <w:start w:val="3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3C1AEA"/>
    <w:multiLevelType w:val="hybridMultilevel"/>
    <w:tmpl w:val="128CDD94"/>
    <w:lvl w:ilvl="0" w:tplc="6D20D9FC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  <w:b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5B4F"/>
    <w:rsid w:val="00002F15"/>
    <w:rsid w:val="00005680"/>
    <w:rsid w:val="00015D9C"/>
    <w:rsid w:val="000518F4"/>
    <w:rsid w:val="000A73F8"/>
    <w:rsid w:val="000D719F"/>
    <w:rsid w:val="000F2951"/>
    <w:rsid w:val="000F43E3"/>
    <w:rsid w:val="00103582"/>
    <w:rsid w:val="00137F51"/>
    <w:rsid w:val="00161FE5"/>
    <w:rsid w:val="00176363"/>
    <w:rsid w:val="001B0D1F"/>
    <w:rsid w:val="001D61B4"/>
    <w:rsid w:val="001E21B4"/>
    <w:rsid w:val="001F03AF"/>
    <w:rsid w:val="00201F3C"/>
    <w:rsid w:val="00227AF3"/>
    <w:rsid w:val="002A004D"/>
    <w:rsid w:val="002B525F"/>
    <w:rsid w:val="00302DBA"/>
    <w:rsid w:val="003122E3"/>
    <w:rsid w:val="003244D9"/>
    <w:rsid w:val="00376754"/>
    <w:rsid w:val="00384C7C"/>
    <w:rsid w:val="00394792"/>
    <w:rsid w:val="003B2154"/>
    <w:rsid w:val="00426DD7"/>
    <w:rsid w:val="00430077"/>
    <w:rsid w:val="00464696"/>
    <w:rsid w:val="004937A4"/>
    <w:rsid w:val="00495A6E"/>
    <w:rsid w:val="004D28D2"/>
    <w:rsid w:val="004F4D55"/>
    <w:rsid w:val="005229AE"/>
    <w:rsid w:val="005658BE"/>
    <w:rsid w:val="005B54F1"/>
    <w:rsid w:val="005C08E3"/>
    <w:rsid w:val="005D67F4"/>
    <w:rsid w:val="005E0C8A"/>
    <w:rsid w:val="005E27AA"/>
    <w:rsid w:val="00615304"/>
    <w:rsid w:val="00644905"/>
    <w:rsid w:val="0064619E"/>
    <w:rsid w:val="006D7283"/>
    <w:rsid w:val="0071550C"/>
    <w:rsid w:val="00774387"/>
    <w:rsid w:val="007B4598"/>
    <w:rsid w:val="007C1178"/>
    <w:rsid w:val="007C6501"/>
    <w:rsid w:val="007E3EB2"/>
    <w:rsid w:val="00806422"/>
    <w:rsid w:val="00846ABB"/>
    <w:rsid w:val="00881AC4"/>
    <w:rsid w:val="008A1AB2"/>
    <w:rsid w:val="008A30DF"/>
    <w:rsid w:val="008B32F3"/>
    <w:rsid w:val="008D56D4"/>
    <w:rsid w:val="00905AE8"/>
    <w:rsid w:val="00940455"/>
    <w:rsid w:val="009459BA"/>
    <w:rsid w:val="00947160"/>
    <w:rsid w:val="00986119"/>
    <w:rsid w:val="009D6274"/>
    <w:rsid w:val="00A77F6A"/>
    <w:rsid w:val="00A955CE"/>
    <w:rsid w:val="00AA026C"/>
    <w:rsid w:val="00AA2648"/>
    <w:rsid w:val="00AB0008"/>
    <w:rsid w:val="00AB1B23"/>
    <w:rsid w:val="00B81D73"/>
    <w:rsid w:val="00B9114D"/>
    <w:rsid w:val="00BA1A7E"/>
    <w:rsid w:val="00BC2714"/>
    <w:rsid w:val="00BC7681"/>
    <w:rsid w:val="00C51BD6"/>
    <w:rsid w:val="00C7540B"/>
    <w:rsid w:val="00C80AA3"/>
    <w:rsid w:val="00D25B4F"/>
    <w:rsid w:val="00D84AE0"/>
    <w:rsid w:val="00D9314C"/>
    <w:rsid w:val="00D96ABB"/>
    <w:rsid w:val="00DA7A4C"/>
    <w:rsid w:val="00DE63A4"/>
    <w:rsid w:val="00E47403"/>
    <w:rsid w:val="00E66CFF"/>
    <w:rsid w:val="00EF46CF"/>
    <w:rsid w:val="00F3282A"/>
    <w:rsid w:val="00F407F5"/>
    <w:rsid w:val="00F679B4"/>
    <w:rsid w:val="00F8302E"/>
    <w:rsid w:val="00FE08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42ECDDEF"/>
  <w15:docId w15:val="{A0F0322F-56F2-43C9-95D9-8586125AD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37F5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D25B4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-tte">
    <w:name w:val="header"/>
    <w:basedOn w:val="Normal"/>
    <w:link w:val="En-tteCar"/>
    <w:uiPriority w:val="99"/>
    <w:unhideWhenUsed/>
    <w:rsid w:val="008A30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A30DF"/>
  </w:style>
  <w:style w:type="paragraph" w:styleId="Pieddepage">
    <w:name w:val="footer"/>
    <w:basedOn w:val="Normal"/>
    <w:link w:val="PieddepageCar"/>
    <w:uiPriority w:val="99"/>
    <w:unhideWhenUsed/>
    <w:rsid w:val="008A30D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A30DF"/>
  </w:style>
  <w:style w:type="paragraph" w:styleId="Paragraphedeliste">
    <w:name w:val="List Paragraph"/>
    <w:basedOn w:val="Normal"/>
    <w:uiPriority w:val="34"/>
    <w:qFormat/>
    <w:rsid w:val="00AB0008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E4740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474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0FCEAA-753E-4D35-AB93-55C891984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246</Words>
  <Characters>1357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pc</Company>
  <LinksUpToDate>false</LinksUpToDate>
  <CharactersWithSpaces>1600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ordinateur</dc:creator>
  <cp:lastModifiedBy>admin</cp:lastModifiedBy>
  <cp:revision>2</cp:revision>
  <cp:lastPrinted>2022-02-18T10:30:00Z</cp:lastPrinted>
  <dcterms:created xsi:type="dcterms:W3CDTF">2022-02-18T10:32:00Z</dcterms:created>
  <dcterms:modified xsi:type="dcterms:W3CDTF">2022-02-18T10:32:00Z</dcterms:modified>
</cp:coreProperties>
</file>