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4BD3C" w14:textId="77777777" w:rsidR="00FD1587" w:rsidRDefault="00FD1587" w:rsidP="00FD1587">
      <w:pPr>
        <w:jc w:val="center"/>
        <w:rPr>
          <w:rFonts w:ascii="Times New Roman" w:hAnsi="Times New Roman"/>
          <w:b/>
          <w:sz w:val="28"/>
          <w:szCs w:val="28"/>
        </w:rPr>
      </w:pPr>
      <w:r w:rsidRPr="004228F8">
        <w:rPr>
          <w:rFonts w:ascii="Times New Roman" w:hAnsi="Times New Roman"/>
          <w:b/>
          <w:sz w:val="28"/>
          <w:szCs w:val="28"/>
        </w:rPr>
        <w:t>REPUBLIQUE ISLAMIQUE DE MAURITANIE</w:t>
      </w:r>
    </w:p>
    <w:p w14:paraId="635C7BC4" w14:textId="77777777" w:rsidR="00FD1587" w:rsidRPr="00EF6395" w:rsidRDefault="00FD1587" w:rsidP="00FD1587">
      <w:pPr>
        <w:jc w:val="center"/>
        <w:rPr>
          <w:rFonts w:ascii="Times New Roman" w:hAnsi="Times New Roman"/>
          <w:b/>
          <w:sz w:val="20"/>
          <w:szCs w:val="20"/>
        </w:rPr>
      </w:pPr>
      <w:r w:rsidRPr="00EF6395">
        <w:rPr>
          <w:rFonts w:ascii="Times New Roman" w:hAnsi="Times New Roman"/>
          <w:b/>
          <w:sz w:val="20"/>
          <w:szCs w:val="20"/>
        </w:rPr>
        <w:t>Honneur-Fraternité-Justice</w:t>
      </w:r>
    </w:p>
    <w:p w14:paraId="6E04E74A" w14:textId="51946FB5" w:rsidR="00FD1587" w:rsidRPr="00107DF6" w:rsidRDefault="00FD1587" w:rsidP="00FD1587">
      <w:pPr>
        <w:jc w:val="center"/>
        <w:rPr>
          <w:rFonts w:ascii="Times New Roman" w:hAnsi="Times New Roman"/>
          <w:b/>
          <w:sz w:val="24"/>
          <w:szCs w:val="24"/>
        </w:rPr>
      </w:pPr>
      <w:r w:rsidRPr="00107DF6">
        <w:rPr>
          <w:rFonts w:ascii="Times New Roman" w:hAnsi="Times New Roman"/>
          <w:b/>
          <w:sz w:val="24"/>
          <w:szCs w:val="24"/>
        </w:rPr>
        <w:t xml:space="preserve">Ministère de l’Environnement </w:t>
      </w:r>
      <w:r w:rsidR="00886C95">
        <w:rPr>
          <w:rFonts w:ascii="Times New Roman" w:hAnsi="Times New Roman"/>
          <w:b/>
          <w:sz w:val="24"/>
          <w:szCs w:val="24"/>
        </w:rPr>
        <w:t xml:space="preserve">et du Développement Durable </w:t>
      </w:r>
      <w:r w:rsidRPr="00107DF6">
        <w:rPr>
          <w:rFonts w:ascii="Times New Roman" w:hAnsi="Times New Roman"/>
          <w:b/>
          <w:sz w:val="24"/>
          <w:szCs w:val="24"/>
        </w:rPr>
        <w:t>(ME</w:t>
      </w:r>
      <w:r w:rsidR="00886C95">
        <w:rPr>
          <w:rFonts w:ascii="Times New Roman" w:hAnsi="Times New Roman"/>
          <w:b/>
          <w:sz w:val="24"/>
          <w:szCs w:val="24"/>
        </w:rPr>
        <w:t>DD</w:t>
      </w:r>
      <w:r w:rsidRPr="00107DF6">
        <w:rPr>
          <w:rFonts w:ascii="Times New Roman" w:hAnsi="Times New Roman"/>
          <w:b/>
          <w:sz w:val="24"/>
          <w:szCs w:val="24"/>
        </w:rPr>
        <w:t>)</w:t>
      </w:r>
    </w:p>
    <w:p w14:paraId="4D2A00F6" w14:textId="77777777" w:rsidR="00FD1587" w:rsidRPr="001E3ABF" w:rsidRDefault="00FD1587" w:rsidP="00FD1587">
      <w:pPr>
        <w:rPr>
          <w:rFonts w:ascii="Times New Roman" w:hAnsi="Times New Roman"/>
          <w:b/>
        </w:rPr>
      </w:pPr>
    </w:p>
    <w:p w14:paraId="5F73B99A" w14:textId="27153508" w:rsidR="00FD1587" w:rsidRPr="00886C95" w:rsidRDefault="00886C95" w:rsidP="00FD158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86C95">
        <w:rPr>
          <w:rFonts w:ascii="Times New Roman" w:hAnsi="Times New Roman"/>
          <w:b/>
          <w:sz w:val="24"/>
          <w:szCs w:val="24"/>
          <w:u w:val="single"/>
        </w:rPr>
        <w:t xml:space="preserve">Avis d’Attribution Définitive </w:t>
      </w:r>
    </w:p>
    <w:p w14:paraId="75A439C9" w14:textId="77777777" w:rsidR="002E3FF9" w:rsidRDefault="002E3FF9" w:rsidP="00FD1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49C2FD" w14:textId="77777777" w:rsidR="002E3FF9" w:rsidRDefault="002E3FF9" w:rsidP="00FD15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0CA3E34" w14:textId="77777777" w:rsidR="00FD1587" w:rsidRPr="00C94690" w:rsidRDefault="00FD1587" w:rsidP="0056527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4690">
        <w:rPr>
          <w:rFonts w:ascii="Times New Roman" w:hAnsi="Times New Roman"/>
          <w:b/>
          <w:sz w:val="24"/>
          <w:szCs w:val="24"/>
        </w:rPr>
        <w:t>Autorité Contractante :</w:t>
      </w:r>
      <w:r w:rsidRPr="00C946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94690">
        <w:rPr>
          <w:rFonts w:ascii="Times New Roman" w:hAnsi="Times New Roman"/>
          <w:sz w:val="24"/>
          <w:szCs w:val="24"/>
        </w:rPr>
        <w:t>Projet d’Investissement pour la Résilience des Zones Côtières en Afrique de l’Ouest pour la Mauritanie</w:t>
      </w:r>
      <w:r w:rsidRPr="00C94690">
        <w:rPr>
          <w:rFonts w:ascii="Times New Roman" w:hAnsi="Times New Roman"/>
          <w:b/>
          <w:sz w:val="24"/>
          <w:szCs w:val="24"/>
        </w:rPr>
        <w:t xml:space="preserve"> (WACA-MR)</w:t>
      </w:r>
      <w:r w:rsidR="00971DE3">
        <w:rPr>
          <w:rFonts w:ascii="Times New Roman" w:hAnsi="Times New Roman"/>
          <w:b/>
          <w:sz w:val="24"/>
          <w:szCs w:val="24"/>
        </w:rPr>
        <w:t> ;</w:t>
      </w:r>
      <w:r w:rsidRPr="00C94690">
        <w:rPr>
          <w:rFonts w:ascii="Times New Roman" w:hAnsi="Times New Roman"/>
          <w:b/>
          <w:sz w:val="24"/>
          <w:szCs w:val="24"/>
        </w:rPr>
        <w:t xml:space="preserve"> </w:t>
      </w:r>
    </w:p>
    <w:p w14:paraId="69C0FFA5" w14:textId="77777777" w:rsidR="00FD1587" w:rsidRPr="00C94690" w:rsidRDefault="00FD1587" w:rsidP="0056527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C1C43F8" w14:textId="55F0F839" w:rsidR="00FD1587" w:rsidRPr="00390792" w:rsidRDefault="00FD1587" w:rsidP="00390792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C94690">
        <w:rPr>
          <w:rFonts w:ascii="Times New Roman" w:hAnsi="Times New Roman"/>
          <w:b/>
          <w:sz w:val="24"/>
          <w:szCs w:val="24"/>
        </w:rPr>
        <w:t>Intitulée du Marché </w:t>
      </w:r>
      <w:r w:rsidRPr="00C94690">
        <w:rPr>
          <w:rFonts w:ascii="Times New Roman" w:hAnsi="Times New Roman"/>
          <w:bCs/>
          <w:iCs/>
          <w:sz w:val="24"/>
          <w:szCs w:val="24"/>
        </w:rPr>
        <w:t xml:space="preserve">: </w:t>
      </w:r>
      <w:r w:rsidR="00390792" w:rsidRPr="00390792">
        <w:rPr>
          <w:rFonts w:ascii="Times New Roman" w:hAnsi="Times New Roman"/>
          <w:bCs/>
          <w:iCs/>
          <w:sz w:val="24"/>
          <w:szCs w:val="24"/>
        </w:rPr>
        <w:t xml:space="preserve">Acquisition d’une vedette au profit de la Délégation Générale à la Sécurité Civile et à </w:t>
      </w:r>
      <w:r w:rsidR="00AF3602" w:rsidRPr="00390792">
        <w:rPr>
          <w:rFonts w:ascii="Times New Roman" w:hAnsi="Times New Roman"/>
          <w:bCs/>
          <w:iCs/>
          <w:sz w:val="24"/>
          <w:szCs w:val="24"/>
        </w:rPr>
        <w:t>la</w:t>
      </w:r>
      <w:r w:rsidR="00AF3602" w:rsidRPr="0039079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90792" w:rsidRPr="00390792">
        <w:rPr>
          <w:rFonts w:ascii="Times New Roman" w:hAnsi="Times New Roman"/>
          <w:bCs/>
          <w:iCs/>
          <w:sz w:val="24"/>
          <w:szCs w:val="24"/>
        </w:rPr>
        <w:t xml:space="preserve">Gestion des </w:t>
      </w:r>
      <w:r w:rsidR="00AF3602" w:rsidRPr="00390792">
        <w:rPr>
          <w:rFonts w:ascii="Times New Roman" w:hAnsi="Times New Roman"/>
          <w:bCs/>
          <w:iCs/>
          <w:sz w:val="24"/>
          <w:szCs w:val="24"/>
        </w:rPr>
        <w:t>Crises</w:t>
      </w:r>
      <w:r w:rsidR="00AF3602">
        <w:rPr>
          <w:rFonts w:ascii="Times New Roman" w:hAnsi="Times New Roman"/>
          <w:bCs/>
          <w:iCs/>
          <w:sz w:val="24"/>
          <w:szCs w:val="24"/>
        </w:rPr>
        <w:t xml:space="preserve"> :</w:t>
      </w:r>
    </w:p>
    <w:p w14:paraId="53685D08" w14:textId="5E7B58F1" w:rsidR="00FD1587" w:rsidRPr="00AC36E4" w:rsidRDefault="00FD1587" w:rsidP="00565275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Date </w:t>
      </w:r>
      <w:r w:rsidR="00971DE3" w:rsidRPr="00AC36E4">
        <w:rPr>
          <w:rStyle w:val="lev"/>
          <w:rFonts w:ascii="Times New Roman" w:hAnsi="Times New Roman" w:cs="Times New Roman"/>
          <w:sz w:val="24"/>
          <w:szCs w:val="24"/>
        </w:rPr>
        <w:t>d</w:t>
      </w:r>
      <w:r w:rsidR="00C9370D">
        <w:rPr>
          <w:rStyle w:val="lev"/>
          <w:rFonts w:ascii="Times New Roman" w:hAnsi="Times New Roman" w:cs="Times New Roman"/>
          <w:sz w:val="24"/>
          <w:szCs w:val="24"/>
        </w:rPr>
        <w:t>e publication</w:t>
      </w:r>
      <w:r w:rsidR="00971DE3" w:rsidRPr="00AC36E4">
        <w:rPr>
          <w:rStyle w:val="lev"/>
          <w:rFonts w:ascii="Times New Roman" w:hAnsi="Times New Roman" w:cs="Times New Roman"/>
          <w:sz w:val="24"/>
          <w:szCs w:val="24"/>
        </w:rPr>
        <w:t> </w:t>
      </w:r>
      <w:r w:rsidRPr="00AC36E4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886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</w:t>
      </w:r>
      <w:r w:rsidR="00C056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eu</w:t>
      </w:r>
      <w:r w:rsidR="0084490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di </w:t>
      </w:r>
      <w:r w:rsidR="000E58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C056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8 </w:t>
      </w:r>
      <w:r w:rsidR="00886C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</w:t>
      </w:r>
      <w:r w:rsidR="00C056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uillet </w:t>
      </w:r>
      <w:r w:rsidR="00DD302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2024</w:t>
      </w:r>
      <w:r w:rsidR="00C9370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169B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24D13" w:rsidRPr="00AC36E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9370D">
        <w:rPr>
          <w:rFonts w:ascii="Times New Roman" w:hAnsi="Times New Roman" w:cs="Times New Roman"/>
          <w:color w:val="333333"/>
          <w:sz w:val="24"/>
          <w:szCs w:val="24"/>
        </w:rPr>
        <w:t xml:space="preserve">sur le site </w:t>
      </w:r>
      <w:r w:rsidR="00886C95">
        <w:rPr>
          <w:rFonts w:ascii="Times New Roman" w:hAnsi="Times New Roman" w:cs="Times New Roman"/>
          <w:color w:val="333333"/>
          <w:sz w:val="24"/>
          <w:szCs w:val="24"/>
        </w:rPr>
        <w:t>www.armp.mr</w:t>
      </w:r>
      <w:r w:rsidR="00C9370D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14:paraId="65C5D0DF" w14:textId="3EC7EEC5" w:rsidR="00971DE3" w:rsidRPr="00AC36E4" w:rsidRDefault="00971DE3" w:rsidP="00565275">
      <w:pPr>
        <w:pStyle w:val="NormalWeb"/>
        <w:shd w:val="clear" w:color="auto" w:fill="FFFFFF"/>
        <w:spacing w:before="0" w:beforeAutospacing="0" w:line="276" w:lineRule="auto"/>
        <w:jc w:val="both"/>
      </w:pPr>
      <w:r w:rsidRPr="00AC36E4">
        <w:rPr>
          <w:rStyle w:val="lev"/>
        </w:rPr>
        <w:t xml:space="preserve">Nombre des </w:t>
      </w:r>
      <w:r w:rsidR="00886C95">
        <w:rPr>
          <w:rStyle w:val="lev"/>
        </w:rPr>
        <w:t>offres reçues</w:t>
      </w:r>
      <w:r w:rsidR="002C1D3A">
        <w:rPr>
          <w:rStyle w:val="lev"/>
        </w:rPr>
        <w:t xml:space="preserve"> :</w:t>
      </w:r>
      <w:r w:rsidRPr="00AC36E4">
        <w:t> </w:t>
      </w:r>
      <w:r w:rsidR="00886C95">
        <w:t>0</w:t>
      </w:r>
      <w:r w:rsidR="009426A8">
        <w:t>2</w:t>
      </w:r>
    </w:p>
    <w:p w14:paraId="70EAFA76" w14:textId="7C1CF768" w:rsidR="00FD1587" w:rsidRPr="00AC36E4" w:rsidRDefault="00FD1587" w:rsidP="0056527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>Date d’ouverture des</w:t>
      </w:r>
      <w:r w:rsidR="002C1D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84F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Offres </w:t>
      </w:r>
      <w:r w:rsidRPr="00AC36E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886C95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m</w:t>
      </w:r>
      <w:r w:rsidR="00D841A5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ercre</w:t>
      </w:r>
      <w:r w:rsidR="00844907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di </w:t>
      </w:r>
      <w:r w:rsidR="00D841A5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31</w:t>
      </w:r>
      <w:r w:rsidR="00886C95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juillet 2024</w:t>
      </w:r>
      <w:r w:rsidR="002C3E35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à 1</w:t>
      </w:r>
      <w:r w:rsidR="00D841A5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1</w:t>
      </w:r>
      <w:r w:rsidR="002C1D3A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h </w:t>
      </w:r>
      <w:r w:rsidR="00CF27F3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00</w:t>
      </w:r>
      <w:r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 xml:space="preserve"> heure </w:t>
      </w:r>
      <w:r w:rsidR="00B943C9" w:rsidRPr="00AC36E4">
        <w:rPr>
          <w:rFonts w:ascii="Times New Roman" w:hAnsi="Times New Roman" w:cs="Times New Roman"/>
          <w:bCs/>
          <w:color w:val="374249"/>
          <w:sz w:val="24"/>
          <w:szCs w:val="24"/>
          <w:shd w:val="clear" w:color="auto" w:fill="FFFFFF"/>
        </w:rPr>
        <w:t>locale</w:t>
      </w:r>
      <w:r w:rsidR="002C1D3A" w:rsidRPr="00AC36E4">
        <w:rPr>
          <w:rFonts w:ascii="Times New Roman" w:hAnsi="Times New Roman" w:cs="Times New Roman"/>
          <w:bCs/>
          <w:iCs/>
          <w:sz w:val="24"/>
          <w:szCs w:val="24"/>
        </w:rPr>
        <w:t xml:space="preserve"> ;</w:t>
      </w:r>
      <w:r w:rsidR="002C1D3A">
        <w:rPr>
          <w:rFonts w:ascii="Times New Roman" w:hAnsi="Times New Roman" w:cs="Times New Roman"/>
          <w:bCs/>
          <w:iCs/>
          <w:sz w:val="24"/>
          <w:szCs w:val="24"/>
        </w:rPr>
        <w:t xml:space="preserve"> TU</w:t>
      </w:r>
    </w:p>
    <w:p w14:paraId="2C144327" w14:textId="4E1FF4E2" w:rsidR="00FD1587" w:rsidRPr="00AC36E4" w:rsidRDefault="00FD1587" w:rsidP="002C1D3A">
      <w:pPr>
        <w:jc w:val="both"/>
        <w:rPr>
          <w:rFonts w:ascii="Times New Roman" w:hAnsi="Times New Roman" w:cs="Times New Roman"/>
          <w:sz w:val="24"/>
          <w:szCs w:val="24"/>
        </w:rPr>
      </w:pPr>
      <w:r w:rsidRPr="00AC36E4">
        <w:rPr>
          <w:rFonts w:ascii="Times New Roman" w:hAnsi="Times New Roman" w:cs="Times New Roman"/>
          <w:b/>
          <w:sz w:val="24"/>
          <w:szCs w:val="24"/>
        </w:rPr>
        <w:t>Méthode de Passation du Marché :</w:t>
      </w:r>
      <w:r w:rsidRPr="00AC36E4">
        <w:rPr>
          <w:rFonts w:ascii="Times New Roman" w:hAnsi="Times New Roman" w:cs="Times New Roman"/>
          <w:sz w:val="24"/>
          <w:szCs w:val="24"/>
        </w:rPr>
        <w:t> </w:t>
      </w:r>
      <w:r w:rsidR="00547279">
        <w:rPr>
          <w:rFonts w:ascii="Times New Roman" w:hAnsi="Times New Roman" w:cs="Times New Roman"/>
          <w:sz w:val="24"/>
          <w:szCs w:val="24"/>
        </w:rPr>
        <w:t xml:space="preserve">Demande de </w:t>
      </w:r>
      <w:r w:rsidR="00E05764">
        <w:rPr>
          <w:rFonts w:ascii="Times New Roman" w:hAnsi="Times New Roman" w:cs="Times New Roman"/>
          <w:sz w:val="24"/>
          <w:szCs w:val="24"/>
        </w:rPr>
        <w:t xml:space="preserve">cotation </w:t>
      </w:r>
      <w:r w:rsidR="00886C95">
        <w:rPr>
          <w:rFonts w:ascii="Times New Roman" w:hAnsi="Times New Roman" w:cs="Times New Roman"/>
          <w:sz w:val="24"/>
          <w:szCs w:val="24"/>
        </w:rPr>
        <w:t xml:space="preserve">à Compétition </w:t>
      </w:r>
      <w:r w:rsidR="00AF3602">
        <w:rPr>
          <w:rFonts w:ascii="Times New Roman" w:hAnsi="Times New Roman" w:cs="Times New Roman"/>
          <w:sz w:val="24"/>
          <w:szCs w:val="24"/>
        </w:rPr>
        <w:t>Ouverte</w:t>
      </w:r>
      <w:r w:rsidR="00AF3602" w:rsidRPr="00AC36E4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0CC1FB4B" w14:textId="6BA00BD0" w:rsidR="00B943C9" w:rsidRPr="00B943C9" w:rsidRDefault="00FD1587" w:rsidP="00777677">
      <w:pPr>
        <w:shd w:val="clear" w:color="auto" w:fill="FFFFFF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9B24FF">
        <w:rPr>
          <w:rFonts w:ascii="Times New Roman" w:hAnsi="Times New Roman" w:cs="Times New Roman"/>
          <w:b/>
          <w:sz w:val="24"/>
          <w:szCs w:val="24"/>
        </w:rPr>
        <w:t xml:space="preserve">Nom et Adresse de l’Attributaire </w:t>
      </w:r>
      <w:r w:rsidR="00886C95">
        <w:rPr>
          <w:rFonts w:ascii="Times New Roman" w:hAnsi="Times New Roman" w:cs="Times New Roman"/>
          <w:b/>
          <w:sz w:val="24"/>
          <w:szCs w:val="24"/>
        </w:rPr>
        <w:t>définitif</w:t>
      </w:r>
      <w:r w:rsidR="00D53D75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207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C95" w:rsidRPr="00300776">
        <w:rPr>
          <w:rFonts w:ascii="Times New Roman" w:hAnsi="Times New Roman" w:cs="Times New Roman"/>
          <w:bCs/>
          <w:sz w:val="24"/>
          <w:szCs w:val="24"/>
        </w:rPr>
        <w:t xml:space="preserve">Service Interprétation des Affaires (SIA), Tel : 00 222 37 42 95 20, E-mail : </w:t>
      </w:r>
      <w:r w:rsidR="00886C95" w:rsidRPr="00300776">
        <w:rPr>
          <w:rFonts w:ascii="Times New Roman" w:hAnsi="Times New Roman" w:cs="Times New Roman"/>
          <w:bCs/>
          <w:sz w:val="24"/>
          <w:szCs w:val="24"/>
          <w:u w:val="single"/>
        </w:rPr>
        <w:t>Izzitalebwork@gmail.com</w:t>
      </w:r>
      <w:r w:rsidR="00886C95" w:rsidRPr="00300776">
        <w:rPr>
          <w:rFonts w:ascii="Times New Roman" w:hAnsi="Times New Roman" w:cs="Times New Roman"/>
          <w:bCs/>
          <w:sz w:val="24"/>
          <w:szCs w:val="24"/>
        </w:rPr>
        <w:t xml:space="preserve"> ;</w:t>
      </w:r>
    </w:p>
    <w:p w14:paraId="43562969" w14:textId="06391365" w:rsidR="00FD1587" w:rsidRPr="00E56137" w:rsidRDefault="00FD1587" w:rsidP="00D53D75">
      <w:pPr>
        <w:jc w:val="both"/>
        <w:rPr>
          <w:rFonts w:ascii="Times New Roman" w:hAnsi="Times New Roman"/>
          <w:b/>
          <w:sz w:val="24"/>
          <w:szCs w:val="24"/>
        </w:rPr>
      </w:pPr>
      <w:r w:rsidRPr="009B24FF">
        <w:rPr>
          <w:rStyle w:val="Lienhypertexte"/>
          <w:rFonts w:ascii="Times New Roman" w:hAnsi="Times New Roman"/>
          <w:b/>
          <w:color w:val="auto"/>
          <w:sz w:val="24"/>
          <w:szCs w:val="24"/>
          <w:u w:val="none"/>
        </w:rPr>
        <w:t>Montant d</w:t>
      </w:r>
      <w:r w:rsidR="00886C95">
        <w:rPr>
          <w:rStyle w:val="Lienhypertexte"/>
          <w:rFonts w:ascii="Times New Roman" w:hAnsi="Times New Roman"/>
          <w:b/>
          <w:color w:val="auto"/>
          <w:sz w:val="24"/>
          <w:szCs w:val="24"/>
          <w:u w:val="none"/>
        </w:rPr>
        <w:t>u marché en Hors Taxes</w:t>
      </w:r>
      <w:r w:rsidR="00886C95" w:rsidRPr="009B24FF">
        <w:rPr>
          <w:rStyle w:val="Lienhypertexte"/>
          <w:rFonts w:ascii="Times New Roman" w:hAnsi="Times New Roman"/>
          <w:b/>
          <w:color w:val="auto"/>
          <w:sz w:val="24"/>
          <w:szCs w:val="24"/>
          <w:u w:val="none"/>
        </w:rPr>
        <w:t xml:space="preserve"> :</w:t>
      </w:r>
      <w:r w:rsidRPr="009B24FF">
        <w:rPr>
          <w:rStyle w:val="Lienhypertexte"/>
          <w:rFonts w:ascii="Times New Roman" w:hAnsi="Times New Roman"/>
          <w:sz w:val="24"/>
          <w:szCs w:val="24"/>
          <w:u w:val="none"/>
        </w:rPr>
        <w:t xml:space="preserve"> </w:t>
      </w:r>
      <w:r w:rsidR="00886C95" w:rsidRPr="00886C95">
        <w:rPr>
          <w:rFonts w:ascii="Times New Roman" w:hAnsi="Times New Roman"/>
          <w:bCs/>
          <w:iCs/>
          <w:sz w:val="24"/>
          <w:szCs w:val="24"/>
        </w:rPr>
        <w:t>U</w:t>
      </w:r>
      <w:r w:rsidR="00D53D75" w:rsidRPr="00886C95">
        <w:rPr>
          <w:rFonts w:ascii="Times New Roman" w:hAnsi="Times New Roman"/>
          <w:bCs/>
          <w:iCs/>
          <w:sz w:val="24"/>
          <w:szCs w:val="24"/>
        </w:rPr>
        <w:t xml:space="preserve">n million cent </w:t>
      </w:r>
      <w:r w:rsidR="00886C95" w:rsidRPr="00886C95">
        <w:rPr>
          <w:rFonts w:ascii="Times New Roman" w:hAnsi="Times New Roman"/>
          <w:bCs/>
          <w:iCs/>
          <w:sz w:val="24"/>
          <w:szCs w:val="24"/>
        </w:rPr>
        <w:t>cinq mille</w:t>
      </w:r>
      <w:r w:rsidR="00D53D75" w:rsidRPr="00886C95">
        <w:rPr>
          <w:rFonts w:ascii="Times New Roman" w:hAnsi="Times New Roman"/>
          <w:bCs/>
          <w:iCs/>
          <w:sz w:val="24"/>
          <w:szCs w:val="24"/>
        </w:rPr>
        <w:t xml:space="preserve"> ouguiya (1 105 000 MRU HT)</w:t>
      </w:r>
      <w:r w:rsidR="00886C95" w:rsidRPr="00886C95">
        <w:rPr>
          <w:rFonts w:ascii="Times New Roman" w:hAnsi="Times New Roman"/>
          <w:bCs/>
          <w:iCs/>
          <w:sz w:val="24"/>
          <w:szCs w:val="24"/>
        </w:rPr>
        <w:t> </w:t>
      </w:r>
      <w:r w:rsidR="00886C95" w:rsidRPr="00886C95">
        <w:rPr>
          <w:rFonts w:ascii="Times New Roman" w:hAnsi="Times New Roman"/>
          <w:bCs/>
          <w:iCs/>
          <w:spacing w:val="-2"/>
          <w:sz w:val="24"/>
          <w:szCs w:val="24"/>
        </w:rPr>
        <w:t>;</w:t>
      </w:r>
    </w:p>
    <w:p w14:paraId="5B7F8A01" w14:textId="2D5B76E1" w:rsidR="00FD1587" w:rsidRPr="00596338" w:rsidRDefault="00FD1587" w:rsidP="003168EE">
      <w:pPr>
        <w:spacing w:before="240"/>
        <w:jc w:val="both"/>
        <w:rPr>
          <w:rFonts w:ascii="Times New Roman" w:eastAsia="Times" w:hAnsi="Times New Roman"/>
          <w:sz w:val="24"/>
          <w:szCs w:val="24"/>
        </w:rPr>
      </w:pPr>
      <w:r w:rsidRPr="00596338">
        <w:rPr>
          <w:rFonts w:ascii="Times New Roman" w:eastAsia="Times" w:hAnsi="Times New Roman"/>
          <w:b/>
          <w:sz w:val="24"/>
          <w:szCs w:val="24"/>
        </w:rPr>
        <w:t xml:space="preserve">Délai d'exécution : </w:t>
      </w:r>
      <w:r w:rsidR="003168EE">
        <w:rPr>
          <w:rFonts w:ascii="Times New Roman" w:hAnsi="Times New Roman"/>
          <w:sz w:val="24"/>
          <w:szCs w:val="24"/>
        </w:rPr>
        <w:t>(</w:t>
      </w:r>
      <w:r w:rsidR="00ED15FD">
        <w:rPr>
          <w:rFonts w:ascii="Times New Roman" w:hAnsi="Times New Roman"/>
          <w:sz w:val="24"/>
          <w:szCs w:val="24"/>
        </w:rPr>
        <w:t>2</w:t>
      </w:r>
      <w:r w:rsidR="003168EE">
        <w:rPr>
          <w:rFonts w:ascii="Times New Roman" w:hAnsi="Times New Roman"/>
          <w:sz w:val="24"/>
          <w:szCs w:val="24"/>
        </w:rPr>
        <w:t xml:space="preserve">) </w:t>
      </w:r>
      <w:r w:rsidR="00886C95">
        <w:rPr>
          <w:rFonts w:ascii="Times New Roman" w:hAnsi="Times New Roman"/>
          <w:sz w:val="24"/>
          <w:szCs w:val="24"/>
        </w:rPr>
        <w:t>mois à</w:t>
      </w:r>
      <w:r w:rsidR="003168EE">
        <w:rPr>
          <w:rFonts w:ascii="Times New Roman" w:hAnsi="Times New Roman"/>
          <w:sz w:val="24"/>
          <w:szCs w:val="24"/>
        </w:rPr>
        <w:t xml:space="preserve"> compter de la datte de notification du contrat   </w:t>
      </w:r>
    </w:p>
    <w:p w14:paraId="46DE3D40" w14:textId="28EC658A" w:rsidR="00FD1587" w:rsidRPr="00596338" w:rsidRDefault="00FD1587" w:rsidP="00565275">
      <w:pPr>
        <w:tabs>
          <w:tab w:val="left" w:pos="2835"/>
        </w:tabs>
        <w:ind w:right="567"/>
        <w:jc w:val="both"/>
        <w:rPr>
          <w:b/>
          <w:bCs/>
          <w:sz w:val="24"/>
          <w:szCs w:val="24"/>
          <w:u w:val="single"/>
        </w:rPr>
      </w:pPr>
      <w:r w:rsidRPr="00596338">
        <w:rPr>
          <w:rFonts w:ascii="Times New Roman" w:eastAsia="Times" w:hAnsi="Times New Roman"/>
          <w:b/>
          <w:sz w:val="24"/>
          <w:szCs w:val="24"/>
        </w:rPr>
        <w:t>Source de Financement :</w:t>
      </w:r>
      <w:r w:rsidRPr="00596338">
        <w:rPr>
          <w:rFonts w:ascii="Times New Roman" w:eastAsia="Times" w:hAnsi="Times New Roman"/>
          <w:sz w:val="24"/>
          <w:szCs w:val="24"/>
        </w:rPr>
        <w:t xml:space="preserve"> </w:t>
      </w:r>
      <w:r w:rsidRPr="00596338">
        <w:rPr>
          <w:rFonts w:ascii="Times New Roman" w:hAnsi="Times New Roman"/>
          <w:sz w:val="24"/>
          <w:szCs w:val="24"/>
        </w:rPr>
        <w:t>Don IDA n°2880-MR</w:t>
      </w:r>
    </w:p>
    <w:p w14:paraId="56E0A7E0" w14:textId="77777777" w:rsidR="009B24FF" w:rsidRPr="004A0192" w:rsidRDefault="009B24FF" w:rsidP="009B24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Coordinateur du Projet WACA-MR</w:t>
      </w:r>
    </w:p>
    <w:p w14:paraId="03951E3C" w14:textId="77777777" w:rsidR="009B24FF" w:rsidRDefault="009B24FF" w:rsidP="009B24F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Mohamed Lemine BABA</w:t>
      </w:r>
    </w:p>
    <w:p w14:paraId="0AB59FD1" w14:textId="77777777" w:rsidR="00FD1587" w:rsidRDefault="00FD1587" w:rsidP="00FD1587">
      <w:pPr>
        <w:rPr>
          <w:rFonts w:ascii="Times New Roman" w:hAnsi="Times New Roman"/>
          <w:sz w:val="24"/>
          <w:szCs w:val="24"/>
        </w:rPr>
      </w:pPr>
    </w:p>
    <w:p w14:paraId="74C0DB5B" w14:textId="77777777" w:rsidR="00A00E74" w:rsidRDefault="00A00E74"/>
    <w:sectPr w:rsidR="00A00E74" w:rsidSect="007A5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87"/>
    <w:rsid w:val="00035738"/>
    <w:rsid w:val="000667DC"/>
    <w:rsid w:val="00091EB0"/>
    <w:rsid w:val="000B07EC"/>
    <w:rsid w:val="000E58FE"/>
    <w:rsid w:val="001418DA"/>
    <w:rsid w:val="00186105"/>
    <w:rsid w:val="001954D6"/>
    <w:rsid w:val="001974FA"/>
    <w:rsid w:val="001D422A"/>
    <w:rsid w:val="00207A44"/>
    <w:rsid w:val="0026252E"/>
    <w:rsid w:val="002C1D3A"/>
    <w:rsid w:val="002C3E35"/>
    <w:rsid w:val="002E2811"/>
    <w:rsid w:val="002E3FF9"/>
    <w:rsid w:val="003168EE"/>
    <w:rsid w:val="00371DF5"/>
    <w:rsid w:val="00390792"/>
    <w:rsid w:val="003943F9"/>
    <w:rsid w:val="00400B02"/>
    <w:rsid w:val="0040494A"/>
    <w:rsid w:val="0042422B"/>
    <w:rsid w:val="00451D26"/>
    <w:rsid w:val="00491D51"/>
    <w:rsid w:val="00547279"/>
    <w:rsid w:val="00565275"/>
    <w:rsid w:val="00584290"/>
    <w:rsid w:val="005B129F"/>
    <w:rsid w:val="006756CD"/>
    <w:rsid w:val="00704A5E"/>
    <w:rsid w:val="00777677"/>
    <w:rsid w:val="0078239E"/>
    <w:rsid w:val="00784726"/>
    <w:rsid w:val="007A572D"/>
    <w:rsid w:val="007C0365"/>
    <w:rsid w:val="007C562A"/>
    <w:rsid w:val="007E2FF4"/>
    <w:rsid w:val="008304A7"/>
    <w:rsid w:val="00844907"/>
    <w:rsid w:val="00880C6A"/>
    <w:rsid w:val="00886C95"/>
    <w:rsid w:val="009426A8"/>
    <w:rsid w:val="00971DE3"/>
    <w:rsid w:val="009B24FF"/>
    <w:rsid w:val="009F126C"/>
    <w:rsid w:val="00A00E74"/>
    <w:rsid w:val="00A24D13"/>
    <w:rsid w:val="00A27A57"/>
    <w:rsid w:val="00A84FA2"/>
    <w:rsid w:val="00AA1B68"/>
    <w:rsid w:val="00AC36E4"/>
    <w:rsid w:val="00AE6499"/>
    <w:rsid w:val="00AF3602"/>
    <w:rsid w:val="00B1633F"/>
    <w:rsid w:val="00B4321B"/>
    <w:rsid w:val="00B501F3"/>
    <w:rsid w:val="00B943C9"/>
    <w:rsid w:val="00BA3A18"/>
    <w:rsid w:val="00BA4A2B"/>
    <w:rsid w:val="00C0565E"/>
    <w:rsid w:val="00C169B5"/>
    <w:rsid w:val="00C521A1"/>
    <w:rsid w:val="00C9370D"/>
    <w:rsid w:val="00CB4B9A"/>
    <w:rsid w:val="00CF27F3"/>
    <w:rsid w:val="00D12D93"/>
    <w:rsid w:val="00D53D75"/>
    <w:rsid w:val="00D61591"/>
    <w:rsid w:val="00D841A5"/>
    <w:rsid w:val="00D901BD"/>
    <w:rsid w:val="00DD302F"/>
    <w:rsid w:val="00E05764"/>
    <w:rsid w:val="00E2692E"/>
    <w:rsid w:val="00EA1D56"/>
    <w:rsid w:val="00ED15FD"/>
    <w:rsid w:val="00EF1757"/>
    <w:rsid w:val="00F13B50"/>
    <w:rsid w:val="00F54626"/>
    <w:rsid w:val="00F6326F"/>
    <w:rsid w:val="00F92573"/>
    <w:rsid w:val="00FA0519"/>
    <w:rsid w:val="00F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C0C7"/>
  <w15:docId w15:val="{5CC41805-75B1-4DB3-A2C1-7E7BBDD5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2D"/>
  </w:style>
  <w:style w:type="paragraph" w:styleId="Titre7">
    <w:name w:val="heading 7"/>
    <w:basedOn w:val="Normal"/>
    <w:next w:val="Normal"/>
    <w:link w:val="Titre7Car"/>
    <w:uiPriority w:val="99"/>
    <w:unhideWhenUsed/>
    <w:qFormat/>
    <w:rsid w:val="00FD1587"/>
    <w:pPr>
      <w:spacing w:after="24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9"/>
    <w:rsid w:val="00FD1587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Lienhypertexte">
    <w:name w:val="Hyperlink"/>
    <w:uiPriority w:val="99"/>
    <w:unhideWhenUsed/>
    <w:rsid w:val="00FD1587"/>
    <w:rPr>
      <w:color w:val="0563C1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FD1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D1587"/>
    <w:rPr>
      <w:rFonts w:ascii="Courier New" w:eastAsia="Times New Roman" w:hAnsi="Courier New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971DE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2C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2023-12-12T12:56:00Z</cp:lastPrinted>
  <dcterms:created xsi:type="dcterms:W3CDTF">2024-08-22T16:46:00Z</dcterms:created>
  <dcterms:modified xsi:type="dcterms:W3CDTF">2024-08-22T16:48:00Z</dcterms:modified>
</cp:coreProperties>
</file>