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1B2" w:rsidRPr="000A563A" w:rsidRDefault="00BF61B2" w:rsidP="00BF61B2">
      <w:pPr>
        <w:spacing w:before="97"/>
        <w:ind w:left="337" w:right="552"/>
        <w:jc w:val="center"/>
        <w:rPr>
          <w:b/>
          <w:sz w:val="36"/>
        </w:rPr>
      </w:pPr>
      <w:r w:rsidRPr="000A563A">
        <w:rPr>
          <w:b/>
          <w:w w:val="115"/>
          <w:sz w:val="32"/>
        </w:rPr>
        <w:t>Section</w:t>
      </w:r>
      <w:r w:rsidRPr="000A563A">
        <w:rPr>
          <w:b/>
          <w:spacing w:val="-13"/>
          <w:w w:val="115"/>
          <w:sz w:val="32"/>
        </w:rPr>
        <w:t xml:space="preserve"> </w:t>
      </w:r>
      <w:r w:rsidRPr="000A563A">
        <w:rPr>
          <w:b/>
          <w:w w:val="115"/>
          <w:sz w:val="32"/>
        </w:rPr>
        <w:t>0.</w:t>
      </w:r>
      <w:r w:rsidRPr="000A563A">
        <w:rPr>
          <w:b/>
          <w:spacing w:val="-9"/>
          <w:w w:val="115"/>
          <w:sz w:val="32"/>
        </w:rPr>
        <w:t xml:space="preserve"> </w:t>
      </w:r>
      <w:r w:rsidRPr="000A563A">
        <w:rPr>
          <w:b/>
          <w:w w:val="115"/>
          <w:sz w:val="36"/>
        </w:rPr>
        <w:t>Avis</w:t>
      </w:r>
      <w:r w:rsidRPr="000A563A">
        <w:rPr>
          <w:b/>
          <w:spacing w:val="-17"/>
          <w:w w:val="115"/>
          <w:sz w:val="36"/>
        </w:rPr>
        <w:t xml:space="preserve"> </w:t>
      </w:r>
      <w:r w:rsidRPr="000A563A">
        <w:rPr>
          <w:b/>
          <w:w w:val="115"/>
          <w:sz w:val="36"/>
        </w:rPr>
        <w:t>d’Appel</w:t>
      </w:r>
      <w:r w:rsidRPr="000A563A">
        <w:rPr>
          <w:b/>
          <w:spacing w:val="-19"/>
          <w:w w:val="115"/>
          <w:sz w:val="36"/>
        </w:rPr>
        <w:t xml:space="preserve"> </w:t>
      </w:r>
      <w:r w:rsidRPr="000A563A">
        <w:rPr>
          <w:b/>
          <w:w w:val="115"/>
          <w:sz w:val="36"/>
        </w:rPr>
        <w:t>d’Offres</w:t>
      </w:r>
      <w:r w:rsidRPr="000A563A">
        <w:rPr>
          <w:b/>
          <w:spacing w:val="-14"/>
          <w:w w:val="115"/>
          <w:sz w:val="36"/>
        </w:rPr>
        <w:t xml:space="preserve"> </w:t>
      </w:r>
      <w:r w:rsidRPr="000A563A">
        <w:rPr>
          <w:b/>
          <w:w w:val="115"/>
          <w:sz w:val="36"/>
        </w:rPr>
        <w:t>(AAO)</w:t>
      </w:r>
    </w:p>
    <w:p w:rsidR="00BF61B2" w:rsidRPr="000A563A" w:rsidRDefault="00BF61B2" w:rsidP="00BF61B2">
      <w:pPr>
        <w:pStyle w:val="Corpsdetexte"/>
        <w:spacing w:before="258"/>
        <w:ind w:left="334" w:right="552"/>
        <w:jc w:val="center"/>
        <w:rPr>
          <w:rFonts w:ascii="Times New Roman" w:hAnsi="Times New Roman"/>
        </w:rPr>
      </w:pPr>
      <w:r w:rsidRPr="000A563A">
        <w:rPr>
          <w:rFonts w:ascii="Times New Roman" w:hAnsi="Times New Roman"/>
        </w:rPr>
        <w:t>Ministère</w:t>
      </w:r>
      <w:r w:rsidRPr="000A563A">
        <w:rPr>
          <w:rFonts w:ascii="Times New Roman" w:hAnsi="Times New Roman"/>
          <w:spacing w:val="-4"/>
        </w:rPr>
        <w:t xml:space="preserve"> </w:t>
      </w:r>
      <w:r w:rsidRPr="000A563A">
        <w:rPr>
          <w:rFonts w:ascii="Times New Roman" w:hAnsi="Times New Roman"/>
        </w:rPr>
        <w:t>de</w:t>
      </w:r>
      <w:r w:rsidRPr="000A563A">
        <w:rPr>
          <w:rFonts w:ascii="Times New Roman" w:hAnsi="Times New Roman"/>
          <w:spacing w:val="1"/>
        </w:rPr>
        <w:t xml:space="preserve"> </w:t>
      </w:r>
      <w:r w:rsidRPr="000A563A">
        <w:rPr>
          <w:rFonts w:ascii="Times New Roman" w:hAnsi="Times New Roman"/>
        </w:rPr>
        <w:t>la</w:t>
      </w:r>
      <w:r w:rsidRPr="000A563A">
        <w:rPr>
          <w:rFonts w:ascii="Times New Roman" w:hAnsi="Times New Roman"/>
          <w:spacing w:val="-3"/>
        </w:rPr>
        <w:t xml:space="preserve"> </w:t>
      </w:r>
      <w:r w:rsidRPr="000A563A">
        <w:rPr>
          <w:rFonts w:ascii="Times New Roman" w:hAnsi="Times New Roman"/>
        </w:rPr>
        <w:t>Culture,</w:t>
      </w:r>
      <w:r w:rsidRPr="000A563A">
        <w:rPr>
          <w:rFonts w:ascii="Times New Roman" w:hAnsi="Times New Roman"/>
          <w:spacing w:val="-1"/>
        </w:rPr>
        <w:t xml:space="preserve"> </w:t>
      </w:r>
      <w:r w:rsidRPr="000A563A">
        <w:rPr>
          <w:rFonts w:ascii="Times New Roman" w:hAnsi="Times New Roman"/>
        </w:rPr>
        <w:t>de</w:t>
      </w:r>
      <w:r w:rsidRPr="000A563A">
        <w:rPr>
          <w:rFonts w:ascii="Times New Roman" w:hAnsi="Times New Roman"/>
          <w:spacing w:val="-3"/>
        </w:rPr>
        <w:t xml:space="preserve"> </w:t>
      </w:r>
      <w:r w:rsidRPr="000A563A">
        <w:rPr>
          <w:rFonts w:ascii="Times New Roman" w:hAnsi="Times New Roman"/>
        </w:rPr>
        <w:t>la</w:t>
      </w:r>
      <w:r w:rsidRPr="000A563A">
        <w:rPr>
          <w:rFonts w:ascii="Times New Roman" w:hAnsi="Times New Roman"/>
          <w:spacing w:val="-3"/>
        </w:rPr>
        <w:t xml:space="preserve"> </w:t>
      </w:r>
      <w:r w:rsidRPr="000A563A">
        <w:rPr>
          <w:rFonts w:ascii="Times New Roman" w:hAnsi="Times New Roman"/>
        </w:rPr>
        <w:t>Jeunesse,</w:t>
      </w:r>
      <w:r w:rsidRPr="000A563A">
        <w:rPr>
          <w:rFonts w:ascii="Times New Roman" w:hAnsi="Times New Roman"/>
          <w:spacing w:val="-1"/>
        </w:rPr>
        <w:t xml:space="preserve"> </w:t>
      </w:r>
      <w:r w:rsidRPr="000A563A">
        <w:rPr>
          <w:rFonts w:ascii="Times New Roman" w:hAnsi="Times New Roman"/>
        </w:rPr>
        <w:t>des</w:t>
      </w:r>
      <w:r w:rsidRPr="000A563A">
        <w:rPr>
          <w:rFonts w:ascii="Times New Roman" w:hAnsi="Times New Roman"/>
          <w:spacing w:val="-4"/>
        </w:rPr>
        <w:t xml:space="preserve"> </w:t>
      </w:r>
      <w:r w:rsidRPr="000A563A">
        <w:rPr>
          <w:rFonts w:ascii="Times New Roman" w:hAnsi="Times New Roman"/>
        </w:rPr>
        <w:t>Sports</w:t>
      </w:r>
      <w:r w:rsidRPr="000A563A">
        <w:rPr>
          <w:rFonts w:ascii="Times New Roman" w:hAnsi="Times New Roman"/>
          <w:spacing w:val="-9"/>
        </w:rPr>
        <w:t xml:space="preserve"> </w:t>
      </w:r>
      <w:r w:rsidRPr="000A563A">
        <w:rPr>
          <w:rFonts w:ascii="Times New Roman" w:hAnsi="Times New Roman"/>
        </w:rPr>
        <w:t>et</w:t>
      </w:r>
      <w:r w:rsidRPr="000A563A">
        <w:rPr>
          <w:rFonts w:ascii="Times New Roman" w:hAnsi="Times New Roman"/>
          <w:spacing w:val="2"/>
        </w:rPr>
        <w:t xml:space="preserve"> </w:t>
      </w:r>
      <w:r w:rsidRPr="000A563A">
        <w:rPr>
          <w:rFonts w:ascii="Times New Roman" w:hAnsi="Times New Roman"/>
        </w:rPr>
        <w:t>des</w:t>
      </w:r>
      <w:r w:rsidRPr="000A563A">
        <w:rPr>
          <w:rFonts w:ascii="Times New Roman" w:hAnsi="Times New Roman"/>
          <w:spacing w:val="-4"/>
        </w:rPr>
        <w:t xml:space="preserve"> </w:t>
      </w:r>
      <w:r w:rsidRPr="000A563A">
        <w:rPr>
          <w:rFonts w:ascii="Times New Roman" w:hAnsi="Times New Roman"/>
        </w:rPr>
        <w:t>Relations</w:t>
      </w:r>
      <w:r w:rsidRPr="000A563A">
        <w:rPr>
          <w:rFonts w:ascii="Times New Roman" w:hAnsi="Times New Roman"/>
          <w:spacing w:val="-5"/>
        </w:rPr>
        <w:t xml:space="preserve"> </w:t>
      </w:r>
      <w:r w:rsidRPr="000A563A">
        <w:rPr>
          <w:rFonts w:ascii="Times New Roman" w:hAnsi="Times New Roman"/>
        </w:rPr>
        <w:t>avec</w:t>
      </w:r>
      <w:r w:rsidRPr="000A563A">
        <w:rPr>
          <w:rFonts w:ascii="Times New Roman" w:hAnsi="Times New Roman"/>
          <w:spacing w:val="1"/>
        </w:rPr>
        <w:t xml:space="preserve"> </w:t>
      </w:r>
      <w:r w:rsidRPr="000A563A">
        <w:rPr>
          <w:rFonts w:ascii="Times New Roman" w:hAnsi="Times New Roman"/>
        </w:rPr>
        <w:t>le</w:t>
      </w:r>
      <w:r w:rsidRPr="000A563A">
        <w:rPr>
          <w:rFonts w:ascii="Times New Roman" w:hAnsi="Times New Roman"/>
          <w:spacing w:val="-3"/>
        </w:rPr>
        <w:t xml:space="preserve"> </w:t>
      </w:r>
      <w:r w:rsidRPr="000A563A">
        <w:rPr>
          <w:rFonts w:ascii="Times New Roman" w:hAnsi="Times New Roman"/>
        </w:rPr>
        <w:t>Parlement</w:t>
      </w:r>
      <w:r w:rsidRPr="000A563A">
        <w:rPr>
          <w:rFonts w:ascii="Times New Roman" w:hAnsi="Times New Roman"/>
          <w:spacing w:val="10"/>
        </w:rPr>
        <w:t xml:space="preserve"> </w:t>
      </w:r>
      <w:r w:rsidRPr="000A563A">
        <w:rPr>
          <w:rFonts w:ascii="Times New Roman" w:hAnsi="Times New Roman"/>
        </w:rPr>
        <w:t>(MCJSRP)</w:t>
      </w:r>
    </w:p>
    <w:p w:rsidR="00BF61B2" w:rsidRPr="000A563A" w:rsidRDefault="00BF61B2" w:rsidP="00BF61B2">
      <w:pPr>
        <w:pStyle w:val="Corpsdetexte"/>
        <w:rPr>
          <w:rFonts w:ascii="Times New Roman"/>
          <w:sz w:val="26"/>
        </w:rPr>
      </w:pPr>
    </w:p>
    <w:p w:rsidR="00BF61B2" w:rsidRPr="000A563A" w:rsidRDefault="00BF61B2" w:rsidP="00BF61B2">
      <w:pPr>
        <w:pStyle w:val="Titre8"/>
        <w:spacing w:before="117"/>
        <w:ind w:left="333" w:right="552"/>
        <w:jc w:val="center"/>
        <w:rPr>
          <w:rFonts w:ascii="Times New Roman" w:hAnsi="Times New Roman"/>
        </w:rPr>
      </w:pPr>
      <w:r w:rsidRPr="000A563A">
        <w:rPr>
          <w:rFonts w:ascii="Times New Roman" w:hAnsi="Times New Roman"/>
        </w:rPr>
        <w:t>AAN n°03/F/CPMP/MCJSRP/OCO/2022</w:t>
      </w:r>
    </w:p>
    <w:p w:rsidR="00BF61B2" w:rsidRPr="000A563A" w:rsidRDefault="00BF61B2" w:rsidP="00BF61B2">
      <w:pPr>
        <w:pStyle w:val="Titre8"/>
        <w:spacing w:before="117"/>
        <w:ind w:left="333" w:right="552"/>
        <w:jc w:val="center"/>
        <w:rPr>
          <w:rFonts w:ascii="Times New Roman"/>
        </w:rPr>
      </w:pPr>
      <w:r w:rsidRPr="000A563A">
        <w:rPr>
          <w:rFonts w:ascii="Times New Roman"/>
        </w:rPr>
        <w:t>Pour</w:t>
      </w:r>
    </w:p>
    <w:p w:rsidR="00BF61B2" w:rsidRPr="000A563A" w:rsidRDefault="00BF61B2" w:rsidP="00BF61B2">
      <w:pPr>
        <w:pStyle w:val="Titre8"/>
        <w:spacing w:before="125" w:line="237" w:lineRule="auto"/>
        <w:ind w:left="1264" w:right="789"/>
        <w:jc w:val="center"/>
        <w:rPr>
          <w:rFonts w:ascii="Times New Roman" w:hAnsi="Times New Roman"/>
        </w:rPr>
      </w:pPr>
      <w:r w:rsidRPr="000A563A">
        <w:rPr>
          <w:rFonts w:ascii="Times New Roman" w:hAnsi="Times New Roman"/>
        </w:rPr>
        <w:t>LA FOURNITURE ET INSTALLATION DE HUIT (8) PYLONES D’ECLAIRAGE</w:t>
      </w:r>
    </w:p>
    <w:p w:rsidR="00BF61B2" w:rsidRPr="000A563A" w:rsidRDefault="00BF61B2" w:rsidP="00BF61B2">
      <w:pPr>
        <w:pStyle w:val="Corpsdetexte"/>
        <w:spacing w:before="10"/>
        <w:rPr>
          <w:rFonts w:ascii="Times New Roman"/>
          <w:b/>
          <w:sz w:val="22"/>
        </w:rPr>
      </w:pPr>
    </w:p>
    <w:p w:rsidR="00BF61B2" w:rsidRPr="000A563A" w:rsidRDefault="00BF61B2" w:rsidP="00BF61B2">
      <w:pPr>
        <w:pStyle w:val="Paragraphedeliste"/>
        <w:numPr>
          <w:ilvl w:val="0"/>
          <w:numId w:val="2"/>
        </w:numPr>
        <w:tabs>
          <w:tab w:val="left" w:pos="1173"/>
        </w:tabs>
        <w:spacing w:line="275" w:lineRule="exact"/>
        <w:ind w:right="576"/>
        <w:jc w:val="both"/>
        <w:rPr>
          <w:rFonts w:ascii="Times New Roman" w:hAnsi="Times New Roman"/>
          <w:b/>
          <w:sz w:val="24"/>
        </w:rPr>
      </w:pPr>
      <w:r w:rsidRPr="000A563A">
        <w:rPr>
          <w:rFonts w:ascii="Times New Roman" w:hAnsi="Times New Roman"/>
          <w:sz w:val="24"/>
        </w:rPr>
        <w:t>Cet</w:t>
      </w:r>
      <w:r w:rsidRPr="000A563A">
        <w:rPr>
          <w:rFonts w:ascii="Times New Roman" w:hAnsi="Times New Roman"/>
          <w:spacing w:val="40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Avis</w:t>
      </w:r>
      <w:r w:rsidRPr="000A563A">
        <w:rPr>
          <w:rFonts w:ascii="Times New Roman" w:hAnsi="Times New Roman"/>
          <w:spacing w:val="33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d’appel</w:t>
      </w:r>
      <w:r w:rsidRPr="000A563A">
        <w:rPr>
          <w:rFonts w:ascii="Times New Roman" w:hAnsi="Times New Roman"/>
          <w:spacing w:val="3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d’offres</w:t>
      </w:r>
      <w:r w:rsidRPr="000A563A">
        <w:rPr>
          <w:rFonts w:ascii="Times New Roman" w:hAnsi="Times New Roman"/>
          <w:spacing w:val="37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fait</w:t>
      </w:r>
      <w:r w:rsidRPr="000A563A">
        <w:rPr>
          <w:rFonts w:ascii="Times New Roman" w:hAnsi="Times New Roman"/>
          <w:spacing w:val="40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suite</w:t>
      </w:r>
      <w:r w:rsidRPr="000A563A">
        <w:rPr>
          <w:rFonts w:ascii="Times New Roman" w:hAnsi="Times New Roman"/>
          <w:spacing w:val="35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au</w:t>
      </w:r>
      <w:r w:rsidRPr="000A563A">
        <w:rPr>
          <w:rFonts w:ascii="Times New Roman" w:hAnsi="Times New Roman"/>
          <w:spacing w:val="-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Plan</w:t>
      </w:r>
      <w:r w:rsidRPr="000A563A">
        <w:rPr>
          <w:rFonts w:ascii="Times New Roman" w:hAnsi="Times New Roman"/>
          <w:spacing w:val="-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de</w:t>
      </w:r>
      <w:r w:rsidRPr="000A563A">
        <w:rPr>
          <w:rFonts w:ascii="Times New Roman" w:hAnsi="Times New Roman"/>
          <w:spacing w:val="35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Passation</w:t>
      </w:r>
      <w:r w:rsidRPr="000A563A">
        <w:rPr>
          <w:rFonts w:ascii="Times New Roman" w:hAnsi="Times New Roman"/>
          <w:spacing w:val="3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des</w:t>
      </w:r>
      <w:r w:rsidRPr="000A563A">
        <w:rPr>
          <w:rFonts w:ascii="Times New Roman" w:hAnsi="Times New Roman"/>
          <w:spacing w:val="33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Marchés</w:t>
      </w:r>
      <w:r w:rsidRPr="000A563A">
        <w:rPr>
          <w:rFonts w:ascii="Times New Roman" w:hAnsi="Times New Roman"/>
          <w:spacing w:val="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(</w:t>
      </w:r>
      <w:r w:rsidRPr="000A563A">
        <w:rPr>
          <w:rFonts w:ascii="Times New Roman" w:hAnsi="Times New Roman"/>
          <w:b/>
          <w:sz w:val="24"/>
        </w:rPr>
        <w:t xml:space="preserve">PPM) </w:t>
      </w:r>
      <w:r w:rsidRPr="000A563A">
        <w:rPr>
          <w:rFonts w:ascii="Times New Roman" w:hAnsi="Times New Roman"/>
        </w:rPr>
        <w:t>de l’Office du Complexe Olympique</w:t>
      </w:r>
      <w:r w:rsidRPr="000A563A">
        <w:rPr>
          <w:rFonts w:ascii="Times New Roman" w:hAnsi="Times New Roman"/>
          <w:b/>
          <w:spacing w:val="-3"/>
        </w:rPr>
        <w:t xml:space="preserve"> </w:t>
      </w:r>
      <w:r w:rsidRPr="000A563A">
        <w:rPr>
          <w:rFonts w:ascii="Times New Roman" w:hAnsi="Times New Roman"/>
        </w:rPr>
        <w:t>pour</w:t>
      </w:r>
      <w:r w:rsidRPr="000A563A">
        <w:rPr>
          <w:rFonts w:ascii="Times New Roman" w:hAnsi="Times New Roman"/>
          <w:spacing w:val="1"/>
        </w:rPr>
        <w:t xml:space="preserve"> </w:t>
      </w:r>
      <w:r w:rsidRPr="000A563A">
        <w:rPr>
          <w:rFonts w:ascii="Times New Roman" w:hAnsi="Times New Roman"/>
        </w:rPr>
        <w:t>l’année</w:t>
      </w:r>
      <w:r w:rsidRPr="000A563A">
        <w:rPr>
          <w:rFonts w:ascii="Times New Roman" w:hAnsi="Times New Roman"/>
          <w:spacing w:val="-3"/>
        </w:rPr>
        <w:t xml:space="preserve"> </w:t>
      </w:r>
      <w:r w:rsidRPr="000A563A">
        <w:rPr>
          <w:rFonts w:ascii="Times New Roman" w:hAnsi="Times New Roman"/>
        </w:rPr>
        <w:t>2022</w:t>
      </w:r>
      <w:r w:rsidRPr="000A563A">
        <w:rPr>
          <w:rFonts w:ascii="Times New Roman" w:hAnsi="Times New Roman"/>
          <w:spacing w:val="-1"/>
        </w:rPr>
        <w:t xml:space="preserve"> </w:t>
      </w:r>
      <w:r w:rsidRPr="000A563A">
        <w:rPr>
          <w:rFonts w:ascii="Times New Roman" w:hAnsi="Times New Roman"/>
        </w:rPr>
        <w:t>paru</w:t>
      </w:r>
      <w:r w:rsidRPr="000A563A">
        <w:rPr>
          <w:rFonts w:ascii="Times New Roman" w:hAnsi="Times New Roman"/>
          <w:spacing w:val="-1"/>
        </w:rPr>
        <w:t xml:space="preserve"> </w:t>
      </w:r>
      <w:r w:rsidRPr="000A563A">
        <w:rPr>
          <w:rFonts w:ascii="Times New Roman" w:hAnsi="Times New Roman"/>
        </w:rPr>
        <w:t>dans</w:t>
      </w:r>
      <w:r w:rsidRPr="000A563A">
        <w:rPr>
          <w:rFonts w:ascii="Times New Roman" w:hAnsi="Times New Roman"/>
          <w:spacing w:val="2"/>
        </w:rPr>
        <w:t xml:space="preserve"> </w:t>
      </w:r>
      <w:r w:rsidRPr="000A563A">
        <w:rPr>
          <w:rFonts w:ascii="Times New Roman" w:hAnsi="Times New Roman"/>
        </w:rPr>
        <w:t>le</w:t>
      </w:r>
      <w:r w:rsidRPr="000A563A">
        <w:rPr>
          <w:rFonts w:ascii="Times New Roman" w:hAnsi="Times New Roman"/>
          <w:spacing w:val="-2"/>
        </w:rPr>
        <w:t xml:space="preserve"> </w:t>
      </w:r>
      <w:r w:rsidRPr="000A563A">
        <w:rPr>
          <w:rFonts w:ascii="Times New Roman" w:hAnsi="Times New Roman"/>
        </w:rPr>
        <w:t>site</w:t>
      </w:r>
      <w:r w:rsidRPr="000A563A">
        <w:rPr>
          <w:rFonts w:ascii="Times New Roman" w:hAnsi="Times New Roman"/>
          <w:spacing w:val="-2"/>
        </w:rPr>
        <w:t xml:space="preserve"> </w:t>
      </w:r>
      <w:r w:rsidRPr="000A563A">
        <w:rPr>
          <w:rFonts w:ascii="Times New Roman" w:hAnsi="Times New Roman"/>
        </w:rPr>
        <w:t>web de l’OCO et celui de l’ARMP.</w:t>
      </w:r>
    </w:p>
    <w:p w:rsidR="00BF61B2" w:rsidRPr="000A563A" w:rsidRDefault="00BF61B2" w:rsidP="00BF61B2">
      <w:pPr>
        <w:pStyle w:val="Paragraphedeliste"/>
        <w:numPr>
          <w:ilvl w:val="0"/>
          <w:numId w:val="2"/>
        </w:numPr>
        <w:tabs>
          <w:tab w:val="left" w:pos="1173"/>
        </w:tabs>
        <w:spacing w:before="122"/>
        <w:ind w:right="691"/>
        <w:jc w:val="both"/>
        <w:rPr>
          <w:rFonts w:ascii="Times New Roman" w:hAnsi="Times New Roman"/>
          <w:sz w:val="24"/>
        </w:rPr>
      </w:pPr>
      <w:r w:rsidRPr="000A563A">
        <w:rPr>
          <w:rFonts w:ascii="Times New Roman" w:hAnsi="Times New Roman"/>
        </w:rPr>
        <w:t>L’Office du Complexe Olympique</w:t>
      </w:r>
      <w:r w:rsidRPr="000A563A">
        <w:rPr>
          <w:rFonts w:ascii="Times New Roman" w:hAnsi="Times New Roman"/>
          <w:b/>
          <w:spacing w:val="-3"/>
        </w:rPr>
        <w:t xml:space="preserve"> </w:t>
      </w:r>
      <w:r w:rsidRPr="000A563A">
        <w:rPr>
          <w:rFonts w:ascii="Times New Roman" w:hAnsi="Times New Roman"/>
          <w:sz w:val="24"/>
        </w:rPr>
        <w:t>(OCO) a obtenu dans le cadre de son budget 2022 des fonds, afin de financer son plan</w:t>
      </w:r>
      <w:r w:rsidRPr="000A563A">
        <w:rPr>
          <w:rFonts w:ascii="Times New Roman" w:hAnsi="Times New Roman"/>
          <w:spacing w:val="1"/>
          <w:sz w:val="24"/>
        </w:rPr>
        <w:t xml:space="preserve"> </w:t>
      </w:r>
      <w:r w:rsidRPr="000A563A">
        <w:rPr>
          <w:rFonts w:ascii="Times New Roman" w:hAnsi="Times New Roman"/>
          <w:spacing w:val="-3"/>
          <w:sz w:val="24"/>
        </w:rPr>
        <w:t>d’actions</w:t>
      </w:r>
      <w:r w:rsidRPr="000A563A">
        <w:rPr>
          <w:rFonts w:ascii="Times New Roman" w:hAnsi="Times New Roman"/>
          <w:spacing w:val="-17"/>
          <w:sz w:val="24"/>
        </w:rPr>
        <w:t xml:space="preserve"> </w:t>
      </w:r>
      <w:r w:rsidRPr="000A563A">
        <w:rPr>
          <w:rFonts w:ascii="Times New Roman" w:hAnsi="Times New Roman"/>
          <w:spacing w:val="-3"/>
          <w:sz w:val="24"/>
        </w:rPr>
        <w:t>et</w:t>
      </w:r>
      <w:r w:rsidRPr="000A563A">
        <w:rPr>
          <w:rFonts w:ascii="Times New Roman" w:hAnsi="Times New Roman"/>
          <w:spacing w:val="-7"/>
          <w:sz w:val="24"/>
        </w:rPr>
        <w:t xml:space="preserve"> </w:t>
      </w:r>
      <w:r w:rsidRPr="000A563A">
        <w:rPr>
          <w:rFonts w:ascii="Times New Roman" w:hAnsi="Times New Roman"/>
          <w:spacing w:val="-3"/>
          <w:sz w:val="24"/>
        </w:rPr>
        <w:t>a</w:t>
      </w:r>
      <w:r w:rsidRPr="000A563A">
        <w:rPr>
          <w:rFonts w:ascii="Times New Roman" w:hAnsi="Times New Roman"/>
          <w:spacing w:val="-8"/>
          <w:sz w:val="24"/>
        </w:rPr>
        <w:t xml:space="preserve"> </w:t>
      </w:r>
      <w:r w:rsidRPr="000A563A">
        <w:rPr>
          <w:rFonts w:ascii="Times New Roman" w:hAnsi="Times New Roman"/>
          <w:spacing w:val="-3"/>
          <w:sz w:val="24"/>
        </w:rPr>
        <w:t>l’intention</w:t>
      </w:r>
      <w:r w:rsidRPr="000A563A">
        <w:rPr>
          <w:rFonts w:ascii="Times New Roman" w:hAnsi="Times New Roman"/>
          <w:spacing w:val="-12"/>
          <w:sz w:val="24"/>
        </w:rPr>
        <w:t xml:space="preserve"> </w:t>
      </w:r>
      <w:r w:rsidRPr="000A563A">
        <w:rPr>
          <w:rFonts w:ascii="Times New Roman" w:hAnsi="Times New Roman"/>
          <w:spacing w:val="-3"/>
          <w:sz w:val="24"/>
        </w:rPr>
        <w:t>d’utiliser</w:t>
      </w:r>
      <w:r w:rsidRPr="000A563A">
        <w:rPr>
          <w:rFonts w:ascii="Times New Roman" w:hAnsi="Times New Roman"/>
          <w:spacing w:val="-10"/>
          <w:sz w:val="24"/>
        </w:rPr>
        <w:t xml:space="preserve"> </w:t>
      </w:r>
      <w:r w:rsidRPr="000A563A">
        <w:rPr>
          <w:rFonts w:ascii="Times New Roman" w:hAnsi="Times New Roman"/>
          <w:spacing w:val="-3"/>
          <w:sz w:val="24"/>
        </w:rPr>
        <w:t>une</w:t>
      </w:r>
      <w:r w:rsidRPr="000A563A">
        <w:rPr>
          <w:rFonts w:ascii="Times New Roman" w:hAnsi="Times New Roman"/>
          <w:spacing w:val="-9"/>
          <w:sz w:val="24"/>
        </w:rPr>
        <w:t xml:space="preserve"> </w:t>
      </w:r>
      <w:r w:rsidRPr="000A563A">
        <w:rPr>
          <w:rFonts w:ascii="Times New Roman" w:hAnsi="Times New Roman"/>
          <w:spacing w:val="-3"/>
          <w:sz w:val="24"/>
        </w:rPr>
        <w:t>partie</w:t>
      </w:r>
      <w:r w:rsidRPr="000A563A">
        <w:rPr>
          <w:rFonts w:ascii="Times New Roman" w:hAnsi="Times New Roman"/>
          <w:spacing w:val="-8"/>
          <w:sz w:val="24"/>
        </w:rPr>
        <w:t xml:space="preserve"> </w:t>
      </w:r>
      <w:r w:rsidRPr="000A563A">
        <w:rPr>
          <w:rFonts w:ascii="Times New Roman" w:hAnsi="Times New Roman"/>
          <w:spacing w:val="-3"/>
          <w:sz w:val="24"/>
        </w:rPr>
        <w:t>de</w:t>
      </w:r>
      <w:r w:rsidRPr="000A563A">
        <w:rPr>
          <w:rFonts w:ascii="Times New Roman" w:hAnsi="Times New Roman"/>
          <w:spacing w:val="-9"/>
          <w:sz w:val="24"/>
        </w:rPr>
        <w:t xml:space="preserve"> </w:t>
      </w:r>
      <w:r w:rsidRPr="000A563A">
        <w:rPr>
          <w:rFonts w:ascii="Times New Roman" w:hAnsi="Times New Roman"/>
          <w:spacing w:val="-3"/>
          <w:sz w:val="24"/>
        </w:rPr>
        <w:t>ces</w:t>
      </w:r>
      <w:r w:rsidRPr="000A563A">
        <w:rPr>
          <w:rFonts w:ascii="Times New Roman" w:hAnsi="Times New Roman"/>
          <w:spacing w:val="-9"/>
          <w:sz w:val="24"/>
        </w:rPr>
        <w:t xml:space="preserve"> </w:t>
      </w:r>
      <w:r w:rsidRPr="000A563A">
        <w:rPr>
          <w:rFonts w:ascii="Times New Roman" w:hAnsi="Times New Roman"/>
          <w:spacing w:val="-3"/>
          <w:sz w:val="24"/>
        </w:rPr>
        <w:t>fonds</w:t>
      </w:r>
      <w:r w:rsidRPr="000A563A">
        <w:rPr>
          <w:rFonts w:ascii="Times New Roman" w:hAnsi="Times New Roman"/>
          <w:spacing w:val="-15"/>
          <w:sz w:val="24"/>
        </w:rPr>
        <w:t xml:space="preserve"> </w:t>
      </w:r>
      <w:r w:rsidRPr="000A563A">
        <w:rPr>
          <w:rFonts w:ascii="Times New Roman" w:hAnsi="Times New Roman"/>
          <w:spacing w:val="-3"/>
          <w:sz w:val="24"/>
        </w:rPr>
        <w:t>pour</w:t>
      </w:r>
      <w:r w:rsidRPr="000A563A">
        <w:rPr>
          <w:rFonts w:ascii="Times New Roman" w:hAnsi="Times New Roman"/>
          <w:spacing w:val="-10"/>
          <w:sz w:val="24"/>
        </w:rPr>
        <w:t xml:space="preserve"> </w:t>
      </w:r>
      <w:r w:rsidRPr="000A563A">
        <w:rPr>
          <w:rFonts w:ascii="Times New Roman" w:hAnsi="Times New Roman"/>
          <w:spacing w:val="-3"/>
          <w:sz w:val="24"/>
        </w:rPr>
        <w:t>effectuer</w:t>
      </w:r>
      <w:r w:rsidRPr="000A563A">
        <w:rPr>
          <w:rFonts w:ascii="Times New Roman" w:hAnsi="Times New Roman"/>
          <w:spacing w:val="-11"/>
          <w:sz w:val="24"/>
        </w:rPr>
        <w:t xml:space="preserve"> </w:t>
      </w:r>
      <w:r w:rsidRPr="000A563A">
        <w:rPr>
          <w:rFonts w:ascii="Times New Roman" w:hAnsi="Times New Roman"/>
          <w:spacing w:val="-2"/>
          <w:sz w:val="24"/>
        </w:rPr>
        <w:t>des</w:t>
      </w:r>
      <w:r w:rsidRPr="000A563A">
        <w:rPr>
          <w:rFonts w:ascii="Times New Roman" w:hAnsi="Times New Roman"/>
          <w:spacing w:val="-9"/>
          <w:sz w:val="24"/>
        </w:rPr>
        <w:t xml:space="preserve"> </w:t>
      </w:r>
      <w:r w:rsidRPr="000A563A">
        <w:rPr>
          <w:rFonts w:ascii="Times New Roman" w:hAnsi="Times New Roman"/>
          <w:spacing w:val="-2"/>
          <w:sz w:val="24"/>
        </w:rPr>
        <w:t>paiements</w:t>
      </w:r>
      <w:r w:rsidRPr="000A563A">
        <w:rPr>
          <w:rFonts w:ascii="Times New Roman" w:hAnsi="Times New Roman"/>
          <w:spacing w:val="-9"/>
          <w:sz w:val="24"/>
        </w:rPr>
        <w:t xml:space="preserve"> </w:t>
      </w:r>
      <w:r w:rsidRPr="000A563A">
        <w:rPr>
          <w:rFonts w:ascii="Times New Roman" w:hAnsi="Times New Roman"/>
          <w:spacing w:val="-2"/>
          <w:sz w:val="24"/>
        </w:rPr>
        <w:t>au</w:t>
      </w:r>
      <w:r w:rsidRPr="000A563A">
        <w:rPr>
          <w:rFonts w:ascii="Times New Roman" w:hAnsi="Times New Roman"/>
          <w:spacing w:val="-11"/>
          <w:sz w:val="24"/>
        </w:rPr>
        <w:t xml:space="preserve"> </w:t>
      </w:r>
      <w:r w:rsidRPr="000A563A">
        <w:rPr>
          <w:rFonts w:ascii="Times New Roman" w:hAnsi="Times New Roman"/>
          <w:spacing w:val="-2"/>
          <w:sz w:val="24"/>
        </w:rPr>
        <w:t>titre</w:t>
      </w:r>
      <w:r w:rsidRPr="000A563A">
        <w:rPr>
          <w:rFonts w:ascii="Times New Roman" w:hAnsi="Times New Roman"/>
          <w:spacing w:val="-13"/>
          <w:sz w:val="24"/>
        </w:rPr>
        <w:t xml:space="preserve"> </w:t>
      </w:r>
      <w:r w:rsidRPr="000A563A">
        <w:rPr>
          <w:rFonts w:ascii="Times New Roman" w:hAnsi="Times New Roman"/>
          <w:spacing w:val="-2"/>
          <w:sz w:val="24"/>
        </w:rPr>
        <w:t xml:space="preserve">du marché </w:t>
      </w:r>
      <w:r w:rsidRPr="000A563A">
        <w:rPr>
          <w:rFonts w:ascii="Times New Roman" w:hAnsi="Times New Roman"/>
        </w:rPr>
        <w:t xml:space="preserve">de Fourniture et l’Installation de </w:t>
      </w:r>
      <w:r w:rsidRPr="000A563A">
        <w:rPr>
          <w:rFonts w:ascii="Times New Roman" w:hAnsi="Times New Roman"/>
          <w:spacing w:val="-2"/>
          <w:sz w:val="24"/>
        </w:rPr>
        <w:t>fourniture et installation de huit (8) pylônes d’éclairage dans un délai ne dépas</w:t>
      </w:r>
      <w:r w:rsidRPr="000A563A">
        <w:rPr>
          <w:rFonts w:ascii="Times New Roman" w:hAnsi="Times New Roman"/>
        </w:rPr>
        <w:t>sant</w:t>
      </w:r>
      <w:r w:rsidRPr="000A563A">
        <w:rPr>
          <w:rFonts w:ascii="Times New Roman" w:hAnsi="Times New Roman"/>
          <w:spacing w:val="6"/>
        </w:rPr>
        <w:t xml:space="preserve"> </w:t>
      </w:r>
      <w:r w:rsidRPr="000A563A">
        <w:rPr>
          <w:rFonts w:ascii="Times New Roman" w:hAnsi="Times New Roman"/>
        </w:rPr>
        <w:t>pas</w:t>
      </w:r>
      <w:r w:rsidRPr="000A563A">
        <w:rPr>
          <w:rFonts w:ascii="Times New Roman" w:hAnsi="Times New Roman"/>
          <w:spacing w:val="-4"/>
        </w:rPr>
        <w:t xml:space="preserve"> </w:t>
      </w:r>
      <w:r w:rsidRPr="000A563A">
        <w:rPr>
          <w:rFonts w:ascii="Times New Roman" w:hAnsi="Times New Roman"/>
          <w:b/>
        </w:rPr>
        <w:t>60</w:t>
      </w:r>
      <w:r w:rsidRPr="000A563A">
        <w:rPr>
          <w:rFonts w:ascii="Times New Roman" w:hAnsi="Times New Roman"/>
          <w:b/>
          <w:spacing w:val="-3"/>
        </w:rPr>
        <w:t xml:space="preserve"> </w:t>
      </w:r>
      <w:r w:rsidRPr="000A563A">
        <w:rPr>
          <w:rFonts w:ascii="Times New Roman" w:hAnsi="Times New Roman"/>
        </w:rPr>
        <w:t>jours.</w:t>
      </w:r>
    </w:p>
    <w:p w:rsidR="00BF61B2" w:rsidRPr="000A563A" w:rsidRDefault="00BF61B2" w:rsidP="00BF61B2">
      <w:pPr>
        <w:pStyle w:val="Paragraphedeliste"/>
        <w:numPr>
          <w:ilvl w:val="0"/>
          <w:numId w:val="2"/>
        </w:numPr>
        <w:tabs>
          <w:tab w:val="left" w:pos="1144"/>
          <w:tab w:val="left" w:pos="1145"/>
        </w:tabs>
        <w:spacing w:before="114" w:line="242" w:lineRule="auto"/>
        <w:ind w:right="697" w:hanging="707"/>
        <w:jc w:val="left"/>
        <w:rPr>
          <w:rFonts w:ascii="Times New Roman" w:hAnsi="Times New Roman"/>
          <w:sz w:val="24"/>
        </w:rPr>
      </w:pPr>
      <w:r w:rsidRPr="000A563A">
        <w:rPr>
          <w:rFonts w:ascii="Times New Roman" w:hAnsi="Times New Roman"/>
          <w:b/>
          <w:spacing w:val="-1"/>
          <w:sz w:val="24"/>
        </w:rPr>
        <w:t>L’OCO</w:t>
      </w:r>
      <w:r w:rsidRPr="000A563A">
        <w:rPr>
          <w:rFonts w:ascii="Times New Roman" w:hAnsi="Times New Roman"/>
          <w:b/>
          <w:spacing w:val="-14"/>
          <w:sz w:val="24"/>
        </w:rPr>
        <w:t xml:space="preserve"> </w:t>
      </w:r>
      <w:r w:rsidRPr="000A563A">
        <w:rPr>
          <w:rFonts w:ascii="Times New Roman" w:hAnsi="Times New Roman"/>
          <w:spacing w:val="-1"/>
          <w:sz w:val="24"/>
        </w:rPr>
        <w:t>sollicite</w:t>
      </w:r>
      <w:r w:rsidRPr="000A563A">
        <w:rPr>
          <w:rFonts w:ascii="Times New Roman" w:hAnsi="Times New Roman"/>
          <w:spacing w:val="7"/>
          <w:sz w:val="24"/>
        </w:rPr>
        <w:t xml:space="preserve"> </w:t>
      </w:r>
      <w:r w:rsidRPr="000A563A">
        <w:rPr>
          <w:rFonts w:ascii="Times New Roman" w:hAnsi="Times New Roman"/>
          <w:spacing w:val="-1"/>
          <w:sz w:val="24"/>
        </w:rPr>
        <w:t>des</w:t>
      </w:r>
      <w:r w:rsidRPr="000A563A">
        <w:rPr>
          <w:rFonts w:ascii="Times New Roman" w:hAnsi="Times New Roman"/>
          <w:spacing w:val="10"/>
          <w:sz w:val="24"/>
        </w:rPr>
        <w:t xml:space="preserve"> </w:t>
      </w:r>
      <w:r w:rsidRPr="000A563A">
        <w:rPr>
          <w:rFonts w:ascii="Times New Roman" w:hAnsi="Times New Roman"/>
          <w:spacing w:val="-1"/>
          <w:sz w:val="24"/>
        </w:rPr>
        <w:t>offres</w:t>
      </w:r>
      <w:r w:rsidRPr="000A563A">
        <w:rPr>
          <w:rFonts w:ascii="Times New Roman" w:hAnsi="Times New Roman"/>
          <w:spacing w:val="9"/>
          <w:sz w:val="24"/>
        </w:rPr>
        <w:t xml:space="preserve"> </w:t>
      </w:r>
      <w:r w:rsidRPr="000A563A">
        <w:rPr>
          <w:rFonts w:ascii="Times New Roman" w:hAnsi="Times New Roman"/>
          <w:spacing w:val="-1"/>
          <w:sz w:val="24"/>
        </w:rPr>
        <w:t>sous</w:t>
      </w:r>
      <w:r w:rsidRPr="000A563A">
        <w:rPr>
          <w:rFonts w:ascii="Times New Roman" w:hAnsi="Times New Roman"/>
          <w:spacing w:val="10"/>
          <w:sz w:val="24"/>
        </w:rPr>
        <w:t xml:space="preserve"> </w:t>
      </w:r>
      <w:r w:rsidRPr="000A563A">
        <w:rPr>
          <w:rFonts w:ascii="Times New Roman" w:hAnsi="Times New Roman"/>
          <w:spacing w:val="-1"/>
          <w:sz w:val="24"/>
        </w:rPr>
        <w:t>pli</w:t>
      </w:r>
      <w:r w:rsidRPr="000A563A">
        <w:rPr>
          <w:rFonts w:ascii="Times New Roman" w:hAnsi="Times New Roman"/>
          <w:spacing w:val="7"/>
          <w:sz w:val="24"/>
        </w:rPr>
        <w:t xml:space="preserve"> </w:t>
      </w:r>
      <w:r w:rsidRPr="000A563A">
        <w:rPr>
          <w:rFonts w:ascii="Times New Roman" w:hAnsi="Times New Roman"/>
          <w:spacing w:val="-1"/>
          <w:sz w:val="24"/>
        </w:rPr>
        <w:t>fermé</w:t>
      </w:r>
      <w:r w:rsidRPr="000A563A">
        <w:rPr>
          <w:rFonts w:ascii="Times New Roman" w:hAnsi="Times New Roman"/>
          <w:spacing w:val="12"/>
          <w:sz w:val="24"/>
        </w:rPr>
        <w:t xml:space="preserve"> </w:t>
      </w:r>
      <w:r w:rsidRPr="000A563A">
        <w:rPr>
          <w:rFonts w:ascii="Times New Roman" w:hAnsi="Times New Roman"/>
          <w:spacing w:val="-1"/>
          <w:sz w:val="24"/>
        </w:rPr>
        <w:t>de</w:t>
      </w:r>
      <w:r w:rsidRPr="000A563A">
        <w:rPr>
          <w:rFonts w:ascii="Times New Roman" w:hAnsi="Times New Roman"/>
          <w:spacing w:val="11"/>
          <w:sz w:val="24"/>
        </w:rPr>
        <w:t xml:space="preserve"> </w:t>
      </w:r>
      <w:r w:rsidRPr="000A563A">
        <w:rPr>
          <w:rFonts w:ascii="Times New Roman" w:hAnsi="Times New Roman"/>
          <w:spacing w:val="-1"/>
          <w:sz w:val="24"/>
        </w:rPr>
        <w:t>la</w:t>
      </w:r>
      <w:r w:rsidRPr="000A563A">
        <w:rPr>
          <w:rFonts w:ascii="Times New Roman" w:hAnsi="Times New Roman"/>
          <w:spacing w:val="11"/>
          <w:sz w:val="24"/>
        </w:rPr>
        <w:t xml:space="preserve"> </w:t>
      </w:r>
      <w:r w:rsidRPr="000A563A">
        <w:rPr>
          <w:rFonts w:ascii="Times New Roman" w:hAnsi="Times New Roman"/>
          <w:spacing w:val="-1"/>
          <w:sz w:val="24"/>
        </w:rPr>
        <w:t>part</w:t>
      </w:r>
      <w:r w:rsidRPr="000A563A">
        <w:rPr>
          <w:rFonts w:ascii="Times New Roman" w:hAnsi="Times New Roman"/>
          <w:spacing w:val="13"/>
          <w:sz w:val="24"/>
        </w:rPr>
        <w:t xml:space="preserve"> </w:t>
      </w:r>
      <w:r w:rsidRPr="000A563A">
        <w:rPr>
          <w:rFonts w:ascii="Times New Roman" w:hAnsi="Times New Roman"/>
          <w:spacing w:val="-1"/>
          <w:sz w:val="24"/>
        </w:rPr>
        <w:t>de</w:t>
      </w:r>
      <w:r w:rsidRPr="000A563A">
        <w:rPr>
          <w:rFonts w:ascii="Times New Roman" w:hAnsi="Times New Roman"/>
          <w:spacing w:val="11"/>
          <w:sz w:val="24"/>
        </w:rPr>
        <w:t xml:space="preserve"> </w:t>
      </w:r>
      <w:r w:rsidRPr="000A563A">
        <w:rPr>
          <w:rFonts w:ascii="Times New Roman" w:hAnsi="Times New Roman"/>
          <w:spacing w:val="-1"/>
          <w:sz w:val="24"/>
        </w:rPr>
        <w:t>candidats</w:t>
      </w:r>
      <w:r w:rsidRPr="000A563A">
        <w:rPr>
          <w:rFonts w:ascii="Times New Roman" w:hAnsi="Times New Roman"/>
          <w:spacing w:val="5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éligibles</w:t>
      </w:r>
      <w:r w:rsidRPr="000A563A">
        <w:rPr>
          <w:rFonts w:ascii="Times New Roman" w:hAnsi="Times New Roman"/>
          <w:spacing w:val="15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et</w:t>
      </w:r>
      <w:r w:rsidRPr="000A563A">
        <w:rPr>
          <w:rFonts w:ascii="Times New Roman" w:hAnsi="Times New Roman"/>
          <w:spacing w:val="12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répondant</w:t>
      </w:r>
      <w:r w:rsidRPr="000A563A">
        <w:rPr>
          <w:rFonts w:ascii="Times New Roman" w:hAnsi="Times New Roman"/>
          <w:spacing w:val="-57"/>
          <w:sz w:val="24"/>
        </w:rPr>
        <w:t xml:space="preserve">           </w:t>
      </w:r>
      <w:r w:rsidRPr="000A563A">
        <w:rPr>
          <w:rFonts w:ascii="Times New Roman" w:hAnsi="Times New Roman"/>
          <w:sz w:val="24"/>
        </w:rPr>
        <w:t>aux</w:t>
      </w:r>
      <w:r w:rsidRPr="000A563A">
        <w:rPr>
          <w:rFonts w:ascii="Times New Roman" w:hAnsi="Times New Roman"/>
          <w:spacing w:val="25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qualifications requises.</w:t>
      </w:r>
    </w:p>
    <w:p w:rsidR="00BF61B2" w:rsidRPr="000A563A" w:rsidRDefault="00BF61B2" w:rsidP="00BF61B2">
      <w:pPr>
        <w:pStyle w:val="Paragraphedeliste"/>
        <w:numPr>
          <w:ilvl w:val="0"/>
          <w:numId w:val="2"/>
        </w:numPr>
        <w:tabs>
          <w:tab w:val="left" w:pos="1144"/>
          <w:tab w:val="left" w:pos="1145"/>
        </w:tabs>
        <w:spacing w:before="115" w:line="242" w:lineRule="auto"/>
        <w:ind w:right="688" w:hanging="707"/>
        <w:jc w:val="left"/>
        <w:rPr>
          <w:rFonts w:ascii="Times New Roman" w:hAnsi="Times New Roman"/>
          <w:sz w:val="24"/>
        </w:rPr>
      </w:pPr>
      <w:r w:rsidRPr="000A563A">
        <w:rPr>
          <w:rFonts w:ascii="Times New Roman" w:hAnsi="Times New Roman"/>
          <w:spacing w:val="-1"/>
          <w:sz w:val="24"/>
        </w:rPr>
        <w:t xml:space="preserve">Le présent appel d’offres est un </w:t>
      </w:r>
      <w:r w:rsidRPr="000A563A">
        <w:rPr>
          <w:rFonts w:ascii="Times New Roman" w:hAnsi="Times New Roman"/>
          <w:b/>
          <w:spacing w:val="-1"/>
          <w:sz w:val="24"/>
        </w:rPr>
        <w:t xml:space="preserve">Appel d’Offres </w:t>
      </w:r>
      <w:r w:rsidRPr="000A563A">
        <w:rPr>
          <w:rFonts w:ascii="Times New Roman" w:hAnsi="Times New Roman"/>
          <w:b/>
          <w:sz w:val="24"/>
        </w:rPr>
        <w:t xml:space="preserve">Ouvert national </w:t>
      </w:r>
      <w:r w:rsidRPr="000A563A">
        <w:rPr>
          <w:rFonts w:ascii="Times New Roman" w:hAnsi="Times New Roman"/>
          <w:sz w:val="24"/>
        </w:rPr>
        <w:t>tel que défini dans le Code</w:t>
      </w:r>
      <w:r w:rsidRPr="000A563A">
        <w:rPr>
          <w:rFonts w:ascii="Times New Roman" w:hAnsi="Times New Roman"/>
          <w:spacing w:val="-57"/>
          <w:sz w:val="24"/>
        </w:rPr>
        <w:t xml:space="preserve">          </w:t>
      </w:r>
      <w:r w:rsidRPr="000A563A">
        <w:rPr>
          <w:rFonts w:ascii="Times New Roman" w:hAnsi="Times New Roman"/>
          <w:sz w:val="24"/>
        </w:rPr>
        <w:t>des</w:t>
      </w:r>
      <w:r w:rsidRPr="000A563A">
        <w:rPr>
          <w:rFonts w:ascii="Times New Roman" w:hAnsi="Times New Roman"/>
          <w:spacing w:val="-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Marchés publics</w:t>
      </w:r>
      <w:r w:rsidRPr="000A563A">
        <w:rPr>
          <w:rFonts w:ascii="Times New Roman" w:hAnsi="Times New Roman"/>
          <w:spacing w:val="6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mauritanien.</w:t>
      </w:r>
    </w:p>
    <w:p w:rsidR="00BF61B2" w:rsidRPr="000A563A" w:rsidRDefault="00BF61B2" w:rsidP="00BF61B2">
      <w:pPr>
        <w:pStyle w:val="Paragraphedeliste"/>
        <w:numPr>
          <w:ilvl w:val="0"/>
          <w:numId w:val="2"/>
        </w:numPr>
        <w:tabs>
          <w:tab w:val="left" w:pos="1172"/>
          <w:tab w:val="left" w:pos="1173"/>
        </w:tabs>
        <w:spacing w:before="115" w:line="242" w:lineRule="auto"/>
        <w:ind w:right="690" w:hanging="707"/>
        <w:jc w:val="left"/>
        <w:rPr>
          <w:rFonts w:ascii="Times New Roman" w:hAnsi="Times New Roman"/>
          <w:sz w:val="24"/>
        </w:rPr>
      </w:pPr>
      <w:r w:rsidRPr="000A563A">
        <w:rPr>
          <w:rFonts w:ascii="Times New Roman" w:hAnsi="Times New Roman"/>
          <w:sz w:val="24"/>
        </w:rPr>
        <w:t>Le</w:t>
      </w:r>
      <w:r w:rsidRPr="000A563A">
        <w:rPr>
          <w:rFonts w:ascii="Times New Roman" w:hAnsi="Times New Roman"/>
          <w:spacing w:val="-4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présent</w:t>
      </w:r>
      <w:r w:rsidRPr="000A563A">
        <w:rPr>
          <w:rFonts w:ascii="Times New Roman" w:hAnsi="Times New Roman"/>
          <w:spacing w:val="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appel</w:t>
      </w:r>
      <w:r w:rsidRPr="000A563A">
        <w:rPr>
          <w:rFonts w:ascii="Times New Roman" w:hAnsi="Times New Roman"/>
          <w:spacing w:val="-1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d'offres est</w:t>
      </w:r>
      <w:r w:rsidRPr="000A563A">
        <w:rPr>
          <w:rFonts w:ascii="Times New Roman" w:hAnsi="Times New Roman"/>
          <w:spacing w:val="-7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ouvert</w:t>
      </w:r>
      <w:r w:rsidRPr="000A563A">
        <w:rPr>
          <w:rFonts w:ascii="Times New Roman" w:hAnsi="Times New Roman"/>
          <w:spacing w:val="-7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à</w:t>
      </w:r>
      <w:r w:rsidRPr="000A563A">
        <w:rPr>
          <w:rFonts w:ascii="Times New Roman" w:hAnsi="Times New Roman"/>
          <w:spacing w:val="-12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tous</w:t>
      </w:r>
      <w:r w:rsidRPr="000A563A">
        <w:rPr>
          <w:rFonts w:ascii="Times New Roman" w:hAnsi="Times New Roman"/>
          <w:spacing w:val="-5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les</w:t>
      </w:r>
      <w:r w:rsidRPr="000A563A">
        <w:rPr>
          <w:rFonts w:ascii="Times New Roman" w:hAnsi="Times New Roman"/>
          <w:spacing w:val="-5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candidats</w:t>
      </w:r>
      <w:r w:rsidRPr="000A563A">
        <w:rPr>
          <w:rFonts w:ascii="Times New Roman" w:hAnsi="Times New Roman"/>
          <w:spacing w:val="-4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éligibles</w:t>
      </w:r>
      <w:r w:rsidRPr="000A563A">
        <w:rPr>
          <w:rFonts w:ascii="Times New Roman" w:hAnsi="Times New Roman"/>
          <w:spacing w:val="-5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et</w:t>
      </w:r>
      <w:r w:rsidRPr="000A563A">
        <w:rPr>
          <w:rFonts w:ascii="Times New Roman" w:hAnsi="Times New Roman"/>
          <w:spacing w:val="2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remplissant</w:t>
      </w:r>
      <w:r w:rsidRPr="000A563A">
        <w:rPr>
          <w:rFonts w:ascii="Times New Roman" w:hAnsi="Times New Roman"/>
          <w:spacing w:val="6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les</w:t>
      </w:r>
      <w:r w:rsidRPr="000A563A">
        <w:rPr>
          <w:rFonts w:ascii="Times New Roman" w:hAnsi="Times New Roman"/>
          <w:spacing w:val="-5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conditions</w:t>
      </w:r>
      <w:r w:rsidRPr="000A563A">
        <w:rPr>
          <w:rFonts w:ascii="Times New Roman" w:hAnsi="Times New Roman"/>
          <w:spacing w:val="-57"/>
          <w:sz w:val="24"/>
        </w:rPr>
        <w:t xml:space="preserve">         </w:t>
      </w:r>
      <w:r w:rsidRPr="000A563A">
        <w:rPr>
          <w:rFonts w:ascii="Times New Roman" w:hAnsi="Times New Roman"/>
          <w:sz w:val="24"/>
        </w:rPr>
        <w:t>définies</w:t>
      </w:r>
      <w:r w:rsidRPr="000A563A">
        <w:rPr>
          <w:rFonts w:ascii="Times New Roman" w:hAnsi="Times New Roman"/>
          <w:spacing w:val="13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dans</w:t>
      </w:r>
      <w:r w:rsidRPr="000A563A">
        <w:rPr>
          <w:rFonts w:ascii="Times New Roman" w:hAnsi="Times New Roman"/>
          <w:spacing w:val="18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le</w:t>
      </w:r>
      <w:r w:rsidRPr="000A563A">
        <w:rPr>
          <w:rFonts w:ascii="Times New Roman" w:hAnsi="Times New Roman"/>
          <w:spacing w:val="20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Dossier</w:t>
      </w:r>
      <w:r w:rsidRPr="000A563A">
        <w:rPr>
          <w:rFonts w:ascii="Times New Roman" w:hAnsi="Times New Roman"/>
          <w:spacing w:val="22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d'Appel</w:t>
      </w:r>
      <w:r w:rsidRPr="000A563A">
        <w:rPr>
          <w:rFonts w:ascii="Times New Roman" w:hAnsi="Times New Roman"/>
          <w:spacing w:val="12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d'Offres.</w:t>
      </w:r>
    </w:p>
    <w:p w:rsidR="00BF61B2" w:rsidRPr="000A563A" w:rsidRDefault="00BF61B2" w:rsidP="00BF61B2">
      <w:pPr>
        <w:pStyle w:val="Paragraphedeliste"/>
        <w:numPr>
          <w:ilvl w:val="0"/>
          <w:numId w:val="2"/>
        </w:numPr>
        <w:tabs>
          <w:tab w:val="left" w:pos="1172"/>
          <w:tab w:val="left" w:pos="1173"/>
        </w:tabs>
        <w:spacing w:before="115" w:line="242" w:lineRule="auto"/>
        <w:ind w:right="690" w:hanging="707"/>
        <w:jc w:val="left"/>
        <w:rPr>
          <w:rFonts w:ascii="Times New Roman" w:hAnsi="Times New Roman"/>
          <w:sz w:val="24"/>
        </w:rPr>
      </w:pPr>
      <w:r w:rsidRPr="000A563A">
        <w:rPr>
          <w:rFonts w:ascii="Times New Roman" w:hAnsi="Times New Roman"/>
          <w:sz w:val="24"/>
        </w:rPr>
        <w:t xml:space="preserve">Les candidats intéressés peuvent obtenir des informations auprès de </w:t>
      </w:r>
      <w:r w:rsidRPr="000A563A">
        <w:rPr>
          <w:rFonts w:ascii="Times New Roman" w:hAnsi="Times New Roman"/>
          <w:b/>
          <w:sz w:val="24"/>
        </w:rPr>
        <w:t>la Direction Générale</w:t>
      </w:r>
      <w:r w:rsidRPr="000A563A">
        <w:rPr>
          <w:rFonts w:ascii="Times New Roman" w:hAnsi="Times New Roman"/>
          <w:b/>
          <w:spacing w:val="1"/>
          <w:sz w:val="24"/>
        </w:rPr>
        <w:t xml:space="preserve"> </w:t>
      </w:r>
      <w:r w:rsidRPr="000A563A">
        <w:rPr>
          <w:rFonts w:ascii="Times New Roman" w:hAnsi="Times New Roman"/>
          <w:b/>
          <w:w w:val="110"/>
          <w:sz w:val="24"/>
        </w:rPr>
        <w:t xml:space="preserve">de l’OCO, Sis à Stade Olympique, Avenue Hadj Mahmoud BA </w:t>
      </w:r>
      <w:proofErr w:type="spellStart"/>
      <w:r w:rsidRPr="000A563A">
        <w:rPr>
          <w:rFonts w:ascii="Times New Roman" w:hAnsi="Times New Roman"/>
          <w:b/>
          <w:w w:val="110"/>
          <w:sz w:val="24"/>
        </w:rPr>
        <w:t>Tevrqgh</w:t>
      </w:r>
      <w:proofErr w:type="spellEnd"/>
      <w:r w:rsidRPr="000A563A">
        <w:rPr>
          <w:rFonts w:ascii="Times New Roman" w:hAnsi="Times New Roman"/>
          <w:b/>
          <w:w w:val="110"/>
          <w:sz w:val="24"/>
        </w:rPr>
        <w:t xml:space="preserve"> </w:t>
      </w:r>
      <w:proofErr w:type="spellStart"/>
      <w:r w:rsidRPr="000A563A">
        <w:rPr>
          <w:rFonts w:ascii="Times New Roman" w:hAnsi="Times New Roman"/>
          <w:b/>
          <w:w w:val="110"/>
          <w:sz w:val="24"/>
        </w:rPr>
        <w:t>Zeina</w:t>
      </w:r>
      <w:proofErr w:type="spellEnd"/>
      <w:r w:rsidRPr="000A563A">
        <w:rPr>
          <w:rFonts w:ascii="Times New Roman" w:hAnsi="Times New Roman"/>
          <w:b/>
          <w:w w:val="110"/>
          <w:sz w:val="24"/>
        </w:rPr>
        <w:t xml:space="preserve"> Nouakchott _ Mauritanie,  </w:t>
      </w:r>
    </w:p>
    <w:p w:rsidR="00BF61B2" w:rsidRPr="000A563A" w:rsidRDefault="00BF61B2" w:rsidP="00BF61B2">
      <w:pPr>
        <w:pStyle w:val="Paragraphedeliste"/>
        <w:tabs>
          <w:tab w:val="left" w:pos="1173"/>
        </w:tabs>
        <w:spacing w:before="115" w:line="242" w:lineRule="auto"/>
        <w:ind w:left="1172" w:right="690" w:firstLine="0"/>
        <w:jc w:val="center"/>
        <w:rPr>
          <w:b/>
          <w:w w:val="110"/>
        </w:rPr>
      </w:pPr>
      <w:hyperlink r:id="rId5" w:history="1">
        <w:r w:rsidRPr="000A563A">
          <w:rPr>
            <w:rStyle w:val="Lienhypertexte"/>
            <w:rFonts w:ascii="Times New Roman" w:hAnsi="Times New Roman"/>
            <w:b/>
            <w:w w:val="110"/>
            <w:sz w:val="24"/>
          </w:rPr>
          <w:t>www.oco.mr</w:t>
        </w:r>
      </w:hyperlink>
      <w:r w:rsidRPr="000A563A">
        <w:rPr>
          <w:b/>
          <w:w w:val="110"/>
        </w:rPr>
        <w:t>;</w:t>
      </w:r>
    </w:p>
    <w:p w:rsidR="00BF61B2" w:rsidRPr="000A563A" w:rsidRDefault="00BF61B2" w:rsidP="00BF61B2">
      <w:pPr>
        <w:pStyle w:val="Paragraphedeliste"/>
        <w:tabs>
          <w:tab w:val="left" w:pos="1173"/>
        </w:tabs>
        <w:spacing w:before="115" w:line="242" w:lineRule="auto"/>
        <w:ind w:left="1172" w:right="690" w:firstLine="0"/>
        <w:jc w:val="center"/>
        <w:rPr>
          <w:b/>
          <w:w w:val="110"/>
        </w:rPr>
      </w:pPr>
      <w:r w:rsidRPr="000A563A">
        <w:rPr>
          <w:b/>
          <w:w w:val="110"/>
        </w:rPr>
        <w:t>Tél</w:t>
      </w:r>
      <w:r w:rsidRPr="000A563A">
        <w:rPr>
          <w:b/>
          <w:spacing w:val="1"/>
          <w:w w:val="110"/>
        </w:rPr>
        <w:t xml:space="preserve"> </w:t>
      </w:r>
      <w:r w:rsidRPr="000A563A">
        <w:rPr>
          <w:b/>
          <w:w w:val="110"/>
        </w:rPr>
        <w:t>:</w:t>
      </w:r>
      <w:r w:rsidRPr="000A563A">
        <w:rPr>
          <w:b/>
          <w:spacing w:val="1"/>
          <w:w w:val="110"/>
        </w:rPr>
        <w:t xml:space="preserve"> </w:t>
      </w:r>
      <w:r w:rsidRPr="000A563A">
        <w:rPr>
          <w:b/>
          <w:w w:val="110"/>
        </w:rPr>
        <w:t>00222</w:t>
      </w:r>
      <w:r w:rsidRPr="000A563A">
        <w:rPr>
          <w:b/>
          <w:spacing w:val="1"/>
          <w:w w:val="110"/>
        </w:rPr>
        <w:t xml:space="preserve"> </w:t>
      </w:r>
      <w:r w:rsidRPr="000A563A">
        <w:rPr>
          <w:b/>
          <w:w w:val="110"/>
        </w:rPr>
        <w:t>33968887/</w:t>
      </w:r>
      <w:r w:rsidRPr="000A563A">
        <w:rPr>
          <w:b/>
          <w:spacing w:val="1"/>
          <w:w w:val="110"/>
        </w:rPr>
        <w:t xml:space="preserve"> </w:t>
      </w:r>
      <w:r w:rsidRPr="000A563A">
        <w:rPr>
          <w:b/>
          <w:w w:val="110"/>
        </w:rPr>
        <w:t>00222</w:t>
      </w:r>
      <w:r w:rsidRPr="000A563A">
        <w:rPr>
          <w:b/>
          <w:spacing w:val="1"/>
          <w:w w:val="110"/>
        </w:rPr>
        <w:t xml:space="preserve"> </w:t>
      </w:r>
      <w:r w:rsidRPr="000A563A">
        <w:rPr>
          <w:b/>
          <w:w w:val="110"/>
        </w:rPr>
        <w:t>33749671/46750090,</w:t>
      </w:r>
    </w:p>
    <w:p w:rsidR="00BF61B2" w:rsidRPr="000A563A" w:rsidRDefault="00BF61B2" w:rsidP="00BF61B2">
      <w:pPr>
        <w:pStyle w:val="Paragraphedeliste"/>
        <w:numPr>
          <w:ilvl w:val="0"/>
          <w:numId w:val="2"/>
        </w:numPr>
        <w:tabs>
          <w:tab w:val="left" w:pos="1173"/>
        </w:tabs>
        <w:spacing w:before="147"/>
        <w:ind w:hanging="707"/>
        <w:jc w:val="both"/>
        <w:rPr>
          <w:rFonts w:ascii="Times New Roman" w:hAnsi="Times New Roman"/>
          <w:sz w:val="24"/>
        </w:rPr>
      </w:pPr>
      <w:r w:rsidRPr="000A563A">
        <w:rPr>
          <w:rFonts w:ascii="Times New Roman" w:hAnsi="Times New Roman"/>
          <w:sz w:val="24"/>
        </w:rPr>
        <w:t>Les</w:t>
      </w:r>
      <w:r w:rsidRPr="000A563A">
        <w:rPr>
          <w:rFonts w:ascii="Times New Roman" w:hAnsi="Times New Roman"/>
          <w:spacing w:val="24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e</w:t>
      </w:r>
      <w:r w:rsidRPr="000A563A">
        <w:rPr>
          <w:rFonts w:ascii="Times New Roman" w:hAnsi="Times New Roman"/>
          <w:spacing w:val="-23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 xml:space="preserve">exigences </w:t>
      </w:r>
      <w:r w:rsidRPr="000A563A">
        <w:rPr>
          <w:rFonts w:ascii="Times New Roman" w:hAnsi="Times New Roman"/>
          <w:spacing w:val="2"/>
          <w:sz w:val="24"/>
        </w:rPr>
        <w:t>mi</w:t>
      </w:r>
      <w:r w:rsidRPr="000A563A">
        <w:rPr>
          <w:rFonts w:ascii="Times New Roman" w:hAnsi="Times New Roman"/>
          <w:sz w:val="24"/>
        </w:rPr>
        <w:t>ni</w:t>
      </w:r>
      <w:r w:rsidRPr="000A563A">
        <w:rPr>
          <w:rFonts w:ascii="Times New Roman" w:hAnsi="Times New Roman"/>
          <w:spacing w:val="2"/>
          <w:sz w:val="24"/>
        </w:rPr>
        <w:t>ma</w:t>
      </w:r>
      <w:r w:rsidRPr="000A563A">
        <w:rPr>
          <w:rFonts w:ascii="Times New Roman" w:hAnsi="Times New Roman"/>
          <w:spacing w:val="3"/>
          <w:sz w:val="24"/>
        </w:rPr>
        <w:t>les</w:t>
      </w:r>
      <w:r w:rsidRPr="000A563A">
        <w:rPr>
          <w:rFonts w:ascii="Times New Roman" w:hAnsi="Times New Roman"/>
          <w:spacing w:val="54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en</w:t>
      </w:r>
      <w:r w:rsidRPr="000A563A">
        <w:rPr>
          <w:rFonts w:ascii="Times New Roman" w:hAnsi="Times New Roman"/>
          <w:spacing w:val="27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matière</w:t>
      </w:r>
      <w:r w:rsidRPr="000A563A">
        <w:rPr>
          <w:rFonts w:ascii="Times New Roman" w:hAnsi="Times New Roman"/>
          <w:spacing w:val="25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de</w:t>
      </w:r>
      <w:r w:rsidRPr="000A563A">
        <w:rPr>
          <w:rFonts w:ascii="Times New Roman" w:hAnsi="Times New Roman"/>
          <w:spacing w:val="25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qualification</w:t>
      </w:r>
      <w:r w:rsidRPr="000A563A">
        <w:rPr>
          <w:rFonts w:ascii="Times New Roman" w:hAnsi="Times New Roman"/>
          <w:spacing w:val="-12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sont</w:t>
      </w:r>
      <w:r w:rsidRPr="000A563A">
        <w:rPr>
          <w:rFonts w:ascii="Times New Roman" w:hAnsi="Times New Roman"/>
          <w:spacing w:val="-2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:</w:t>
      </w:r>
    </w:p>
    <w:p w:rsidR="00BF61B2" w:rsidRPr="000A563A" w:rsidRDefault="00BF61B2" w:rsidP="00BF61B2">
      <w:pPr>
        <w:pStyle w:val="Corpsdetexte"/>
        <w:spacing w:before="118"/>
        <w:ind w:left="385"/>
        <w:jc w:val="both"/>
        <w:rPr>
          <w:rFonts w:ascii="Times New Roman" w:hAnsi="Times New Roman"/>
        </w:rPr>
      </w:pPr>
      <w:r w:rsidRPr="000A563A">
        <w:rPr>
          <w:rFonts w:ascii="Times New Roman" w:hAnsi="Times New Roman"/>
        </w:rPr>
        <w:t>Le</w:t>
      </w:r>
      <w:r w:rsidRPr="000A563A">
        <w:rPr>
          <w:rFonts w:ascii="Times New Roman" w:hAnsi="Times New Roman"/>
          <w:spacing w:val="-3"/>
        </w:rPr>
        <w:t xml:space="preserve"> </w:t>
      </w:r>
      <w:r w:rsidRPr="000A563A">
        <w:rPr>
          <w:rFonts w:ascii="Times New Roman" w:hAnsi="Times New Roman"/>
        </w:rPr>
        <w:t>Candidat</w:t>
      </w:r>
      <w:r w:rsidRPr="000A563A">
        <w:rPr>
          <w:rFonts w:ascii="Times New Roman" w:hAnsi="Times New Roman"/>
          <w:spacing w:val="2"/>
        </w:rPr>
        <w:t xml:space="preserve"> </w:t>
      </w:r>
      <w:r w:rsidRPr="000A563A">
        <w:rPr>
          <w:rFonts w:ascii="Times New Roman" w:hAnsi="Times New Roman"/>
        </w:rPr>
        <w:t>doit</w:t>
      </w:r>
      <w:r w:rsidRPr="000A563A">
        <w:rPr>
          <w:rFonts w:ascii="Times New Roman" w:hAnsi="Times New Roman"/>
          <w:spacing w:val="3"/>
        </w:rPr>
        <w:t xml:space="preserve"> </w:t>
      </w:r>
      <w:r w:rsidRPr="000A563A">
        <w:rPr>
          <w:rFonts w:ascii="Times New Roman" w:hAnsi="Times New Roman"/>
        </w:rPr>
        <w:t>prouver,</w:t>
      </w:r>
      <w:r w:rsidRPr="000A563A">
        <w:rPr>
          <w:rFonts w:ascii="Times New Roman" w:hAnsi="Times New Roman"/>
          <w:spacing w:val="-5"/>
        </w:rPr>
        <w:t xml:space="preserve"> </w:t>
      </w:r>
      <w:r w:rsidRPr="000A563A">
        <w:rPr>
          <w:rFonts w:ascii="Times New Roman" w:hAnsi="Times New Roman"/>
        </w:rPr>
        <w:t>documentation</w:t>
      </w:r>
      <w:r w:rsidRPr="000A563A">
        <w:rPr>
          <w:rFonts w:ascii="Times New Roman" w:hAnsi="Times New Roman"/>
          <w:spacing w:val="-6"/>
        </w:rPr>
        <w:t xml:space="preserve"> </w:t>
      </w:r>
      <w:r w:rsidRPr="000A563A">
        <w:rPr>
          <w:rFonts w:ascii="Times New Roman" w:hAnsi="Times New Roman"/>
        </w:rPr>
        <w:t>à</w:t>
      </w:r>
      <w:r w:rsidRPr="000A563A">
        <w:rPr>
          <w:rFonts w:ascii="Times New Roman" w:hAnsi="Times New Roman"/>
          <w:spacing w:val="2"/>
        </w:rPr>
        <w:t xml:space="preserve"> </w:t>
      </w:r>
      <w:r w:rsidRPr="000A563A">
        <w:rPr>
          <w:rFonts w:ascii="Times New Roman" w:hAnsi="Times New Roman"/>
        </w:rPr>
        <w:t>l’appui, qu’il</w:t>
      </w:r>
      <w:r w:rsidRPr="000A563A">
        <w:rPr>
          <w:rFonts w:ascii="Times New Roman" w:hAnsi="Times New Roman"/>
          <w:spacing w:val="-7"/>
        </w:rPr>
        <w:t xml:space="preserve"> </w:t>
      </w:r>
      <w:r w:rsidRPr="000A563A">
        <w:rPr>
          <w:rFonts w:ascii="Times New Roman" w:hAnsi="Times New Roman"/>
        </w:rPr>
        <w:t>satisfait</w:t>
      </w:r>
      <w:r w:rsidRPr="000A563A">
        <w:rPr>
          <w:rFonts w:ascii="Times New Roman" w:hAnsi="Times New Roman"/>
          <w:spacing w:val="3"/>
        </w:rPr>
        <w:t xml:space="preserve"> </w:t>
      </w:r>
      <w:r w:rsidRPr="000A563A">
        <w:rPr>
          <w:rFonts w:ascii="Times New Roman" w:hAnsi="Times New Roman"/>
        </w:rPr>
        <w:t>aux</w:t>
      </w:r>
      <w:r w:rsidRPr="000A563A">
        <w:rPr>
          <w:rFonts w:ascii="Times New Roman" w:hAnsi="Times New Roman"/>
          <w:spacing w:val="-7"/>
        </w:rPr>
        <w:t xml:space="preserve"> </w:t>
      </w:r>
      <w:r w:rsidRPr="000A563A">
        <w:rPr>
          <w:rFonts w:ascii="Times New Roman" w:hAnsi="Times New Roman"/>
        </w:rPr>
        <w:t>exigences</w:t>
      </w:r>
      <w:r w:rsidRPr="000A563A">
        <w:rPr>
          <w:rFonts w:ascii="Times New Roman" w:hAnsi="Times New Roman"/>
          <w:spacing w:val="-4"/>
        </w:rPr>
        <w:t xml:space="preserve"> </w:t>
      </w:r>
      <w:r w:rsidRPr="000A563A">
        <w:rPr>
          <w:rFonts w:ascii="Times New Roman" w:hAnsi="Times New Roman"/>
        </w:rPr>
        <w:t>de</w:t>
      </w:r>
      <w:r w:rsidRPr="000A563A">
        <w:rPr>
          <w:rFonts w:ascii="Times New Roman" w:hAnsi="Times New Roman"/>
          <w:spacing w:val="-3"/>
        </w:rPr>
        <w:t xml:space="preserve"> </w:t>
      </w:r>
      <w:r w:rsidRPr="000A563A">
        <w:rPr>
          <w:rFonts w:ascii="Times New Roman" w:hAnsi="Times New Roman"/>
        </w:rPr>
        <w:t>capacités</w:t>
      </w:r>
      <w:r w:rsidRPr="000A563A">
        <w:rPr>
          <w:rFonts w:ascii="Times New Roman" w:hAnsi="Times New Roman"/>
          <w:spacing w:val="-3"/>
        </w:rPr>
        <w:t xml:space="preserve"> </w:t>
      </w:r>
      <w:r w:rsidRPr="000A563A">
        <w:rPr>
          <w:rFonts w:ascii="Times New Roman" w:hAnsi="Times New Roman"/>
        </w:rPr>
        <w:t>ci-après</w:t>
      </w:r>
      <w:r w:rsidRPr="000A563A">
        <w:rPr>
          <w:rFonts w:ascii="Times New Roman" w:hAnsi="Times New Roman"/>
          <w:spacing w:val="-1"/>
        </w:rPr>
        <w:t xml:space="preserve"> </w:t>
      </w:r>
      <w:r w:rsidRPr="000A563A">
        <w:rPr>
          <w:rFonts w:ascii="Times New Roman" w:hAnsi="Times New Roman"/>
        </w:rPr>
        <w:t>:</w:t>
      </w:r>
    </w:p>
    <w:p w:rsidR="00BF61B2" w:rsidRPr="000A563A" w:rsidRDefault="00BF61B2" w:rsidP="00BF61B2">
      <w:pPr>
        <w:pStyle w:val="Titre8"/>
        <w:spacing w:before="69"/>
        <w:ind w:left="606"/>
        <w:jc w:val="both"/>
        <w:rPr>
          <w:rFonts w:ascii="Times New Roman" w:hAnsi="Times New Roman"/>
        </w:rPr>
      </w:pPr>
      <w:r w:rsidRPr="000A563A">
        <w:rPr>
          <w:rFonts w:ascii="Times New Roman" w:hAnsi="Times New Roman"/>
        </w:rPr>
        <w:t>Capacité</w:t>
      </w:r>
      <w:r w:rsidRPr="000A563A">
        <w:rPr>
          <w:rFonts w:ascii="Times New Roman" w:hAnsi="Times New Roman"/>
          <w:spacing w:val="-3"/>
        </w:rPr>
        <w:t xml:space="preserve"> </w:t>
      </w:r>
      <w:r w:rsidRPr="000A563A">
        <w:rPr>
          <w:rFonts w:ascii="Times New Roman" w:hAnsi="Times New Roman"/>
        </w:rPr>
        <w:t>Financière</w:t>
      </w:r>
    </w:p>
    <w:p w:rsidR="00BF61B2" w:rsidRPr="000A563A" w:rsidRDefault="00BF61B2" w:rsidP="00BF61B2">
      <w:pPr>
        <w:pStyle w:val="Paragraphedeliste"/>
        <w:numPr>
          <w:ilvl w:val="1"/>
          <w:numId w:val="2"/>
        </w:numPr>
        <w:tabs>
          <w:tab w:val="left" w:pos="1327"/>
        </w:tabs>
        <w:spacing w:before="39"/>
        <w:ind w:right="539"/>
        <w:rPr>
          <w:rFonts w:ascii="Times New Roman" w:hAnsi="Times New Roman"/>
          <w:sz w:val="24"/>
        </w:rPr>
      </w:pPr>
      <w:r w:rsidRPr="000A563A">
        <w:rPr>
          <w:rFonts w:ascii="Times New Roman" w:hAnsi="Times New Roman"/>
          <w:sz w:val="24"/>
        </w:rPr>
        <w:t>Avoir réalisé un chiffre d’affaires annuel moyen supérieur ou égal à 8 millions MRU pour</w:t>
      </w:r>
      <w:r w:rsidRPr="000A563A">
        <w:rPr>
          <w:rFonts w:ascii="Times New Roman" w:hAnsi="Times New Roman"/>
          <w:spacing w:val="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les</w:t>
      </w:r>
      <w:r w:rsidRPr="000A563A">
        <w:rPr>
          <w:rFonts w:ascii="Times New Roman" w:hAnsi="Times New Roman"/>
          <w:spacing w:val="-3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cinq</w:t>
      </w:r>
      <w:r w:rsidRPr="000A563A">
        <w:rPr>
          <w:rFonts w:ascii="Times New Roman" w:hAnsi="Times New Roman"/>
          <w:spacing w:val="-2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dernières</w:t>
      </w:r>
      <w:r w:rsidRPr="000A563A">
        <w:rPr>
          <w:rFonts w:ascii="Times New Roman" w:hAnsi="Times New Roman"/>
          <w:spacing w:val="-3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années</w:t>
      </w:r>
      <w:r w:rsidRPr="000A563A">
        <w:rPr>
          <w:rFonts w:ascii="Times New Roman" w:hAnsi="Times New Roman"/>
          <w:spacing w:val="-3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(2017,</w:t>
      </w:r>
      <w:r w:rsidRPr="000A563A">
        <w:rPr>
          <w:rFonts w:ascii="Times New Roman" w:hAnsi="Times New Roman"/>
          <w:spacing w:val="-4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2018,</w:t>
      </w:r>
      <w:r w:rsidRPr="000A563A">
        <w:rPr>
          <w:rFonts w:ascii="Times New Roman" w:hAnsi="Times New Roman"/>
          <w:spacing w:val="-3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2019</w:t>
      </w:r>
      <w:r w:rsidRPr="000A563A">
        <w:rPr>
          <w:rFonts w:ascii="Times New Roman" w:hAnsi="Times New Roman"/>
          <w:spacing w:val="-6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et</w:t>
      </w:r>
      <w:r w:rsidRPr="000A563A">
        <w:rPr>
          <w:rFonts w:ascii="Times New Roman" w:hAnsi="Times New Roman"/>
          <w:spacing w:val="-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2020,2021),</w:t>
      </w:r>
      <w:r w:rsidRPr="000A563A">
        <w:rPr>
          <w:rFonts w:ascii="Times New Roman" w:hAnsi="Times New Roman"/>
          <w:spacing w:val="-4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ce</w:t>
      </w:r>
      <w:r w:rsidRPr="000A563A">
        <w:rPr>
          <w:rFonts w:ascii="Times New Roman" w:hAnsi="Times New Roman"/>
          <w:spacing w:val="-7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chiffre</w:t>
      </w:r>
      <w:r w:rsidRPr="000A563A">
        <w:rPr>
          <w:rFonts w:ascii="Times New Roman" w:hAnsi="Times New Roman"/>
          <w:spacing w:val="-2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d’affaires</w:t>
      </w:r>
      <w:r w:rsidRPr="000A563A">
        <w:rPr>
          <w:rFonts w:ascii="Times New Roman" w:hAnsi="Times New Roman"/>
          <w:spacing w:val="-3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sera</w:t>
      </w:r>
      <w:r w:rsidRPr="000A563A">
        <w:rPr>
          <w:rFonts w:ascii="Times New Roman" w:hAnsi="Times New Roman"/>
          <w:spacing w:val="-2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obtenu</w:t>
      </w:r>
      <w:r w:rsidRPr="000A563A">
        <w:rPr>
          <w:rFonts w:ascii="Times New Roman" w:hAnsi="Times New Roman"/>
          <w:spacing w:val="-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à</w:t>
      </w:r>
      <w:r w:rsidRPr="000A563A">
        <w:rPr>
          <w:rFonts w:ascii="Times New Roman" w:hAnsi="Times New Roman"/>
          <w:spacing w:val="-58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partir</w:t>
      </w:r>
      <w:r w:rsidRPr="000A563A">
        <w:rPr>
          <w:rFonts w:ascii="Times New Roman" w:hAnsi="Times New Roman"/>
          <w:spacing w:val="2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des</w:t>
      </w:r>
      <w:r w:rsidRPr="000A563A">
        <w:rPr>
          <w:rFonts w:ascii="Times New Roman" w:hAnsi="Times New Roman"/>
          <w:spacing w:val="-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états financiers</w:t>
      </w:r>
      <w:r w:rsidRPr="000A563A">
        <w:rPr>
          <w:rFonts w:ascii="Times New Roman" w:hAnsi="Times New Roman"/>
          <w:spacing w:val="3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certifiés par</w:t>
      </w:r>
      <w:r w:rsidRPr="000A563A">
        <w:rPr>
          <w:rFonts w:ascii="Times New Roman" w:hAnsi="Times New Roman"/>
          <w:spacing w:val="2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expert-comptable.</w:t>
      </w:r>
    </w:p>
    <w:p w:rsidR="00BF61B2" w:rsidRPr="000A563A" w:rsidRDefault="00BF61B2" w:rsidP="00BF61B2">
      <w:pPr>
        <w:pStyle w:val="Paragraphedeliste"/>
        <w:numPr>
          <w:ilvl w:val="1"/>
          <w:numId w:val="2"/>
        </w:numPr>
        <w:tabs>
          <w:tab w:val="left" w:pos="1327"/>
        </w:tabs>
        <w:spacing w:before="1" w:line="237" w:lineRule="auto"/>
        <w:ind w:right="534"/>
        <w:rPr>
          <w:rFonts w:ascii="Times New Roman" w:hAnsi="Times New Roman"/>
          <w:sz w:val="24"/>
        </w:rPr>
      </w:pPr>
      <w:r w:rsidRPr="000A563A">
        <w:rPr>
          <w:rFonts w:ascii="Times New Roman" w:hAnsi="Times New Roman"/>
          <w:sz w:val="24"/>
        </w:rPr>
        <w:t xml:space="preserve">Fournir une ligne de crédit égal à </w:t>
      </w:r>
      <w:r w:rsidRPr="000A563A">
        <w:rPr>
          <w:rFonts w:ascii="Times New Roman" w:hAnsi="Times New Roman"/>
          <w:b/>
          <w:sz w:val="24"/>
        </w:rPr>
        <w:t xml:space="preserve">6 </w:t>
      </w:r>
      <w:r w:rsidRPr="000A563A">
        <w:rPr>
          <w:rFonts w:ascii="Times New Roman" w:hAnsi="Times New Roman"/>
          <w:sz w:val="24"/>
        </w:rPr>
        <w:t>millions MRU au moins destinée au présent appel</w:t>
      </w:r>
      <w:r w:rsidRPr="000A563A">
        <w:rPr>
          <w:rFonts w:ascii="Times New Roman" w:hAnsi="Times New Roman"/>
          <w:spacing w:val="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d’offres.</w:t>
      </w:r>
    </w:p>
    <w:p w:rsidR="00BF61B2" w:rsidRPr="000A563A" w:rsidRDefault="00BF61B2" w:rsidP="00BF61B2">
      <w:pPr>
        <w:pStyle w:val="Titre8"/>
        <w:spacing w:before="60"/>
        <w:ind w:left="606"/>
        <w:jc w:val="both"/>
        <w:rPr>
          <w:rFonts w:ascii="Times New Roman" w:hAnsi="Times New Roman"/>
        </w:rPr>
      </w:pPr>
      <w:r w:rsidRPr="000A563A">
        <w:rPr>
          <w:rFonts w:ascii="Times New Roman" w:hAnsi="Times New Roman"/>
        </w:rPr>
        <w:t>Capacité Technique</w:t>
      </w:r>
      <w:r w:rsidRPr="000A563A">
        <w:rPr>
          <w:rFonts w:ascii="Times New Roman" w:hAnsi="Times New Roman"/>
          <w:spacing w:val="-2"/>
        </w:rPr>
        <w:t xml:space="preserve"> </w:t>
      </w:r>
      <w:r w:rsidRPr="000A563A">
        <w:rPr>
          <w:rFonts w:ascii="Times New Roman" w:hAnsi="Times New Roman"/>
        </w:rPr>
        <w:t>:</w:t>
      </w:r>
    </w:p>
    <w:p w:rsidR="00BF61B2" w:rsidRPr="00CB1648" w:rsidRDefault="00BF61B2" w:rsidP="00BF61B2">
      <w:pPr>
        <w:pStyle w:val="Paragraphedeliste"/>
        <w:numPr>
          <w:ilvl w:val="0"/>
          <w:numId w:val="1"/>
        </w:numPr>
        <w:tabs>
          <w:tab w:val="left" w:pos="1043"/>
        </w:tabs>
        <w:spacing w:before="58" w:line="276" w:lineRule="auto"/>
        <w:ind w:right="542"/>
        <w:rPr>
          <w:rFonts w:ascii="Times New Roman" w:hAnsi="Times New Roman"/>
          <w:b/>
          <w:sz w:val="24"/>
        </w:rPr>
      </w:pPr>
      <w:r w:rsidRPr="000A563A">
        <w:rPr>
          <w:rFonts w:ascii="Times New Roman" w:hAnsi="Times New Roman"/>
          <w:sz w:val="24"/>
        </w:rPr>
        <w:t>Avoir</w:t>
      </w:r>
      <w:r w:rsidRPr="000A563A">
        <w:rPr>
          <w:rFonts w:ascii="Times New Roman" w:hAnsi="Times New Roman"/>
          <w:spacing w:val="-4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exécuté</w:t>
      </w:r>
      <w:r w:rsidRPr="000A563A">
        <w:rPr>
          <w:rFonts w:ascii="Times New Roman" w:hAnsi="Times New Roman"/>
          <w:spacing w:val="-10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au</w:t>
      </w:r>
      <w:r w:rsidRPr="000A563A">
        <w:rPr>
          <w:rFonts w:ascii="Times New Roman" w:hAnsi="Times New Roman"/>
          <w:spacing w:val="-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moins</w:t>
      </w:r>
      <w:r w:rsidRPr="000A563A">
        <w:rPr>
          <w:rFonts w:ascii="Times New Roman" w:hAnsi="Times New Roman"/>
          <w:spacing w:val="-9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(01)</w:t>
      </w:r>
      <w:r w:rsidRPr="000A563A">
        <w:rPr>
          <w:rFonts w:ascii="Times New Roman" w:hAnsi="Times New Roman"/>
          <w:b/>
          <w:spacing w:val="-7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un</w:t>
      </w:r>
      <w:r w:rsidRPr="000A563A">
        <w:rPr>
          <w:rFonts w:ascii="Times New Roman" w:hAnsi="Times New Roman"/>
          <w:b/>
          <w:spacing w:val="-5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marché</w:t>
      </w:r>
      <w:r w:rsidRPr="000A563A">
        <w:rPr>
          <w:rFonts w:ascii="Times New Roman" w:hAnsi="Times New Roman"/>
          <w:b/>
          <w:spacing w:val="-9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de</w:t>
      </w:r>
      <w:r w:rsidRPr="000A563A">
        <w:rPr>
          <w:rFonts w:ascii="Times New Roman" w:hAnsi="Times New Roman"/>
          <w:b/>
          <w:spacing w:val="-7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fourniture</w:t>
      </w:r>
      <w:r w:rsidRPr="000A563A">
        <w:rPr>
          <w:rFonts w:ascii="Times New Roman" w:hAnsi="Times New Roman"/>
          <w:b/>
          <w:spacing w:val="-3"/>
          <w:sz w:val="24"/>
        </w:rPr>
        <w:t xml:space="preserve"> similaire </w:t>
      </w:r>
      <w:r w:rsidRPr="000A563A">
        <w:rPr>
          <w:rFonts w:ascii="Times New Roman" w:hAnsi="Times New Roman"/>
          <w:sz w:val="24"/>
        </w:rPr>
        <w:t>durant</w:t>
      </w:r>
      <w:r w:rsidRPr="000A563A">
        <w:rPr>
          <w:rFonts w:ascii="Times New Roman" w:hAnsi="Times New Roman"/>
          <w:spacing w:val="-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les</w:t>
      </w:r>
      <w:r w:rsidRPr="000A563A">
        <w:rPr>
          <w:rFonts w:ascii="Times New Roman" w:hAnsi="Times New Roman"/>
          <w:spacing w:val="-10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cinq</w:t>
      </w:r>
      <w:r w:rsidRPr="000A563A">
        <w:rPr>
          <w:rFonts w:ascii="Times New Roman" w:hAnsi="Times New Roman"/>
          <w:spacing w:val="-10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dernières</w:t>
      </w:r>
      <w:r w:rsidRPr="000A563A">
        <w:rPr>
          <w:rFonts w:ascii="Times New Roman" w:hAnsi="Times New Roman"/>
          <w:spacing w:val="-10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années</w:t>
      </w:r>
      <w:r w:rsidRPr="000A563A">
        <w:rPr>
          <w:rFonts w:ascii="Times New Roman" w:hAnsi="Times New Roman"/>
          <w:spacing w:val="-1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(joindre</w:t>
      </w:r>
      <w:r w:rsidRPr="000A563A">
        <w:rPr>
          <w:rFonts w:ascii="Times New Roman" w:hAnsi="Times New Roman"/>
          <w:spacing w:val="-58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les attestations de bonne exécution des administrations ou structures ayant bénéficié de ces</w:t>
      </w:r>
      <w:r w:rsidRPr="000A563A">
        <w:rPr>
          <w:rFonts w:ascii="Times New Roman" w:hAnsi="Times New Roman"/>
          <w:spacing w:val="1"/>
          <w:sz w:val="24"/>
        </w:rPr>
        <w:t xml:space="preserve"> </w:t>
      </w:r>
      <w:r w:rsidRPr="000A563A">
        <w:rPr>
          <w:rFonts w:ascii="Times New Roman" w:hAnsi="Times New Roman"/>
          <w:spacing w:val="-2"/>
          <w:sz w:val="24"/>
        </w:rPr>
        <w:t>prestations</w:t>
      </w:r>
      <w:r w:rsidRPr="000A563A">
        <w:rPr>
          <w:rFonts w:ascii="Times New Roman" w:hAnsi="Times New Roman"/>
          <w:spacing w:val="-13"/>
          <w:sz w:val="24"/>
        </w:rPr>
        <w:t xml:space="preserve"> </w:t>
      </w:r>
      <w:r w:rsidRPr="000A563A">
        <w:rPr>
          <w:rFonts w:ascii="Times New Roman" w:hAnsi="Times New Roman"/>
          <w:spacing w:val="-2"/>
          <w:sz w:val="24"/>
        </w:rPr>
        <w:t>ou</w:t>
      </w:r>
      <w:r w:rsidRPr="000A563A">
        <w:rPr>
          <w:rFonts w:ascii="Times New Roman" w:hAnsi="Times New Roman"/>
          <w:spacing w:val="-11"/>
          <w:sz w:val="24"/>
        </w:rPr>
        <w:t xml:space="preserve"> </w:t>
      </w:r>
      <w:r w:rsidRPr="000A563A">
        <w:rPr>
          <w:rFonts w:ascii="Times New Roman" w:hAnsi="Times New Roman"/>
          <w:spacing w:val="-2"/>
          <w:sz w:val="24"/>
        </w:rPr>
        <w:t>PV</w:t>
      </w:r>
      <w:r w:rsidRPr="000A563A">
        <w:rPr>
          <w:rFonts w:ascii="Times New Roman" w:hAnsi="Times New Roman"/>
          <w:spacing w:val="-8"/>
          <w:sz w:val="24"/>
        </w:rPr>
        <w:t xml:space="preserve"> </w:t>
      </w:r>
      <w:r w:rsidRPr="000A563A">
        <w:rPr>
          <w:rFonts w:ascii="Times New Roman" w:hAnsi="Times New Roman"/>
          <w:spacing w:val="-2"/>
          <w:sz w:val="24"/>
        </w:rPr>
        <w:t>de</w:t>
      </w:r>
      <w:r w:rsidRPr="000A563A">
        <w:rPr>
          <w:rFonts w:ascii="Times New Roman" w:hAnsi="Times New Roman"/>
          <w:spacing w:val="-12"/>
          <w:sz w:val="24"/>
        </w:rPr>
        <w:t xml:space="preserve"> </w:t>
      </w:r>
      <w:r w:rsidRPr="000A563A">
        <w:rPr>
          <w:rFonts w:ascii="Times New Roman" w:hAnsi="Times New Roman"/>
          <w:spacing w:val="-2"/>
          <w:sz w:val="24"/>
        </w:rPr>
        <w:t>réception,</w:t>
      </w:r>
      <w:r w:rsidRPr="000A563A">
        <w:rPr>
          <w:rFonts w:ascii="Times New Roman" w:hAnsi="Times New Roman"/>
          <w:spacing w:val="4"/>
          <w:sz w:val="24"/>
        </w:rPr>
        <w:t xml:space="preserve"> </w:t>
      </w:r>
      <w:r w:rsidRPr="000A563A">
        <w:rPr>
          <w:rFonts w:ascii="Times New Roman" w:hAnsi="Times New Roman"/>
          <w:b/>
          <w:spacing w:val="-2"/>
          <w:sz w:val="24"/>
        </w:rPr>
        <w:t>la</w:t>
      </w:r>
      <w:r w:rsidRPr="000A563A">
        <w:rPr>
          <w:rFonts w:ascii="Times New Roman" w:hAnsi="Times New Roman"/>
          <w:b/>
          <w:spacing w:val="-11"/>
          <w:sz w:val="24"/>
        </w:rPr>
        <w:t xml:space="preserve"> </w:t>
      </w:r>
      <w:r w:rsidRPr="000A563A">
        <w:rPr>
          <w:rFonts w:ascii="Times New Roman" w:hAnsi="Times New Roman"/>
          <w:b/>
          <w:spacing w:val="-2"/>
          <w:sz w:val="24"/>
        </w:rPr>
        <w:t>page</w:t>
      </w:r>
      <w:r w:rsidRPr="000A563A">
        <w:rPr>
          <w:rFonts w:ascii="Times New Roman" w:hAnsi="Times New Roman"/>
          <w:b/>
          <w:spacing w:val="-12"/>
          <w:sz w:val="24"/>
        </w:rPr>
        <w:t xml:space="preserve"> </w:t>
      </w:r>
      <w:r w:rsidRPr="000A563A">
        <w:rPr>
          <w:rFonts w:ascii="Times New Roman" w:hAnsi="Times New Roman"/>
          <w:b/>
          <w:spacing w:val="-2"/>
          <w:sz w:val="24"/>
        </w:rPr>
        <w:t>de</w:t>
      </w:r>
      <w:r w:rsidRPr="000A563A">
        <w:rPr>
          <w:rFonts w:ascii="Times New Roman" w:hAnsi="Times New Roman"/>
          <w:b/>
          <w:spacing w:val="-8"/>
          <w:sz w:val="24"/>
        </w:rPr>
        <w:t xml:space="preserve"> </w:t>
      </w:r>
      <w:r w:rsidRPr="000A563A">
        <w:rPr>
          <w:rFonts w:ascii="Times New Roman" w:hAnsi="Times New Roman"/>
          <w:b/>
          <w:spacing w:val="-2"/>
          <w:sz w:val="24"/>
        </w:rPr>
        <w:t>garde</w:t>
      </w:r>
      <w:r w:rsidRPr="000A563A">
        <w:rPr>
          <w:rFonts w:ascii="Times New Roman" w:hAnsi="Times New Roman"/>
          <w:b/>
          <w:spacing w:val="-12"/>
          <w:sz w:val="24"/>
        </w:rPr>
        <w:t xml:space="preserve"> </w:t>
      </w:r>
      <w:r w:rsidRPr="000A563A">
        <w:rPr>
          <w:rFonts w:ascii="Times New Roman" w:hAnsi="Times New Roman"/>
          <w:b/>
          <w:spacing w:val="-2"/>
          <w:sz w:val="24"/>
        </w:rPr>
        <w:t>et</w:t>
      </w:r>
      <w:r w:rsidRPr="000A563A">
        <w:rPr>
          <w:rFonts w:ascii="Times New Roman" w:hAnsi="Times New Roman"/>
          <w:b/>
          <w:spacing w:val="-4"/>
          <w:sz w:val="24"/>
        </w:rPr>
        <w:t xml:space="preserve"> </w:t>
      </w:r>
      <w:r w:rsidRPr="000A563A">
        <w:rPr>
          <w:rFonts w:ascii="Times New Roman" w:hAnsi="Times New Roman"/>
          <w:b/>
          <w:spacing w:val="-2"/>
          <w:sz w:val="24"/>
        </w:rPr>
        <w:t>la</w:t>
      </w:r>
      <w:r w:rsidRPr="000A563A">
        <w:rPr>
          <w:rFonts w:ascii="Times New Roman" w:hAnsi="Times New Roman"/>
          <w:b/>
          <w:spacing w:val="-11"/>
          <w:sz w:val="24"/>
        </w:rPr>
        <w:t xml:space="preserve"> </w:t>
      </w:r>
      <w:r w:rsidRPr="000A563A">
        <w:rPr>
          <w:rFonts w:ascii="Times New Roman" w:hAnsi="Times New Roman"/>
          <w:b/>
          <w:spacing w:val="-2"/>
          <w:sz w:val="24"/>
        </w:rPr>
        <w:t>page</w:t>
      </w:r>
      <w:r w:rsidRPr="000A563A">
        <w:rPr>
          <w:rFonts w:ascii="Times New Roman" w:hAnsi="Times New Roman"/>
          <w:b/>
          <w:spacing w:val="-12"/>
          <w:sz w:val="24"/>
        </w:rPr>
        <w:t xml:space="preserve"> </w:t>
      </w:r>
      <w:r w:rsidRPr="000A563A">
        <w:rPr>
          <w:rFonts w:ascii="Times New Roman" w:hAnsi="Times New Roman"/>
          <w:b/>
          <w:spacing w:val="-2"/>
          <w:sz w:val="24"/>
        </w:rPr>
        <w:t>de</w:t>
      </w:r>
      <w:r w:rsidRPr="000A563A">
        <w:rPr>
          <w:rFonts w:ascii="Times New Roman" w:hAnsi="Times New Roman"/>
          <w:b/>
          <w:spacing w:val="-7"/>
          <w:sz w:val="24"/>
        </w:rPr>
        <w:t xml:space="preserve"> </w:t>
      </w:r>
      <w:r w:rsidRPr="000A563A">
        <w:rPr>
          <w:rFonts w:ascii="Times New Roman" w:hAnsi="Times New Roman"/>
          <w:b/>
          <w:spacing w:val="-2"/>
          <w:sz w:val="24"/>
        </w:rPr>
        <w:t>signature</w:t>
      </w:r>
      <w:r w:rsidRPr="000A563A">
        <w:rPr>
          <w:rFonts w:ascii="Times New Roman" w:hAnsi="Times New Roman"/>
          <w:b/>
          <w:spacing w:val="-7"/>
          <w:sz w:val="24"/>
        </w:rPr>
        <w:t xml:space="preserve"> </w:t>
      </w:r>
      <w:r w:rsidRPr="000A563A">
        <w:rPr>
          <w:rFonts w:ascii="Times New Roman" w:hAnsi="Times New Roman"/>
          <w:b/>
          <w:spacing w:val="-2"/>
          <w:sz w:val="24"/>
        </w:rPr>
        <w:t>du</w:t>
      </w:r>
      <w:r w:rsidRPr="000A563A">
        <w:rPr>
          <w:rFonts w:ascii="Times New Roman" w:hAnsi="Times New Roman"/>
          <w:b/>
          <w:spacing w:val="-6"/>
          <w:sz w:val="24"/>
        </w:rPr>
        <w:t xml:space="preserve"> </w:t>
      </w:r>
      <w:r w:rsidRPr="000A563A">
        <w:rPr>
          <w:rFonts w:ascii="Times New Roman" w:hAnsi="Times New Roman"/>
          <w:b/>
          <w:spacing w:val="-2"/>
          <w:sz w:val="24"/>
        </w:rPr>
        <w:t>marché</w:t>
      </w:r>
      <w:r w:rsidRPr="000A563A">
        <w:rPr>
          <w:rFonts w:ascii="Times New Roman" w:hAnsi="Times New Roman"/>
          <w:b/>
          <w:spacing w:val="-7"/>
          <w:sz w:val="24"/>
        </w:rPr>
        <w:t xml:space="preserve"> </w:t>
      </w:r>
      <w:r w:rsidRPr="000A563A">
        <w:rPr>
          <w:rFonts w:ascii="Times New Roman" w:hAnsi="Times New Roman"/>
          <w:b/>
          <w:spacing w:val="-1"/>
          <w:sz w:val="24"/>
        </w:rPr>
        <w:t>cité</w:t>
      </w:r>
      <w:r w:rsidRPr="000A563A">
        <w:rPr>
          <w:rFonts w:ascii="Times New Roman" w:hAnsi="Times New Roman"/>
          <w:b/>
          <w:spacing w:val="-12"/>
          <w:sz w:val="24"/>
        </w:rPr>
        <w:t xml:space="preserve"> </w:t>
      </w:r>
      <w:proofErr w:type="gramStart"/>
      <w:r w:rsidRPr="000A563A">
        <w:rPr>
          <w:rFonts w:ascii="Times New Roman" w:hAnsi="Times New Roman"/>
          <w:b/>
          <w:spacing w:val="-1"/>
          <w:sz w:val="24"/>
        </w:rPr>
        <w:t xml:space="preserve">comme </w:t>
      </w:r>
      <w:r w:rsidRPr="000A563A">
        <w:rPr>
          <w:rFonts w:ascii="Times New Roman" w:hAnsi="Times New Roman"/>
          <w:b/>
          <w:spacing w:val="-58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expérience</w:t>
      </w:r>
      <w:proofErr w:type="gramEnd"/>
      <w:r w:rsidRPr="000A563A">
        <w:rPr>
          <w:rFonts w:ascii="Times New Roman" w:hAnsi="Times New Roman"/>
          <w:b/>
          <w:spacing w:val="-5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sont</w:t>
      </w:r>
      <w:r w:rsidRPr="000A563A">
        <w:rPr>
          <w:rFonts w:ascii="Times New Roman" w:hAnsi="Times New Roman"/>
          <w:b/>
          <w:spacing w:val="-7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exigés.</w:t>
      </w:r>
    </w:p>
    <w:p w:rsidR="00BF61B2" w:rsidRPr="00BF61B2" w:rsidRDefault="00BF61B2" w:rsidP="00BF61B2">
      <w:pPr>
        <w:tabs>
          <w:tab w:val="left" w:pos="1043"/>
        </w:tabs>
        <w:spacing w:before="58" w:line="276" w:lineRule="auto"/>
        <w:ind w:right="542"/>
        <w:rPr>
          <w:rFonts w:ascii="Times New Roman" w:hAnsi="Times New Roman"/>
          <w:b/>
          <w:sz w:val="10"/>
          <w:szCs w:val="8"/>
        </w:rPr>
      </w:pPr>
    </w:p>
    <w:p w:rsidR="00BF61B2" w:rsidRPr="00CB1648" w:rsidRDefault="00BF61B2" w:rsidP="00BF61B2">
      <w:pPr>
        <w:pStyle w:val="Paragraphedeliste"/>
        <w:numPr>
          <w:ilvl w:val="0"/>
          <w:numId w:val="1"/>
        </w:numPr>
        <w:tabs>
          <w:tab w:val="right" w:pos="7254"/>
        </w:tabs>
        <w:spacing w:before="120"/>
        <w:rPr>
          <w:rFonts w:ascii="Times New Roman" w:hAnsi="Times New Roman"/>
          <w:sz w:val="24"/>
        </w:rPr>
      </w:pPr>
      <w:r w:rsidRPr="00CB1648">
        <w:rPr>
          <w:rFonts w:ascii="Times New Roman" w:hAnsi="Times New Roman"/>
          <w:sz w:val="24"/>
        </w:rPr>
        <w:t xml:space="preserve">Le Candidat doit établir qu’il dispose du personnel </w:t>
      </w:r>
      <w:r>
        <w:rPr>
          <w:rFonts w:ascii="Times New Roman" w:hAnsi="Times New Roman"/>
          <w:sz w:val="24"/>
        </w:rPr>
        <w:t>conformément au RPAO.</w:t>
      </w:r>
    </w:p>
    <w:p w:rsidR="00BF61B2" w:rsidRPr="005B5886" w:rsidRDefault="00BF61B2" w:rsidP="00BF61B2">
      <w:pPr>
        <w:pStyle w:val="Paragraphedeliste"/>
        <w:tabs>
          <w:tab w:val="left" w:pos="2952"/>
          <w:tab w:val="left" w:pos="5832"/>
        </w:tabs>
        <w:ind w:left="1042" w:firstLine="0"/>
        <w:rPr>
          <w:rFonts w:cs="Times New Roman"/>
        </w:rPr>
      </w:pPr>
      <w:r w:rsidRPr="00CB1648">
        <w:rPr>
          <w:rFonts w:cs="Times New Roman"/>
        </w:rPr>
        <w:tab/>
      </w:r>
    </w:p>
    <w:p w:rsidR="00BF61B2" w:rsidRPr="000A563A" w:rsidRDefault="00BF61B2" w:rsidP="00BF61B2">
      <w:pPr>
        <w:pStyle w:val="Paragraphedeliste"/>
        <w:numPr>
          <w:ilvl w:val="0"/>
          <w:numId w:val="2"/>
        </w:numPr>
        <w:tabs>
          <w:tab w:val="left" w:pos="1283"/>
          <w:tab w:val="left" w:pos="1284"/>
        </w:tabs>
        <w:spacing w:line="242" w:lineRule="auto"/>
        <w:ind w:left="572" w:right="374" w:firstLine="4"/>
        <w:jc w:val="left"/>
        <w:rPr>
          <w:b/>
        </w:rPr>
      </w:pPr>
      <w:r w:rsidRPr="000A563A">
        <w:rPr>
          <w:rFonts w:ascii="Times New Roman" w:hAnsi="Times New Roman"/>
          <w:spacing w:val="-1"/>
          <w:w w:val="105"/>
          <w:sz w:val="24"/>
        </w:rPr>
        <w:t>Les</w:t>
      </w:r>
      <w:r w:rsidRPr="000A563A">
        <w:rPr>
          <w:rFonts w:ascii="Times New Roman" w:hAnsi="Times New Roman"/>
          <w:spacing w:val="36"/>
          <w:w w:val="105"/>
          <w:sz w:val="24"/>
        </w:rPr>
        <w:t xml:space="preserve"> </w:t>
      </w:r>
      <w:r w:rsidRPr="000A563A">
        <w:rPr>
          <w:rFonts w:ascii="Times New Roman" w:hAnsi="Times New Roman"/>
          <w:spacing w:val="-1"/>
          <w:w w:val="105"/>
          <w:sz w:val="24"/>
        </w:rPr>
        <w:t>candidats</w:t>
      </w:r>
      <w:r w:rsidRPr="000A563A">
        <w:rPr>
          <w:rFonts w:ascii="Times New Roman" w:hAnsi="Times New Roman"/>
          <w:spacing w:val="36"/>
          <w:w w:val="105"/>
          <w:sz w:val="24"/>
        </w:rPr>
        <w:t xml:space="preserve"> </w:t>
      </w:r>
      <w:r w:rsidRPr="000A563A">
        <w:rPr>
          <w:rFonts w:ascii="Times New Roman" w:hAnsi="Times New Roman"/>
          <w:w w:val="105"/>
          <w:sz w:val="24"/>
        </w:rPr>
        <w:t>intéressés</w:t>
      </w:r>
      <w:r w:rsidRPr="000A563A">
        <w:rPr>
          <w:rFonts w:ascii="Times New Roman" w:hAnsi="Times New Roman"/>
          <w:spacing w:val="37"/>
          <w:w w:val="105"/>
          <w:sz w:val="24"/>
        </w:rPr>
        <w:t xml:space="preserve"> </w:t>
      </w:r>
      <w:r w:rsidRPr="000A563A">
        <w:rPr>
          <w:rFonts w:ascii="Times New Roman" w:hAnsi="Times New Roman"/>
          <w:w w:val="105"/>
          <w:sz w:val="24"/>
        </w:rPr>
        <w:t>peuvent</w:t>
      </w:r>
      <w:r w:rsidRPr="000A563A">
        <w:rPr>
          <w:rFonts w:ascii="Times New Roman" w:hAnsi="Times New Roman"/>
          <w:spacing w:val="38"/>
          <w:w w:val="105"/>
          <w:sz w:val="24"/>
        </w:rPr>
        <w:t xml:space="preserve"> </w:t>
      </w:r>
      <w:r w:rsidRPr="000A563A">
        <w:rPr>
          <w:rFonts w:ascii="Times New Roman" w:hAnsi="Times New Roman"/>
          <w:w w:val="105"/>
          <w:sz w:val="24"/>
        </w:rPr>
        <w:t>obtenir</w:t>
      </w:r>
      <w:r w:rsidRPr="000A563A">
        <w:rPr>
          <w:rFonts w:ascii="Times New Roman" w:hAnsi="Times New Roman"/>
          <w:spacing w:val="-6"/>
          <w:w w:val="105"/>
          <w:sz w:val="24"/>
        </w:rPr>
        <w:t xml:space="preserve"> </w:t>
      </w:r>
      <w:r w:rsidRPr="000A563A">
        <w:rPr>
          <w:rFonts w:ascii="Times New Roman" w:hAnsi="Times New Roman"/>
          <w:w w:val="105"/>
          <w:sz w:val="24"/>
        </w:rPr>
        <w:t>un</w:t>
      </w:r>
      <w:r w:rsidRPr="000A563A">
        <w:rPr>
          <w:rFonts w:ascii="Times New Roman" w:hAnsi="Times New Roman"/>
          <w:spacing w:val="-9"/>
          <w:w w:val="105"/>
          <w:sz w:val="24"/>
        </w:rPr>
        <w:t xml:space="preserve"> </w:t>
      </w:r>
      <w:r w:rsidRPr="000A563A">
        <w:rPr>
          <w:rFonts w:ascii="Times New Roman" w:hAnsi="Times New Roman"/>
          <w:w w:val="105"/>
          <w:sz w:val="24"/>
        </w:rPr>
        <w:t>Dossier</w:t>
      </w:r>
      <w:r w:rsidRPr="000A563A">
        <w:rPr>
          <w:rFonts w:ascii="Times New Roman" w:hAnsi="Times New Roman"/>
          <w:spacing w:val="-5"/>
          <w:w w:val="105"/>
          <w:sz w:val="24"/>
        </w:rPr>
        <w:t xml:space="preserve"> </w:t>
      </w:r>
      <w:r w:rsidRPr="000A563A">
        <w:rPr>
          <w:rFonts w:ascii="Times New Roman" w:hAnsi="Times New Roman"/>
          <w:w w:val="105"/>
          <w:sz w:val="24"/>
        </w:rPr>
        <w:t>d’Appel</w:t>
      </w:r>
      <w:r w:rsidRPr="000A563A">
        <w:rPr>
          <w:rFonts w:ascii="Times New Roman" w:hAnsi="Times New Roman"/>
          <w:spacing w:val="-12"/>
          <w:w w:val="105"/>
          <w:sz w:val="24"/>
        </w:rPr>
        <w:t xml:space="preserve"> </w:t>
      </w:r>
      <w:r w:rsidRPr="000A563A">
        <w:rPr>
          <w:rFonts w:ascii="Times New Roman" w:hAnsi="Times New Roman"/>
          <w:w w:val="105"/>
          <w:sz w:val="24"/>
        </w:rPr>
        <w:t>d’Offres</w:t>
      </w:r>
      <w:r w:rsidRPr="000A563A">
        <w:rPr>
          <w:rFonts w:ascii="Times New Roman" w:hAnsi="Times New Roman"/>
          <w:spacing w:val="-8"/>
          <w:w w:val="105"/>
          <w:sz w:val="24"/>
        </w:rPr>
        <w:t xml:space="preserve"> </w:t>
      </w:r>
      <w:r w:rsidRPr="000A563A">
        <w:rPr>
          <w:rFonts w:ascii="Times New Roman" w:hAnsi="Times New Roman"/>
          <w:w w:val="105"/>
          <w:sz w:val="24"/>
        </w:rPr>
        <w:t>complet</w:t>
      </w:r>
      <w:r w:rsidRPr="000A563A">
        <w:rPr>
          <w:rFonts w:ascii="Times New Roman" w:hAnsi="Times New Roman"/>
          <w:spacing w:val="-4"/>
          <w:w w:val="105"/>
          <w:sz w:val="24"/>
        </w:rPr>
        <w:t xml:space="preserve"> </w:t>
      </w:r>
      <w:r w:rsidRPr="000A563A">
        <w:rPr>
          <w:rFonts w:ascii="Times New Roman" w:hAnsi="Times New Roman"/>
          <w:w w:val="105"/>
          <w:sz w:val="24"/>
        </w:rPr>
        <w:t>à</w:t>
      </w:r>
      <w:r w:rsidRPr="000A563A">
        <w:rPr>
          <w:rFonts w:ascii="Times New Roman" w:hAnsi="Times New Roman"/>
          <w:spacing w:val="-3"/>
          <w:w w:val="105"/>
          <w:sz w:val="24"/>
        </w:rPr>
        <w:t xml:space="preserve"> </w:t>
      </w:r>
      <w:r w:rsidRPr="000A563A">
        <w:rPr>
          <w:rFonts w:ascii="Times New Roman" w:hAnsi="Times New Roman"/>
          <w:w w:val="105"/>
          <w:sz w:val="24"/>
        </w:rPr>
        <w:t xml:space="preserve">l’adresse </w:t>
      </w:r>
      <w:r w:rsidRPr="000A563A">
        <w:rPr>
          <w:rFonts w:ascii="Times New Roman" w:hAnsi="Times New Roman"/>
          <w:spacing w:val="-60"/>
          <w:w w:val="105"/>
          <w:sz w:val="24"/>
        </w:rPr>
        <w:t xml:space="preserve">     </w:t>
      </w:r>
      <w:r w:rsidRPr="000A563A">
        <w:rPr>
          <w:rFonts w:ascii="Times New Roman" w:hAnsi="Times New Roman"/>
          <w:w w:val="105"/>
          <w:sz w:val="24"/>
        </w:rPr>
        <w:t>mentionnée</w:t>
      </w:r>
      <w:r w:rsidRPr="000A563A">
        <w:rPr>
          <w:rFonts w:ascii="Times New Roman" w:hAnsi="Times New Roman"/>
          <w:spacing w:val="13"/>
          <w:w w:val="105"/>
          <w:sz w:val="24"/>
        </w:rPr>
        <w:t xml:space="preserve"> </w:t>
      </w:r>
      <w:r w:rsidRPr="000A563A">
        <w:rPr>
          <w:rFonts w:ascii="Times New Roman" w:hAnsi="Times New Roman"/>
          <w:w w:val="105"/>
          <w:sz w:val="24"/>
        </w:rPr>
        <w:t>ci-après</w:t>
      </w:r>
      <w:r w:rsidRPr="000A563A">
        <w:rPr>
          <w:rFonts w:ascii="Times New Roman" w:hAnsi="Times New Roman"/>
          <w:spacing w:val="16"/>
          <w:w w:val="105"/>
          <w:sz w:val="24"/>
        </w:rPr>
        <w:t xml:space="preserve"> </w:t>
      </w:r>
      <w:r w:rsidRPr="000A563A">
        <w:rPr>
          <w:rFonts w:ascii="Times New Roman" w:hAnsi="Times New Roman"/>
          <w:w w:val="105"/>
          <w:sz w:val="24"/>
        </w:rPr>
        <w:t>la</w:t>
      </w:r>
      <w:r w:rsidRPr="000A563A">
        <w:rPr>
          <w:rFonts w:ascii="Times New Roman" w:hAnsi="Times New Roman"/>
          <w:spacing w:val="8"/>
          <w:w w:val="105"/>
          <w:sz w:val="24"/>
        </w:rPr>
        <w:t xml:space="preserve"> </w:t>
      </w:r>
      <w:r w:rsidRPr="000A563A">
        <w:rPr>
          <w:rFonts w:ascii="Times New Roman" w:hAnsi="Times New Roman"/>
          <w:w w:val="105"/>
          <w:sz w:val="24"/>
        </w:rPr>
        <w:t>Direction</w:t>
      </w:r>
      <w:r w:rsidRPr="000A563A">
        <w:rPr>
          <w:rFonts w:ascii="Times New Roman" w:hAnsi="Times New Roman"/>
          <w:spacing w:val="5"/>
          <w:w w:val="105"/>
          <w:sz w:val="24"/>
        </w:rPr>
        <w:t xml:space="preserve"> </w:t>
      </w:r>
      <w:r w:rsidRPr="000A563A">
        <w:rPr>
          <w:rFonts w:ascii="Times New Roman" w:hAnsi="Times New Roman"/>
          <w:w w:val="105"/>
          <w:sz w:val="24"/>
        </w:rPr>
        <w:t>Générale de l’OCO</w:t>
      </w:r>
      <w:r w:rsidRPr="000A563A">
        <w:rPr>
          <w:rFonts w:ascii="Times New Roman" w:hAnsi="Times New Roman"/>
          <w:spacing w:val="8"/>
          <w:w w:val="105"/>
          <w:sz w:val="24"/>
        </w:rPr>
        <w:t>,</w:t>
      </w:r>
      <w:r w:rsidRPr="000A563A">
        <w:rPr>
          <w:rFonts w:ascii="Times New Roman" w:hAnsi="Times New Roman"/>
          <w:b/>
          <w:spacing w:val="7"/>
          <w:w w:val="105"/>
          <w:sz w:val="24"/>
        </w:rPr>
        <w:t xml:space="preserve"> </w:t>
      </w:r>
    </w:p>
    <w:p w:rsidR="00BF61B2" w:rsidRPr="000A563A" w:rsidRDefault="00BF61B2" w:rsidP="00BF61B2">
      <w:pPr>
        <w:spacing w:before="99" w:line="242" w:lineRule="auto"/>
        <w:ind w:left="1134" w:right="372"/>
        <w:jc w:val="both"/>
        <w:rPr>
          <w:b/>
          <w:w w:val="110"/>
        </w:rPr>
      </w:pPr>
      <w:proofErr w:type="gramStart"/>
      <w:r w:rsidRPr="000A563A">
        <w:rPr>
          <w:b/>
          <w:w w:val="110"/>
        </w:rPr>
        <w:lastRenderedPageBreak/>
        <w:t>la</w:t>
      </w:r>
      <w:proofErr w:type="gramEnd"/>
      <w:r w:rsidRPr="000A563A">
        <w:rPr>
          <w:b/>
          <w:w w:val="110"/>
        </w:rPr>
        <w:t xml:space="preserve"> Direction Générale de l’OCO, Sis à Stade Olympique, Avenue Hadj Mahmoud BA </w:t>
      </w:r>
      <w:proofErr w:type="spellStart"/>
      <w:r w:rsidRPr="000A563A">
        <w:rPr>
          <w:b/>
          <w:w w:val="110"/>
        </w:rPr>
        <w:t>Tevrqgh</w:t>
      </w:r>
      <w:proofErr w:type="spellEnd"/>
      <w:r w:rsidRPr="000A563A">
        <w:rPr>
          <w:b/>
          <w:w w:val="110"/>
        </w:rPr>
        <w:t xml:space="preserve"> </w:t>
      </w:r>
      <w:proofErr w:type="spellStart"/>
      <w:r w:rsidRPr="000A563A">
        <w:rPr>
          <w:b/>
          <w:w w:val="110"/>
        </w:rPr>
        <w:t>Zeina</w:t>
      </w:r>
      <w:proofErr w:type="spellEnd"/>
      <w:r w:rsidRPr="000A563A">
        <w:rPr>
          <w:b/>
          <w:w w:val="110"/>
        </w:rPr>
        <w:t xml:space="preserve"> Nouakchott _ Mauritanie,  www.oco.mr; Tél : 00222 33968887/ 00222 33749671/46750090,</w:t>
      </w:r>
      <w:r w:rsidRPr="000A563A">
        <w:rPr>
          <w:b/>
          <w:color w:val="0000FF"/>
          <w:w w:val="105"/>
        </w:rPr>
        <w:t xml:space="preserve"> </w:t>
      </w:r>
      <w:r w:rsidRPr="000A563A">
        <w:rPr>
          <w:b/>
          <w:w w:val="105"/>
        </w:rPr>
        <w:t>à</w:t>
      </w:r>
      <w:r w:rsidRPr="000A563A">
        <w:rPr>
          <w:rFonts w:ascii="Times New Roman" w:hAnsi="Times New Roman"/>
          <w:b/>
          <w:w w:val="105"/>
          <w:sz w:val="24"/>
        </w:rPr>
        <w:t xml:space="preserve"> compter de la date de publication de l’avis d'appel d'offres contre le</w:t>
      </w:r>
      <w:r w:rsidRPr="000A563A">
        <w:rPr>
          <w:rFonts w:ascii="Times New Roman" w:hAnsi="Times New Roman"/>
          <w:b/>
          <w:spacing w:val="1"/>
          <w:w w:val="105"/>
          <w:sz w:val="24"/>
        </w:rPr>
        <w:t xml:space="preserve"> </w:t>
      </w:r>
      <w:r w:rsidRPr="000A563A">
        <w:rPr>
          <w:rFonts w:ascii="Times New Roman" w:hAnsi="Times New Roman"/>
          <w:b/>
          <w:w w:val="105"/>
          <w:sz w:val="24"/>
        </w:rPr>
        <w:t>paiement</w:t>
      </w:r>
      <w:r w:rsidRPr="000A563A">
        <w:rPr>
          <w:rFonts w:ascii="Times New Roman" w:hAnsi="Times New Roman"/>
          <w:b/>
          <w:spacing w:val="-5"/>
          <w:w w:val="105"/>
          <w:sz w:val="24"/>
        </w:rPr>
        <w:t xml:space="preserve"> </w:t>
      </w:r>
      <w:r w:rsidRPr="000A563A">
        <w:rPr>
          <w:rFonts w:ascii="Times New Roman" w:hAnsi="Times New Roman"/>
          <w:b/>
          <w:w w:val="105"/>
          <w:sz w:val="24"/>
        </w:rPr>
        <w:t>d’un</w:t>
      </w:r>
      <w:r w:rsidRPr="000A563A">
        <w:rPr>
          <w:rFonts w:ascii="Times New Roman" w:hAnsi="Times New Roman"/>
          <w:b/>
          <w:spacing w:val="-10"/>
          <w:w w:val="105"/>
          <w:sz w:val="24"/>
        </w:rPr>
        <w:t xml:space="preserve"> </w:t>
      </w:r>
      <w:r w:rsidRPr="000A563A">
        <w:rPr>
          <w:rFonts w:ascii="Times New Roman" w:hAnsi="Times New Roman"/>
          <w:b/>
          <w:w w:val="105"/>
          <w:sz w:val="24"/>
        </w:rPr>
        <w:t>montant</w:t>
      </w:r>
      <w:r w:rsidRPr="000A563A">
        <w:rPr>
          <w:rFonts w:ascii="Times New Roman" w:hAnsi="Times New Roman"/>
          <w:b/>
          <w:spacing w:val="-8"/>
          <w:w w:val="105"/>
          <w:sz w:val="24"/>
        </w:rPr>
        <w:t xml:space="preserve"> </w:t>
      </w:r>
      <w:r w:rsidRPr="000A563A">
        <w:rPr>
          <w:rFonts w:ascii="Times New Roman" w:hAnsi="Times New Roman"/>
          <w:b/>
          <w:w w:val="105"/>
          <w:sz w:val="24"/>
        </w:rPr>
        <w:t>de</w:t>
      </w:r>
      <w:r w:rsidRPr="000A563A">
        <w:rPr>
          <w:rFonts w:ascii="Times New Roman" w:hAnsi="Times New Roman"/>
          <w:b/>
          <w:spacing w:val="-5"/>
          <w:w w:val="105"/>
          <w:sz w:val="24"/>
        </w:rPr>
        <w:t xml:space="preserve"> </w:t>
      </w:r>
      <w:r w:rsidRPr="000A563A">
        <w:rPr>
          <w:rFonts w:ascii="Times New Roman" w:hAnsi="Times New Roman"/>
          <w:b/>
          <w:w w:val="105"/>
          <w:sz w:val="24"/>
        </w:rPr>
        <w:t>Cinq</w:t>
      </w:r>
      <w:r w:rsidRPr="000A563A">
        <w:rPr>
          <w:rFonts w:ascii="Times New Roman" w:hAnsi="Times New Roman"/>
          <w:b/>
          <w:spacing w:val="-3"/>
          <w:w w:val="105"/>
          <w:sz w:val="24"/>
        </w:rPr>
        <w:t xml:space="preserve"> </w:t>
      </w:r>
      <w:r w:rsidRPr="000A563A">
        <w:rPr>
          <w:rFonts w:ascii="Times New Roman" w:hAnsi="Times New Roman"/>
          <w:b/>
          <w:w w:val="105"/>
          <w:sz w:val="24"/>
        </w:rPr>
        <w:t>mille</w:t>
      </w:r>
      <w:r w:rsidRPr="000A563A">
        <w:rPr>
          <w:rFonts w:ascii="Times New Roman" w:hAnsi="Times New Roman"/>
          <w:b/>
          <w:spacing w:val="-7"/>
          <w:w w:val="105"/>
          <w:sz w:val="24"/>
        </w:rPr>
        <w:t xml:space="preserve"> </w:t>
      </w:r>
      <w:r w:rsidRPr="000A563A">
        <w:rPr>
          <w:rFonts w:ascii="Times New Roman" w:hAnsi="Times New Roman"/>
          <w:b/>
          <w:w w:val="105"/>
          <w:sz w:val="24"/>
        </w:rPr>
        <w:t>Ouguiyas</w:t>
      </w:r>
      <w:r w:rsidRPr="000A563A">
        <w:rPr>
          <w:rFonts w:ascii="Times New Roman" w:hAnsi="Times New Roman"/>
          <w:b/>
          <w:spacing w:val="-3"/>
          <w:w w:val="105"/>
          <w:sz w:val="24"/>
        </w:rPr>
        <w:t xml:space="preserve"> </w:t>
      </w:r>
      <w:r w:rsidRPr="000A563A">
        <w:rPr>
          <w:rFonts w:ascii="Times New Roman" w:hAnsi="Times New Roman"/>
          <w:b/>
          <w:w w:val="105"/>
          <w:sz w:val="24"/>
        </w:rPr>
        <w:t>(5</w:t>
      </w:r>
      <w:r w:rsidRPr="000A563A">
        <w:rPr>
          <w:rFonts w:ascii="Times New Roman" w:hAnsi="Times New Roman"/>
          <w:b/>
          <w:spacing w:val="-6"/>
          <w:w w:val="105"/>
          <w:sz w:val="24"/>
        </w:rPr>
        <w:t xml:space="preserve"> </w:t>
      </w:r>
      <w:r w:rsidRPr="000A563A">
        <w:rPr>
          <w:rFonts w:ascii="Times New Roman" w:hAnsi="Times New Roman"/>
          <w:b/>
          <w:w w:val="105"/>
          <w:sz w:val="24"/>
        </w:rPr>
        <w:t>000</w:t>
      </w:r>
      <w:r w:rsidRPr="000A563A">
        <w:rPr>
          <w:rFonts w:ascii="Times New Roman" w:hAnsi="Times New Roman"/>
          <w:b/>
          <w:spacing w:val="-14"/>
          <w:w w:val="105"/>
          <w:sz w:val="24"/>
        </w:rPr>
        <w:t xml:space="preserve"> </w:t>
      </w:r>
      <w:r w:rsidRPr="000A563A">
        <w:rPr>
          <w:rFonts w:ascii="Times New Roman" w:hAnsi="Times New Roman"/>
          <w:b/>
          <w:w w:val="105"/>
          <w:sz w:val="24"/>
        </w:rPr>
        <w:t>MRU).</w:t>
      </w:r>
    </w:p>
    <w:p w:rsidR="00BF61B2" w:rsidRPr="000A563A" w:rsidRDefault="00BF61B2" w:rsidP="00BF61B2">
      <w:pPr>
        <w:pStyle w:val="Paragraphedeliste"/>
        <w:numPr>
          <w:ilvl w:val="0"/>
          <w:numId w:val="2"/>
        </w:numPr>
        <w:tabs>
          <w:tab w:val="left" w:pos="1284"/>
        </w:tabs>
        <w:spacing w:before="112"/>
        <w:ind w:right="369"/>
        <w:jc w:val="center"/>
        <w:rPr>
          <w:rFonts w:ascii="Times New Roman" w:hAnsi="Times New Roman"/>
          <w:i/>
          <w:sz w:val="24"/>
        </w:rPr>
      </w:pPr>
      <w:r w:rsidRPr="000A563A">
        <w:rPr>
          <w:rFonts w:ascii="Times New Roman" w:hAnsi="Times New Roman"/>
          <w:sz w:val="24"/>
        </w:rPr>
        <w:t>Paiement</w:t>
      </w:r>
      <w:r w:rsidRPr="000A563A">
        <w:rPr>
          <w:rFonts w:ascii="Times New Roman" w:hAnsi="Times New Roman"/>
          <w:spacing w:val="60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 xml:space="preserve">non remboursable de </w:t>
      </w:r>
      <w:r w:rsidRPr="000A563A">
        <w:rPr>
          <w:rFonts w:ascii="Times New Roman" w:hAnsi="Times New Roman"/>
          <w:b/>
          <w:sz w:val="24"/>
        </w:rPr>
        <w:t xml:space="preserve">cinq mille Ouguiyas (5 000 MRU) </w:t>
      </w:r>
      <w:r w:rsidRPr="000A563A">
        <w:rPr>
          <w:rFonts w:ascii="Times New Roman" w:hAnsi="Times New Roman"/>
          <w:sz w:val="24"/>
        </w:rPr>
        <w:t>ou sa contrevaleur dans</w:t>
      </w:r>
      <w:r w:rsidRPr="000A563A">
        <w:rPr>
          <w:rFonts w:ascii="Times New Roman" w:hAnsi="Times New Roman"/>
          <w:spacing w:val="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 xml:space="preserve">une </w:t>
      </w:r>
      <w:r w:rsidRPr="003C44D3">
        <w:rPr>
          <w:rFonts w:ascii="Times New Roman" w:hAnsi="Times New Roman"/>
          <w:spacing w:val="-1"/>
          <w:w w:val="105"/>
          <w:sz w:val="24"/>
        </w:rPr>
        <w:t>monnaie librement convertible. La méthode de paiement sera par versement dans l’un des</w:t>
      </w:r>
      <w:r w:rsidRPr="000A563A">
        <w:rPr>
          <w:rFonts w:ascii="Times New Roman" w:hAnsi="Times New Roman"/>
          <w:b/>
          <w:sz w:val="24"/>
        </w:rPr>
        <w:t xml:space="preserve"> comptes de l’OCO suivant :</w:t>
      </w:r>
    </w:p>
    <w:p w:rsidR="00BF61B2" w:rsidRPr="000A563A" w:rsidRDefault="00BF61B2" w:rsidP="00BF61B2">
      <w:pPr>
        <w:pStyle w:val="Paragraphedeliste"/>
        <w:tabs>
          <w:tab w:val="left" w:pos="1284"/>
          <w:tab w:val="left" w:pos="2205"/>
        </w:tabs>
        <w:spacing w:before="112"/>
        <w:ind w:left="1283" w:right="369" w:firstLine="0"/>
        <w:jc w:val="left"/>
        <w:rPr>
          <w:rFonts w:ascii="Times New Roman" w:hAnsi="Times New Roman"/>
          <w:b/>
          <w:bCs/>
          <w:i/>
          <w:sz w:val="24"/>
        </w:rPr>
      </w:pPr>
      <w:r w:rsidRPr="000A563A">
        <w:rPr>
          <w:rFonts w:ascii="Times New Roman" w:hAnsi="Times New Roman"/>
          <w:i/>
          <w:sz w:val="24"/>
        </w:rPr>
        <w:tab/>
      </w:r>
      <w:r w:rsidRPr="000A563A">
        <w:rPr>
          <w:rFonts w:ascii="Times New Roman" w:hAnsi="Times New Roman"/>
          <w:b/>
          <w:bCs/>
          <w:i/>
          <w:sz w:val="24"/>
        </w:rPr>
        <w:t>BPM 0001-00001-929-210260-00006530-000</w:t>
      </w:r>
    </w:p>
    <w:p w:rsidR="00BF61B2" w:rsidRPr="000A563A" w:rsidRDefault="00BF61B2" w:rsidP="00BF61B2">
      <w:pPr>
        <w:pStyle w:val="Paragraphedeliste"/>
        <w:tabs>
          <w:tab w:val="left" w:pos="1284"/>
          <w:tab w:val="left" w:pos="2205"/>
        </w:tabs>
        <w:spacing w:before="112"/>
        <w:ind w:left="1283" w:right="369" w:firstLine="0"/>
        <w:jc w:val="left"/>
        <w:rPr>
          <w:rFonts w:ascii="Times New Roman" w:hAnsi="Times New Roman"/>
          <w:b/>
          <w:bCs/>
          <w:i/>
          <w:sz w:val="24"/>
        </w:rPr>
      </w:pPr>
      <w:r w:rsidRPr="000A563A">
        <w:rPr>
          <w:rFonts w:ascii="Times New Roman" w:hAnsi="Times New Roman"/>
          <w:b/>
          <w:bCs/>
          <w:i/>
          <w:sz w:val="24"/>
        </w:rPr>
        <w:t>ORABANK 33817400101</w:t>
      </w:r>
    </w:p>
    <w:p w:rsidR="00BF61B2" w:rsidRPr="000A563A" w:rsidRDefault="00BF61B2" w:rsidP="00BF61B2">
      <w:pPr>
        <w:pStyle w:val="Paragraphedeliste"/>
        <w:tabs>
          <w:tab w:val="left" w:pos="1284"/>
          <w:tab w:val="left" w:pos="2205"/>
        </w:tabs>
        <w:spacing w:before="112"/>
        <w:ind w:left="1283" w:right="369" w:firstLine="0"/>
        <w:jc w:val="left"/>
        <w:rPr>
          <w:rFonts w:ascii="Times New Roman" w:hAnsi="Times New Roman"/>
          <w:b/>
          <w:bCs/>
          <w:i/>
          <w:sz w:val="24"/>
        </w:rPr>
      </w:pPr>
      <w:r w:rsidRPr="000A563A">
        <w:rPr>
          <w:rFonts w:ascii="Times New Roman" w:hAnsi="Times New Roman"/>
          <w:b/>
          <w:bCs/>
          <w:i/>
          <w:sz w:val="24"/>
        </w:rPr>
        <w:t>BCI 0023599004</w:t>
      </w:r>
    </w:p>
    <w:p w:rsidR="00BF61B2" w:rsidRPr="000A563A" w:rsidRDefault="00BF61B2" w:rsidP="00BF61B2">
      <w:pPr>
        <w:pStyle w:val="Paragraphedeliste"/>
        <w:numPr>
          <w:ilvl w:val="0"/>
          <w:numId w:val="2"/>
        </w:numPr>
        <w:tabs>
          <w:tab w:val="left" w:pos="1284"/>
        </w:tabs>
        <w:spacing w:before="112"/>
        <w:ind w:left="1283" w:right="369" w:hanging="707"/>
        <w:rPr>
          <w:rFonts w:ascii="Times New Roman" w:hAnsi="Times New Roman"/>
          <w:i/>
          <w:sz w:val="24"/>
        </w:rPr>
      </w:pPr>
      <w:r w:rsidRPr="000A563A">
        <w:rPr>
          <w:rFonts w:ascii="Times New Roman" w:hAnsi="Times New Roman"/>
          <w:sz w:val="24"/>
        </w:rPr>
        <w:t>Le</w:t>
      </w:r>
      <w:r w:rsidRPr="000A563A">
        <w:rPr>
          <w:rFonts w:ascii="Times New Roman" w:hAnsi="Times New Roman"/>
          <w:spacing w:val="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document</w:t>
      </w:r>
      <w:r w:rsidRPr="000A563A">
        <w:rPr>
          <w:rFonts w:ascii="Times New Roman" w:hAnsi="Times New Roman"/>
          <w:spacing w:val="60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d’Appel d’offres sera</w:t>
      </w:r>
      <w:r w:rsidRPr="000A563A">
        <w:rPr>
          <w:rFonts w:ascii="Times New Roman" w:hAnsi="Times New Roman"/>
          <w:spacing w:val="60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immédiatement</w:t>
      </w:r>
      <w:r w:rsidRPr="000A563A">
        <w:rPr>
          <w:rFonts w:ascii="Times New Roman" w:hAnsi="Times New Roman"/>
          <w:spacing w:val="60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remis aux candidats</w:t>
      </w:r>
      <w:r w:rsidRPr="000A563A">
        <w:rPr>
          <w:rFonts w:ascii="Times New Roman" w:hAnsi="Times New Roman"/>
          <w:spacing w:val="60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intéressés</w:t>
      </w:r>
      <w:r w:rsidRPr="000A563A">
        <w:rPr>
          <w:rFonts w:ascii="Times New Roman" w:hAnsi="Times New Roman"/>
          <w:spacing w:val="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ou</w:t>
      </w:r>
      <w:r w:rsidRPr="000A563A">
        <w:rPr>
          <w:rFonts w:ascii="Times New Roman" w:hAnsi="Times New Roman"/>
          <w:spacing w:val="26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adressé</w:t>
      </w:r>
      <w:r w:rsidRPr="000A563A">
        <w:rPr>
          <w:rFonts w:ascii="Times New Roman" w:hAnsi="Times New Roman"/>
          <w:spacing w:val="3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à</w:t>
      </w:r>
      <w:r w:rsidRPr="000A563A">
        <w:rPr>
          <w:rFonts w:ascii="Times New Roman" w:hAnsi="Times New Roman"/>
          <w:spacing w:val="3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leur</w:t>
      </w:r>
      <w:r w:rsidRPr="000A563A">
        <w:rPr>
          <w:rFonts w:ascii="Times New Roman" w:hAnsi="Times New Roman"/>
          <w:spacing w:val="37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frais</w:t>
      </w:r>
      <w:r w:rsidRPr="000A563A">
        <w:rPr>
          <w:rFonts w:ascii="Times New Roman" w:hAnsi="Times New Roman"/>
          <w:spacing w:val="30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en</w:t>
      </w:r>
      <w:r w:rsidRPr="000A563A">
        <w:rPr>
          <w:rFonts w:ascii="Times New Roman" w:hAnsi="Times New Roman"/>
          <w:spacing w:val="27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utilisant</w:t>
      </w:r>
      <w:r w:rsidRPr="000A563A">
        <w:rPr>
          <w:rFonts w:ascii="Times New Roman" w:hAnsi="Times New Roman"/>
          <w:spacing w:val="4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le</w:t>
      </w:r>
      <w:r w:rsidRPr="000A563A">
        <w:rPr>
          <w:rFonts w:ascii="Times New Roman" w:hAnsi="Times New Roman"/>
          <w:spacing w:val="4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mode</w:t>
      </w:r>
      <w:r w:rsidRPr="000A563A">
        <w:rPr>
          <w:rFonts w:ascii="Times New Roman" w:hAnsi="Times New Roman"/>
          <w:spacing w:val="-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d’acheminement</w:t>
      </w:r>
      <w:r w:rsidRPr="000A563A">
        <w:rPr>
          <w:rFonts w:ascii="Times New Roman" w:hAnsi="Times New Roman"/>
          <w:spacing w:val="5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qu’ils</w:t>
      </w:r>
      <w:r w:rsidRPr="000A563A">
        <w:rPr>
          <w:rFonts w:ascii="Times New Roman" w:hAnsi="Times New Roman"/>
          <w:spacing w:val="-3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auraient</w:t>
      </w:r>
      <w:r w:rsidRPr="000A563A">
        <w:rPr>
          <w:rFonts w:ascii="Times New Roman" w:hAnsi="Times New Roman"/>
          <w:spacing w:val="5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choisis</w:t>
      </w:r>
      <w:r w:rsidRPr="000A563A">
        <w:rPr>
          <w:rFonts w:ascii="Times New Roman" w:hAnsi="Times New Roman"/>
          <w:i/>
          <w:sz w:val="24"/>
        </w:rPr>
        <w:t>.</w:t>
      </w:r>
    </w:p>
    <w:p w:rsidR="00BF61B2" w:rsidRPr="000A563A" w:rsidRDefault="00BF61B2" w:rsidP="00BF61B2">
      <w:pPr>
        <w:pStyle w:val="Paragraphedeliste"/>
        <w:tabs>
          <w:tab w:val="left" w:pos="1284"/>
        </w:tabs>
        <w:ind w:left="1283" w:right="370" w:firstLine="0"/>
        <w:jc w:val="right"/>
        <w:rPr>
          <w:rFonts w:ascii="Times New Roman" w:hAnsi="Times New Roman"/>
        </w:rPr>
      </w:pPr>
    </w:p>
    <w:p w:rsidR="00BF61B2" w:rsidRPr="000A563A" w:rsidRDefault="00BF61B2" w:rsidP="00BF61B2">
      <w:pPr>
        <w:pStyle w:val="Paragraphedeliste"/>
        <w:numPr>
          <w:ilvl w:val="0"/>
          <w:numId w:val="2"/>
        </w:numPr>
        <w:tabs>
          <w:tab w:val="left" w:pos="1284"/>
        </w:tabs>
        <w:ind w:left="1283" w:right="370" w:hanging="707"/>
        <w:rPr>
          <w:rFonts w:ascii="Times New Roman" w:hAnsi="Times New Roman"/>
        </w:rPr>
      </w:pPr>
      <w:r w:rsidRPr="000A563A">
        <w:rPr>
          <w:rFonts w:ascii="Times New Roman" w:hAnsi="Times New Roman"/>
          <w:sz w:val="24"/>
        </w:rPr>
        <w:t xml:space="preserve">Les offres devront être rédigées en langue française et devront être déposées à l’adresse </w:t>
      </w:r>
      <w:r w:rsidRPr="000A563A">
        <w:rPr>
          <w:rFonts w:ascii="Times New Roman" w:hAnsi="Times New Roman"/>
          <w:spacing w:val="15"/>
          <w:sz w:val="24"/>
        </w:rPr>
        <w:t>ci-</w:t>
      </w:r>
      <w:r w:rsidRPr="000A563A">
        <w:rPr>
          <w:rFonts w:ascii="Times New Roman" w:hAnsi="Times New Roman"/>
          <w:spacing w:val="16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 xml:space="preserve">après : </w:t>
      </w:r>
      <w:r w:rsidRPr="000A563A">
        <w:rPr>
          <w:rFonts w:ascii="Times New Roman" w:hAnsi="Times New Roman"/>
          <w:b/>
          <w:sz w:val="24"/>
        </w:rPr>
        <w:t>Commission de Passation des Marchés Publics du Ministère de la Culture, de la</w:t>
      </w:r>
      <w:r w:rsidRPr="000A563A">
        <w:rPr>
          <w:rFonts w:ascii="Times New Roman" w:hAnsi="Times New Roman"/>
          <w:b/>
          <w:spacing w:val="1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Jeunesse et des sports et des Relations avec le Parlement CPMP/MCJSR, Ilot L’Avenue :</w:t>
      </w:r>
      <w:r w:rsidRPr="000A563A">
        <w:rPr>
          <w:rFonts w:ascii="Times New Roman" w:hAnsi="Times New Roman"/>
          <w:b/>
          <w:spacing w:val="-57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Mohamed</w:t>
      </w:r>
      <w:r w:rsidRPr="000A563A"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 w:rsidRPr="000A563A">
        <w:rPr>
          <w:rFonts w:ascii="Times New Roman" w:hAnsi="Times New Roman"/>
          <w:b/>
          <w:sz w:val="24"/>
        </w:rPr>
        <w:t>Lehib</w:t>
      </w:r>
      <w:proofErr w:type="spellEnd"/>
      <w:r w:rsidRPr="000A563A">
        <w:rPr>
          <w:rFonts w:ascii="Times New Roman" w:hAnsi="Times New Roman"/>
          <w:b/>
          <w:spacing w:val="1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(Rue BMCI</w:t>
      </w:r>
      <w:r w:rsidRPr="000A563A">
        <w:rPr>
          <w:rFonts w:ascii="Times New Roman" w:hAnsi="Times New Roman"/>
          <w:b/>
          <w:spacing w:val="1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–Mauritanie</w:t>
      </w:r>
      <w:r w:rsidRPr="000A563A">
        <w:rPr>
          <w:rFonts w:ascii="Times New Roman" w:hAnsi="Times New Roman"/>
          <w:b/>
          <w:spacing w:val="1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Couleur)</w:t>
      </w:r>
      <w:r w:rsidRPr="000A563A">
        <w:rPr>
          <w:rFonts w:ascii="Times New Roman" w:hAnsi="Times New Roman"/>
          <w:b/>
          <w:spacing w:val="1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l’immeuble</w:t>
      </w:r>
      <w:r w:rsidRPr="000A563A">
        <w:rPr>
          <w:rFonts w:ascii="Times New Roman" w:hAnsi="Times New Roman"/>
          <w:b/>
          <w:spacing w:val="1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en</w:t>
      </w:r>
      <w:r w:rsidRPr="000A563A">
        <w:rPr>
          <w:rFonts w:ascii="Times New Roman" w:hAnsi="Times New Roman"/>
          <w:b/>
          <w:spacing w:val="1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face</w:t>
      </w:r>
      <w:r w:rsidRPr="000A563A">
        <w:rPr>
          <w:rFonts w:ascii="Times New Roman" w:hAnsi="Times New Roman"/>
          <w:b/>
          <w:spacing w:val="1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à</w:t>
      </w:r>
      <w:r w:rsidRPr="000A563A">
        <w:rPr>
          <w:rFonts w:ascii="Times New Roman" w:hAnsi="Times New Roman"/>
          <w:b/>
          <w:spacing w:val="1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l’école</w:t>
      </w:r>
      <w:r w:rsidRPr="000A563A">
        <w:rPr>
          <w:rFonts w:ascii="Times New Roman" w:hAnsi="Times New Roman"/>
          <w:b/>
          <w:spacing w:val="1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El</w:t>
      </w:r>
      <w:r w:rsidRPr="000A563A"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 w:rsidRPr="000A563A">
        <w:rPr>
          <w:rFonts w:ascii="Times New Roman" w:hAnsi="Times New Roman"/>
          <w:b/>
          <w:sz w:val="24"/>
        </w:rPr>
        <w:t>Mohammedya</w:t>
      </w:r>
      <w:proofErr w:type="spellEnd"/>
      <w:r w:rsidRPr="000A563A">
        <w:rPr>
          <w:rFonts w:ascii="Times New Roman" w:hAnsi="Times New Roman"/>
          <w:b/>
          <w:spacing w:val="-10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(3ieme</w:t>
      </w:r>
      <w:r w:rsidRPr="000A563A">
        <w:rPr>
          <w:rFonts w:ascii="Times New Roman" w:hAnsi="Times New Roman"/>
          <w:b/>
          <w:spacing w:val="-10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Etage),</w:t>
      </w:r>
      <w:r w:rsidRPr="000A563A">
        <w:rPr>
          <w:rFonts w:ascii="Times New Roman" w:hAnsi="Times New Roman"/>
          <w:b/>
          <w:spacing w:val="-11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Nouakchott-Mauritanie</w:t>
      </w:r>
      <w:r w:rsidRPr="000A563A">
        <w:rPr>
          <w:rFonts w:ascii="Times New Roman" w:hAnsi="Times New Roman"/>
          <w:b/>
          <w:spacing w:val="-9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Tél</w:t>
      </w:r>
      <w:r w:rsidRPr="000A563A">
        <w:rPr>
          <w:rFonts w:ascii="Times New Roman" w:hAnsi="Times New Roman"/>
          <w:b/>
          <w:spacing w:val="-13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:</w:t>
      </w:r>
      <w:r w:rsidRPr="000A563A">
        <w:rPr>
          <w:rFonts w:ascii="Times New Roman" w:hAnsi="Times New Roman"/>
          <w:b/>
          <w:spacing w:val="-12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(222)</w:t>
      </w:r>
      <w:r w:rsidRPr="000A563A">
        <w:rPr>
          <w:rFonts w:ascii="Times New Roman" w:hAnsi="Times New Roman"/>
          <w:b/>
          <w:spacing w:val="-12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22</w:t>
      </w:r>
      <w:r w:rsidRPr="000A563A">
        <w:rPr>
          <w:rFonts w:ascii="Times New Roman" w:hAnsi="Times New Roman"/>
          <w:b/>
          <w:spacing w:val="-9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01</w:t>
      </w:r>
      <w:r w:rsidRPr="000A563A">
        <w:rPr>
          <w:rFonts w:ascii="Times New Roman" w:hAnsi="Times New Roman"/>
          <w:b/>
          <w:spacing w:val="-13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17</w:t>
      </w:r>
      <w:r w:rsidRPr="000A563A">
        <w:rPr>
          <w:rFonts w:ascii="Times New Roman" w:hAnsi="Times New Roman"/>
          <w:b/>
          <w:spacing w:val="-6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00</w:t>
      </w:r>
      <w:r w:rsidRPr="000A563A">
        <w:rPr>
          <w:rFonts w:ascii="Times New Roman" w:hAnsi="Times New Roman"/>
          <w:b/>
          <w:spacing w:val="-13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/</w:t>
      </w:r>
      <w:r w:rsidRPr="000A563A">
        <w:rPr>
          <w:rFonts w:ascii="Times New Roman" w:hAnsi="Times New Roman"/>
          <w:b/>
          <w:spacing w:val="-13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36</w:t>
      </w:r>
      <w:r w:rsidRPr="000A563A">
        <w:rPr>
          <w:rFonts w:ascii="Times New Roman" w:hAnsi="Times New Roman"/>
          <w:b/>
          <w:spacing w:val="-8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60</w:t>
      </w:r>
      <w:r w:rsidRPr="000A563A">
        <w:rPr>
          <w:rFonts w:ascii="Times New Roman" w:hAnsi="Times New Roman"/>
          <w:b/>
          <w:spacing w:val="-13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34</w:t>
      </w:r>
      <w:r w:rsidRPr="000A563A">
        <w:rPr>
          <w:rFonts w:ascii="Times New Roman" w:hAnsi="Times New Roman"/>
          <w:b/>
          <w:spacing w:val="-9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15</w:t>
      </w:r>
      <w:r w:rsidRPr="000A563A">
        <w:rPr>
          <w:rFonts w:ascii="Times New Roman" w:hAnsi="Times New Roman"/>
          <w:b/>
          <w:spacing w:val="-13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;</w:t>
      </w:r>
      <w:r w:rsidRPr="000A563A">
        <w:rPr>
          <w:rFonts w:ascii="Times New Roman" w:hAnsi="Times New Roman"/>
          <w:b/>
          <w:spacing w:val="-58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 xml:space="preserve">E-mail </w:t>
      </w:r>
      <w:hyperlink r:id="rId6">
        <w:r w:rsidRPr="000A563A">
          <w:rPr>
            <w:rFonts w:ascii="Times New Roman" w:hAnsi="Times New Roman"/>
            <w:b/>
            <w:sz w:val="24"/>
            <w:u w:val="thick"/>
          </w:rPr>
          <w:t>Djewel70@gmail.com</w:t>
        </w:r>
      </w:hyperlink>
      <w:r w:rsidRPr="000A563A">
        <w:rPr>
          <w:rFonts w:ascii="Times New Roman" w:hAnsi="Times New Roman"/>
          <w:b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 xml:space="preserve">,au plus </w:t>
      </w:r>
      <w:r w:rsidRPr="000A563A">
        <w:rPr>
          <w:rFonts w:ascii="Times New Roman" w:hAnsi="Times New Roman"/>
        </w:rPr>
        <w:t xml:space="preserve">tard </w:t>
      </w:r>
      <w:r>
        <w:rPr>
          <w:rFonts w:ascii="Times New Roman" w:hAnsi="Times New Roman"/>
          <w:b/>
        </w:rPr>
        <w:t>Jeudi le 05 janvier 2023</w:t>
      </w:r>
      <w:r w:rsidRPr="000A563A">
        <w:rPr>
          <w:rFonts w:ascii="Times New Roman" w:hAnsi="Times New Roman"/>
          <w:b/>
        </w:rPr>
        <w:t xml:space="preserve"> à 12H : 00 TU</w:t>
      </w:r>
      <w:r w:rsidRPr="000A563A">
        <w:rPr>
          <w:rFonts w:ascii="Times New Roman" w:hAnsi="Times New Roman"/>
        </w:rPr>
        <w:t xml:space="preserve">. </w:t>
      </w:r>
      <w:r w:rsidRPr="000A563A">
        <w:rPr>
          <w:rFonts w:ascii="Times New Roman" w:hAnsi="Times New Roman"/>
          <w:sz w:val="24"/>
        </w:rPr>
        <w:t>Les offres</w:t>
      </w:r>
      <w:r w:rsidRPr="000A563A">
        <w:rPr>
          <w:rFonts w:ascii="Times New Roman" w:hAnsi="Times New Roman"/>
          <w:spacing w:val="-57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qui ne parviendront</w:t>
      </w:r>
      <w:r w:rsidRPr="000A563A">
        <w:rPr>
          <w:rFonts w:ascii="Times New Roman" w:hAnsi="Times New Roman"/>
          <w:spacing w:val="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pas aux heures et</w:t>
      </w:r>
      <w:r w:rsidRPr="000A563A">
        <w:rPr>
          <w:rFonts w:ascii="Times New Roman" w:hAnsi="Times New Roman"/>
          <w:spacing w:val="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date ci-dessus indiquées, seront</w:t>
      </w:r>
      <w:r w:rsidRPr="000A563A">
        <w:rPr>
          <w:rFonts w:ascii="Times New Roman" w:hAnsi="Times New Roman"/>
          <w:spacing w:val="60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rejetées et retournées</w:t>
      </w:r>
      <w:r w:rsidRPr="000A563A">
        <w:rPr>
          <w:rFonts w:ascii="Times New Roman" w:hAnsi="Times New Roman"/>
          <w:spacing w:val="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aux frais des soumissionnaires concernés sans être ouvertes.</w:t>
      </w:r>
    </w:p>
    <w:p w:rsidR="00BF61B2" w:rsidRPr="000A563A" w:rsidRDefault="00BF61B2" w:rsidP="00BF61B2">
      <w:pPr>
        <w:pStyle w:val="Paragraphedeliste"/>
        <w:jc w:val="left"/>
        <w:rPr>
          <w:rFonts w:ascii="Times New Roman" w:hAnsi="Times New Roman"/>
          <w:sz w:val="24"/>
        </w:rPr>
      </w:pPr>
    </w:p>
    <w:p w:rsidR="00BF61B2" w:rsidRPr="000A563A" w:rsidRDefault="00BF61B2" w:rsidP="00BF61B2">
      <w:pPr>
        <w:pStyle w:val="Paragraphedeliste"/>
        <w:numPr>
          <w:ilvl w:val="0"/>
          <w:numId w:val="2"/>
        </w:numPr>
        <w:tabs>
          <w:tab w:val="left" w:pos="1284"/>
        </w:tabs>
        <w:ind w:left="1283" w:right="370" w:hanging="707"/>
        <w:rPr>
          <w:rFonts w:ascii="Times New Roman" w:hAnsi="Times New Roman"/>
        </w:rPr>
      </w:pPr>
      <w:r w:rsidRPr="000A563A">
        <w:rPr>
          <w:rFonts w:ascii="Times New Roman" w:hAnsi="Times New Roman"/>
          <w:sz w:val="24"/>
        </w:rPr>
        <w:t xml:space="preserve"> Les offres seront ouvertes, en</w:t>
      </w:r>
      <w:r w:rsidRPr="000A563A">
        <w:rPr>
          <w:rFonts w:ascii="Times New Roman" w:hAnsi="Times New Roman"/>
          <w:spacing w:val="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présence</w:t>
      </w:r>
      <w:r w:rsidRPr="000A563A">
        <w:rPr>
          <w:rFonts w:ascii="Times New Roman" w:hAnsi="Times New Roman"/>
          <w:spacing w:val="34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des</w:t>
      </w:r>
      <w:r w:rsidRPr="000A563A">
        <w:rPr>
          <w:rFonts w:ascii="Times New Roman" w:hAnsi="Times New Roman"/>
          <w:spacing w:val="33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représentants</w:t>
      </w:r>
      <w:r w:rsidRPr="000A563A">
        <w:rPr>
          <w:rFonts w:ascii="Times New Roman" w:hAnsi="Times New Roman"/>
          <w:spacing w:val="38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des</w:t>
      </w:r>
      <w:r w:rsidRPr="000A563A">
        <w:rPr>
          <w:rFonts w:ascii="Times New Roman" w:hAnsi="Times New Roman"/>
          <w:spacing w:val="33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Soumissionnaires</w:t>
      </w:r>
      <w:r w:rsidRPr="000A563A">
        <w:rPr>
          <w:rFonts w:ascii="Times New Roman" w:hAnsi="Times New Roman"/>
          <w:spacing w:val="43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qui</w:t>
      </w:r>
      <w:r w:rsidRPr="000A563A">
        <w:rPr>
          <w:rFonts w:ascii="Times New Roman" w:hAnsi="Times New Roman"/>
          <w:spacing w:val="32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désirent</w:t>
      </w:r>
      <w:r w:rsidRPr="000A563A">
        <w:rPr>
          <w:rFonts w:ascii="Times New Roman" w:hAnsi="Times New Roman"/>
          <w:spacing w:val="44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assister</w:t>
      </w:r>
      <w:r w:rsidRPr="000A563A">
        <w:rPr>
          <w:rFonts w:ascii="Times New Roman" w:hAnsi="Times New Roman"/>
          <w:spacing w:val="39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à</w:t>
      </w:r>
      <w:r w:rsidRPr="000A563A">
        <w:rPr>
          <w:rFonts w:ascii="Times New Roman" w:hAnsi="Times New Roman"/>
          <w:spacing w:val="30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l’ouverture</w:t>
      </w:r>
      <w:r w:rsidRPr="000A563A">
        <w:rPr>
          <w:rFonts w:ascii="Times New Roman" w:hAnsi="Times New Roman"/>
          <w:spacing w:val="30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des</w:t>
      </w:r>
      <w:r w:rsidRPr="000A563A">
        <w:rPr>
          <w:rFonts w:ascii="Times New Roman" w:hAnsi="Times New Roman"/>
          <w:spacing w:val="34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plis</w:t>
      </w:r>
      <w:r w:rsidRPr="000A563A">
        <w:rPr>
          <w:rFonts w:ascii="Times New Roman" w:hAnsi="Times New Roman"/>
          <w:spacing w:val="-58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et à l’adresse de</w:t>
      </w:r>
      <w:r w:rsidRPr="000A563A">
        <w:rPr>
          <w:rFonts w:ascii="Times New Roman" w:hAnsi="Times New Roman"/>
          <w:spacing w:val="5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la Commission</w:t>
      </w:r>
      <w:r w:rsidRPr="000A563A">
        <w:rPr>
          <w:rFonts w:ascii="Times New Roman" w:hAnsi="Times New Roman"/>
          <w:spacing w:val="-4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ci-dessus</w:t>
      </w:r>
      <w:r w:rsidRPr="000A563A">
        <w:rPr>
          <w:rFonts w:ascii="Times New Roman" w:hAnsi="Times New Roman"/>
          <w:spacing w:val="2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mentionnée.</w:t>
      </w:r>
      <w:r w:rsidRPr="000A563A">
        <w:rPr>
          <w:rFonts w:ascii="Times New Roman" w:hAnsi="Times New Roman"/>
          <w:b/>
          <w:spacing w:val="-1"/>
        </w:rPr>
        <w:t xml:space="preserve"> </w:t>
      </w:r>
    </w:p>
    <w:p w:rsidR="00BF61B2" w:rsidRDefault="00BF61B2" w:rsidP="00BF61B2">
      <w:pPr>
        <w:pStyle w:val="Paragraphedeliste"/>
        <w:numPr>
          <w:ilvl w:val="0"/>
          <w:numId w:val="2"/>
        </w:numPr>
        <w:tabs>
          <w:tab w:val="left" w:pos="1399"/>
        </w:tabs>
        <w:spacing w:before="121"/>
        <w:ind w:left="1283" w:right="365" w:hanging="707"/>
        <w:rPr>
          <w:rFonts w:ascii="Times New Roman" w:hAnsi="Times New Roman"/>
          <w:sz w:val="24"/>
        </w:rPr>
      </w:pPr>
      <w:r w:rsidRPr="000A563A">
        <w:rPr>
          <w:rFonts w:ascii="Times New Roman" w:hAnsi="Times New Roman"/>
          <w:sz w:val="24"/>
        </w:rPr>
        <w:t>Les</w:t>
      </w:r>
      <w:r w:rsidRPr="000A563A">
        <w:rPr>
          <w:rFonts w:ascii="Times New Roman" w:hAnsi="Times New Roman"/>
          <w:spacing w:val="-4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offres</w:t>
      </w:r>
      <w:r w:rsidRPr="000A563A">
        <w:rPr>
          <w:rFonts w:ascii="Times New Roman" w:hAnsi="Times New Roman"/>
          <w:spacing w:val="-4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doivent</w:t>
      </w:r>
      <w:r w:rsidRPr="000A563A">
        <w:rPr>
          <w:rFonts w:ascii="Times New Roman" w:hAnsi="Times New Roman"/>
          <w:spacing w:val="4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comprendre</w:t>
      </w:r>
      <w:r w:rsidRPr="000A563A">
        <w:rPr>
          <w:rFonts w:ascii="Times New Roman" w:hAnsi="Times New Roman"/>
          <w:spacing w:val="-3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une</w:t>
      </w:r>
      <w:r w:rsidRPr="000A563A">
        <w:rPr>
          <w:rFonts w:ascii="Times New Roman" w:hAnsi="Times New Roman"/>
          <w:spacing w:val="-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garantie</w:t>
      </w:r>
      <w:r w:rsidRPr="000A563A">
        <w:rPr>
          <w:rFonts w:ascii="Times New Roman" w:hAnsi="Times New Roman"/>
          <w:spacing w:val="-3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de</w:t>
      </w:r>
      <w:r w:rsidRPr="000A563A">
        <w:rPr>
          <w:rFonts w:ascii="Times New Roman" w:hAnsi="Times New Roman"/>
          <w:spacing w:val="-3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soumission</w:t>
      </w:r>
      <w:r w:rsidRPr="000A563A">
        <w:rPr>
          <w:rFonts w:ascii="Times New Roman" w:hAnsi="Times New Roman"/>
          <w:spacing w:val="-3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d’un</w:t>
      </w:r>
      <w:r w:rsidRPr="000A563A">
        <w:rPr>
          <w:rFonts w:ascii="Times New Roman" w:hAnsi="Times New Roman"/>
          <w:spacing w:val="-2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montant</w:t>
      </w:r>
      <w:r w:rsidRPr="000A563A">
        <w:rPr>
          <w:rFonts w:ascii="Times New Roman" w:hAnsi="Times New Roman"/>
          <w:spacing w:val="4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de</w:t>
      </w:r>
      <w:r w:rsidRPr="000A563A">
        <w:rPr>
          <w:rFonts w:ascii="Times New Roman" w:hAnsi="Times New Roman"/>
          <w:b/>
          <w:spacing w:val="-3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200</w:t>
      </w:r>
      <w:r w:rsidRPr="000A563A">
        <w:rPr>
          <w:rFonts w:ascii="Times New Roman" w:hAnsi="Times New Roman"/>
          <w:b/>
          <w:spacing w:val="-6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000</w:t>
      </w:r>
      <w:r w:rsidRPr="000A563A">
        <w:rPr>
          <w:rFonts w:ascii="Times New Roman" w:hAnsi="Times New Roman"/>
          <w:b/>
          <w:spacing w:val="-11"/>
          <w:sz w:val="24"/>
        </w:rPr>
        <w:t xml:space="preserve"> </w:t>
      </w:r>
      <w:r w:rsidRPr="000A563A">
        <w:rPr>
          <w:rFonts w:ascii="Times New Roman" w:hAnsi="Times New Roman"/>
          <w:b/>
          <w:sz w:val="24"/>
        </w:rPr>
        <w:t>MRU</w:t>
      </w:r>
      <w:r w:rsidRPr="000A563A">
        <w:rPr>
          <w:rFonts w:ascii="Times New Roman" w:hAnsi="Times New Roman"/>
          <w:b/>
          <w:spacing w:val="-7"/>
          <w:sz w:val="24"/>
        </w:rPr>
        <w:t xml:space="preserve"> </w:t>
      </w:r>
      <w:proofErr w:type="gramStart"/>
      <w:r w:rsidRPr="000A563A">
        <w:rPr>
          <w:rFonts w:ascii="Times New Roman" w:hAnsi="Times New Roman"/>
          <w:sz w:val="24"/>
        </w:rPr>
        <w:t xml:space="preserve">ou </w:t>
      </w:r>
      <w:r w:rsidRPr="000A563A">
        <w:rPr>
          <w:rFonts w:ascii="Times New Roman" w:hAnsi="Times New Roman"/>
          <w:spacing w:val="-58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le</w:t>
      </w:r>
      <w:proofErr w:type="gramEnd"/>
      <w:r w:rsidRPr="000A563A">
        <w:rPr>
          <w:rFonts w:ascii="Times New Roman" w:hAnsi="Times New Roman"/>
          <w:sz w:val="24"/>
        </w:rPr>
        <w:t xml:space="preserve"> montant équivalent dans une monnaie librement convertible. Cette garantie devra demeurer</w:t>
      </w:r>
      <w:r w:rsidRPr="000A563A">
        <w:rPr>
          <w:rFonts w:ascii="Times New Roman" w:hAnsi="Times New Roman"/>
          <w:spacing w:val="1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valide pendant une durée de 120 jours au moins à compter de la date limite de dépôt des offres.</w:t>
      </w:r>
      <w:r w:rsidRPr="000A563A">
        <w:rPr>
          <w:rFonts w:ascii="Times New Roman" w:hAnsi="Times New Roman"/>
          <w:spacing w:val="-57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Les offres devront demeurer valides pendant une durée de 90 jours, à compter de la date limite</w:t>
      </w:r>
      <w:r w:rsidRPr="000A563A">
        <w:rPr>
          <w:rFonts w:ascii="Times New Roman" w:hAnsi="Times New Roman"/>
          <w:spacing w:val="-57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de dépôt</w:t>
      </w:r>
      <w:r w:rsidRPr="000A563A">
        <w:rPr>
          <w:rFonts w:ascii="Times New Roman" w:hAnsi="Times New Roman"/>
          <w:spacing w:val="2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des</w:t>
      </w:r>
      <w:r w:rsidRPr="000A563A">
        <w:rPr>
          <w:rFonts w:ascii="Times New Roman" w:hAnsi="Times New Roman"/>
          <w:spacing w:val="-5"/>
          <w:sz w:val="24"/>
        </w:rPr>
        <w:t xml:space="preserve"> </w:t>
      </w:r>
      <w:r w:rsidRPr="000A563A">
        <w:rPr>
          <w:rFonts w:ascii="Times New Roman" w:hAnsi="Times New Roman"/>
          <w:sz w:val="24"/>
        </w:rPr>
        <w:t>offres.</w:t>
      </w:r>
    </w:p>
    <w:p w:rsidR="00BF61B2" w:rsidRPr="00BF61B2" w:rsidRDefault="00BF61B2" w:rsidP="00BF61B2">
      <w:pPr>
        <w:pStyle w:val="Paragraphedeliste"/>
        <w:numPr>
          <w:ilvl w:val="0"/>
          <w:numId w:val="2"/>
        </w:numPr>
        <w:tabs>
          <w:tab w:val="left" w:pos="1399"/>
        </w:tabs>
        <w:spacing w:before="121"/>
        <w:ind w:left="1283" w:right="365" w:hanging="707"/>
        <w:rPr>
          <w:rFonts w:ascii="Times New Roman" w:hAnsi="Times New Roman"/>
          <w:sz w:val="24"/>
        </w:rPr>
      </w:pPr>
      <w:r w:rsidRPr="00CB1648">
        <w:rPr>
          <w:rFonts w:ascii="Times New Roman" w:hAnsi="Times New Roman"/>
          <w:sz w:val="24"/>
        </w:rPr>
        <w:t>Les</w:t>
      </w:r>
      <w:r w:rsidRPr="00CB1648">
        <w:rPr>
          <w:rFonts w:ascii="Times New Roman" w:hAnsi="Times New Roman"/>
          <w:spacing w:val="-3"/>
          <w:sz w:val="24"/>
        </w:rPr>
        <w:t xml:space="preserve"> </w:t>
      </w:r>
      <w:r w:rsidRPr="00CB1648">
        <w:rPr>
          <w:rFonts w:ascii="Times New Roman" w:hAnsi="Times New Roman"/>
          <w:sz w:val="24"/>
        </w:rPr>
        <w:t>offres</w:t>
      </w:r>
      <w:r w:rsidRPr="00CB1648">
        <w:rPr>
          <w:rFonts w:ascii="Times New Roman" w:hAnsi="Times New Roman"/>
          <w:spacing w:val="-3"/>
          <w:sz w:val="24"/>
        </w:rPr>
        <w:t xml:space="preserve"> </w:t>
      </w:r>
      <w:r w:rsidRPr="00CB1648">
        <w:rPr>
          <w:rFonts w:ascii="Times New Roman" w:hAnsi="Times New Roman"/>
          <w:sz w:val="24"/>
        </w:rPr>
        <w:t>doivent</w:t>
      </w:r>
      <w:r w:rsidRPr="00CB1648">
        <w:rPr>
          <w:rFonts w:ascii="Times New Roman" w:hAnsi="Times New Roman"/>
          <w:spacing w:val="5"/>
          <w:sz w:val="24"/>
        </w:rPr>
        <w:t xml:space="preserve"> </w:t>
      </w:r>
      <w:r w:rsidRPr="00CB1648">
        <w:rPr>
          <w:rFonts w:ascii="Times New Roman" w:hAnsi="Times New Roman"/>
          <w:sz w:val="24"/>
        </w:rPr>
        <w:t>être</w:t>
      </w:r>
      <w:r w:rsidRPr="00CB1648">
        <w:rPr>
          <w:rFonts w:ascii="Times New Roman" w:hAnsi="Times New Roman"/>
          <w:spacing w:val="2"/>
          <w:sz w:val="24"/>
        </w:rPr>
        <w:t xml:space="preserve"> </w:t>
      </w:r>
      <w:r w:rsidRPr="00CB1648">
        <w:rPr>
          <w:rFonts w:ascii="Times New Roman" w:hAnsi="Times New Roman"/>
          <w:sz w:val="24"/>
        </w:rPr>
        <w:t>présentées</w:t>
      </w:r>
      <w:r w:rsidRPr="00CB1648">
        <w:rPr>
          <w:rFonts w:ascii="Times New Roman" w:hAnsi="Times New Roman"/>
          <w:spacing w:val="-3"/>
          <w:sz w:val="24"/>
        </w:rPr>
        <w:t xml:space="preserve"> </w:t>
      </w:r>
      <w:r w:rsidRPr="00CB1648">
        <w:rPr>
          <w:rFonts w:ascii="Times New Roman" w:hAnsi="Times New Roman"/>
          <w:sz w:val="24"/>
        </w:rPr>
        <w:t>en</w:t>
      </w:r>
      <w:r w:rsidRPr="00CB1648">
        <w:rPr>
          <w:rFonts w:ascii="Times New Roman" w:hAnsi="Times New Roman"/>
          <w:spacing w:val="-3"/>
          <w:sz w:val="24"/>
        </w:rPr>
        <w:t xml:space="preserve"> </w:t>
      </w:r>
      <w:r w:rsidRPr="00CB1648">
        <w:rPr>
          <w:rFonts w:ascii="Times New Roman" w:hAnsi="Times New Roman"/>
          <w:sz w:val="24"/>
        </w:rPr>
        <w:t>Toutes</w:t>
      </w:r>
      <w:r w:rsidRPr="00CB1648">
        <w:rPr>
          <w:rFonts w:ascii="Times New Roman" w:hAnsi="Times New Roman"/>
          <w:spacing w:val="-7"/>
          <w:sz w:val="24"/>
        </w:rPr>
        <w:t xml:space="preserve"> </w:t>
      </w:r>
      <w:r w:rsidRPr="00CB1648">
        <w:rPr>
          <w:rFonts w:ascii="Times New Roman" w:hAnsi="Times New Roman"/>
          <w:sz w:val="24"/>
        </w:rPr>
        <w:t>Taxes</w:t>
      </w:r>
      <w:r w:rsidRPr="00CB1648">
        <w:rPr>
          <w:rFonts w:ascii="Times New Roman" w:hAnsi="Times New Roman"/>
          <w:spacing w:val="1"/>
          <w:sz w:val="24"/>
        </w:rPr>
        <w:t xml:space="preserve"> </w:t>
      </w:r>
      <w:r w:rsidRPr="00CB1648">
        <w:rPr>
          <w:rFonts w:ascii="Times New Roman" w:hAnsi="Times New Roman"/>
          <w:sz w:val="24"/>
        </w:rPr>
        <w:t>Comprises</w:t>
      </w:r>
      <w:r w:rsidRPr="00CB1648">
        <w:rPr>
          <w:rFonts w:ascii="Times New Roman" w:hAnsi="Times New Roman"/>
          <w:spacing w:val="-2"/>
          <w:sz w:val="24"/>
        </w:rPr>
        <w:t xml:space="preserve"> </w:t>
      </w:r>
      <w:r w:rsidRPr="00CB1648">
        <w:rPr>
          <w:rFonts w:ascii="Times New Roman" w:hAnsi="Times New Roman"/>
          <w:sz w:val="24"/>
        </w:rPr>
        <w:t>(TTC)</w:t>
      </w:r>
      <w:r w:rsidRPr="00CB1648">
        <w:rPr>
          <w:rFonts w:ascii="Times New Roman" w:hAnsi="Times New Roman"/>
          <w:i/>
          <w:sz w:val="24"/>
        </w:rPr>
        <w:t>.</w:t>
      </w:r>
    </w:p>
    <w:p w:rsidR="00BF61B2" w:rsidRDefault="00BF61B2" w:rsidP="00BF61B2">
      <w:pPr>
        <w:tabs>
          <w:tab w:val="left" w:pos="1399"/>
        </w:tabs>
        <w:spacing w:before="121"/>
        <w:ind w:right="365"/>
        <w:rPr>
          <w:rFonts w:ascii="Times New Roman" w:hAnsi="Times New Roman"/>
          <w:sz w:val="24"/>
        </w:rPr>
      </w:pPr>
    </w:p>
    <w:p w:rsidR="00BF61B2" w:rsidRDefault="00BF61B2" w:rsidP="00BF61B2">
      <w:pPr>
        <w:tabs>
          <w:tab w:val="left" w:pos="1399"/>
        </w:tabs>
        <w:spacing w:before="121"/>
        <w:ind w:right="365"/>
        <w:rPr>
          <w:rFonts w:ascii="Times New Roman" w:hAnsi="Times New Roman"/>
          <w:sz w:val="24"/>
        </w:rPr>
      </w:pPr>
    </w:p>
    <w:p w:rsidR="00BF61B2" w:rsidRDefault="00BF61B2" w:rsidP="00BF61B2">
      <w:pPr>
        <w:tabs>
          <w:tab w:val="left" w:pos="1399"/>
        </w:tabs>
        <w:spacing w:before="121"/>
        <w:ind w:right="365"/>
        <w:rPr>
          <w:rFonts w:ascii="Times New Roman" w:hAnsi="Times New Roman"/>
          <w:sz w:val="24"/>
        </w:rPr>
      </w:pPr>
    </w:p>
    <w:p w:rsidR="00BF61B2" w:rsidRDefault="00BF61B2" w:rsidP="00BF61B2">
      <w:pPr>
        <w:tabs>
          <w:tab w:val="left" w:pos="1399"/>
        </w:tabs>
        <w:spacing w:before="121"/>
        <w:ind w:right="365"/>
        <w:rPr>
          <w:rFonts w:ascii="Times New Roman" w:hAnsi="Times New Roman"/>
          <w:sz w:val="24"/>
        </w:rPr>
      </w:pPr>
    </w:p>
    <w:p w:rsidR="00BF61B2" w:rsidRPr="00BF61B2" w:rsidRDefault="00BF61B2" w:rsidP="00BF61B2">
      <w:pPr>
        <w:tabs>
          <w:tab w:val="left" w:pos="1399"/>
        </w:tabs>
        <w:spacing w:before="121"/>
        <w:ind w:right="365"/>
        <w:rPr>
          <w:rFonts w:ascii="Times New Roman" w:hAnsi="Times New Roman"/>
          <w:sz w:val="24"/>
        </w:rPr>
      </w:pPr>
    </w:p>
    <w:p w:rsidR="00BF61B2" w:rsidRDefault="00BF61B2" w:rsidP="00BF61B2">
      <w:pPr>
        <w:pStyle w:val="Titre8"/>
        <w:spacing w:before="0" w:line="280" w:lineRule="auto"/>
        <w:ind w:right="359"/>
        <w:jc w:val="center"/>
        <w:rPr>
          <w:rFonts w:ascii="Times New Roman" w:hAnsi="Times New Roman"/>
          <w:spacing w:val="1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0A563A">
        <w:rPr>
          <w:rFonts w:ascii="Times New Roman" w:hAnsi="Times New Roman"/>
        </w:rPr>
        <w:t>Le Directeur Général</w:t>
      </w:r>
      <w:r w:rsidRPr="000A563A">
        <w:rPr>
          <w:rFonts w:ascii="Times New Roman" w:hAnsi="Times New Roman"/>
          <w:spacing w:val="1"/>
        </w:rPr>
        <w:t xml:space="preserve"> </w:t>
      </w:r>
    </w:p>
    <w:p w:rsidR="00BF61B2" w:rsidRPr="000A563A" w:rsidRDefault="00BF61B2" w:rsidP="00BF61B2">
      <w:pPr>
        <w:pStyle w:val="Titre8"/>
        <w:spacing w:before="0" w:line="280" w:lineRule="auto"/>
        <w:ind w:right="359"/>
        <w:jc w:val="right"/>
        <w:rPr>
          <w:rFonts w:ascii="Times New Roman" w:hAnsi="Times New Roman"/>
        </w:rPr>
      </w:pPr>
      <w:proofErr w:type="gramStart"/>
      <w:r w:rsidRPr="000A563A">
        <w:rPr>
          <w:rFonts w:ascii="Times New Roman" w:hAnsi="Times New Roman"/>
          <w:spacing w:val="-1"/>
        </w:rPr>
        <w:t>Mouhamed</w:t>
      </w:r>
      <w:r w:rsidRPr="000A563A"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14"/>
        </w:rPr>
        <w:t xml:space="preserve"> </w:t>
      </w:r>
      <w:r w:rsidRPr="000A563A">
        <w:rPr>
          <w:rFonts w:ascii="Times New Roman" w:hAnsi="Times New Roman"/>
        </w:rPr>
        <w:t>Brahim</w:t>
      </w:r>
      <w:proofErr w:type="gramEnd"/>
      <w:r w:rsidRPr="000A563A">
        <w:rPr>
          <w:rFonts w:ascii="Times New Roman" w:hAnsi="Times New Roman"/>
        </w:rPr>
        <w:t xml:space="preserve"> OUDEIKA</w:t>
      </w:r>
    </w:p>
    <w:p w:rsidR="00BF61B2" w:rsidRDefault="00BF61B2" w:rsidP="00BF61B2">
      <w:pPr>
        <w:spacing w:before="157"/>
        <w:ind w:left="1134" w:right="552"/>
        <w:jc w:val="right"/>
        <w:rPr>
          <w:rFonts w:ascii="Times New Roman"/>
          <w:sz w:val="20"/>
        </w:rPr>
      </w:pPr>
    </w:p>
    <w:p w:rsidR="00BF61B2" w:rsidRDefault="00BF61B2" w:rsidP="00BF61B2">
      <w:pPr>
        <w:spacing w:before="157"/>
        <w:ind w:left="1134" w:right="552"/>
        <w:jc w:val="center"/>
        <w:rPr>
          <w:rFonts w:ascii="Times New Roman"/>
          <w:sz w:val="20"/>
        </w:rPr>
      </w:pPr>
    </w:p>
    <w:p w:rsidR="002F3E5A" w:rsidRDefault="002F3E5A"/>
    <w:sectPr w:rsidR="002F3E5A" w:rsidSect="00BF61B2">
      <w:pgSz w:w="11906" w:h="16838"/>
      <w:pgMar w:top="709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4670"/>
    <w:multiLevelType w:val="hybridMultilevel"/>
    <w:tmpl w:val="192E7C2E"/>
    <w:lvl w:ilvl="0" w:tplc="5A8E5D4E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E4B82926">
      <w:numFmt w:val="bullet"/>
      <w:lvlText w:val="•"/>
      <w:lvlJc w:val="left"/>
      <w:pPr>
        <w:ind w:left="2014" w:hanging="360"/>
      </w:pPr>
      <w:rPr>
        <w:rFonts w:hint="default"/>
        <w:lang w:val="fr-FR" w:eastAsia="en-US" w:bidi="ar-SA"/>
      </w:rPr>
    </w:lvl>
    <w:lvl w:ilvl="2" w:tplc="E398F230">
      <w:numFmt w:val="bullet"/>
      <w:lvlText w:val="•"/>
      <w:lvlJc w:val="left"/>
      <w:pPr>
        <w:ind w:left="2989" w:hanging="360"/>
      </w:pPr>
      <w:rPr>
        <w:rFonts w:hint="default"/>
        <w:lang w:val="fr-FR" w:eastAsia="en-US" w:bidi="ar-SA"/>
      </w:rPr>
    </w:lvl>
    <w:lvl w:ilvl="3" w:tplc="B0BCB8DE">
      <w:numFmt w:val="bullet"/>
      <w:lvlText w:val="•"/>
      <w:lvlJc w:val="left"/>
      <w:pPr>
        <w:ind w:left="3964" w:hanging="360"/>
      </w:pPr>
      <w:rPr>
        <w:rFonts w:hint="default"/>
        <w:lang w:val="fr-FR" w:eastAsia="en-US" w:bidi="ar-SA"/>
      </w:rPr>
    </w:lvl>
    <w:lvl w:ilvl="4" w:tplc="CA0A9FE2">
      <w:numFmt w:val="bullet"/>
      <w:lvlText w:val="•"/>
      <w:lvlJc w:val="left"/>
      <w:pPr>
        <w:ind w:left="4939" w:hanging="360"/>
      </w:pPr>
      <w:rPr>
        <w:rFonts w:hint="default"/>
        <w:lang w:val="fr-FR" w:eastAsia="en-US" w:bidi="ar-SA"/>
      </w:rPr>
    </w:lvl>
    <w:lvl w:ilvl="5" w:tplc="2048DD82">
      <w:numFmt w:val="bullet"/>
      <w:lvlText w:val="•"/>
      <w:lvlJc w:val="left"/>
      <w:pPr>
        <w:ind w:left="5914" w:hanging="360"/>
      </w:pPr>
      <w:rPr>
        <w:rFonts w:hint="default"/>
        <w:lang w:val="fr-FR" w:eastAsia="en-US" w:bidi="ar-SA"/>
      </w:rPr>
    </w:lvl>
    <w:lvl w:ilvl="6" w:tplc="78E21C68">
      <w:numFmt w:val="bullet"/>
      <w:lvlText w:val="•"/>
      <w:lvlJc w:val="left"/>
      <w:pPr>
        <w:ind w:left="6889" w:hanging="360"/>
      </w:pPr>
      <w:rPr>
        <w:rFonts w:hint="default"/>
        <w:lang w:val="fr-FR" w:eastAsia="en-US" w:bidi="ar-SA"/>
      </w:rPr>
    </w:lvl>
    <w:lvl w:ilvl="7" w:tplc="368025DA">
      <w:numFmt w:val="bullet"/>
      <w:lvlText w:val="•"/>
      <w:lvlJc w:val="left"/>
      <w:pPr>
        <w:ind w:left="7864" w:hanging="360"/>
      </w:pPr>
      <w:rPr>
        <w:rFonts w:hint="default"/>
        <w:lang w:val="fr-FR" w:eastAsia="en-US" w:bidi="ar-SA"/>
      </w:rPr>
    </w:lvl>
    <w:lvl w:ilvl="8" w:tplc="7FBE03F6">
      <w:numFmt w:val="bullet"/>
      <w:lvlText w:val="•"/>
      <w:lvlJc w:val="left"/>
      <w:pPr>
        <w:ind w:left="883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2145ED2"/>
    <w:multiLevelType w:val="hybridMultilevel"/>
    <w:tmpl w:val="AFBE77E4"/>
    <w:lvl w:ilvl="0" w:tplc="C41E5EAE">
      <w:start w:val="1"/>
      <w:numFmt w:val="decimal"/>
      <w:lvlText w:val="%1."/>
      <w:lvlJc w:val="left"/>
      <w:pPr>
        <w:ind w:left="1172" w:hanging="7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A4AC0CDE">
      <w:numFmt w:val="bullet"/>
      <w:lvlText w:val=""/>
      <w:lvlJc w:val="left"/>
      <w:pPr>
        <w:ind w:left="1326" w:hanging="36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EB62C286">
      <w:numFmt w:val="bullet"/>
      <w:lvlText w:val="•"/>
      <w:lvlJc w:val="left"/>
      <w:pPr>
        <w:ind w:left="2372" w:hanging="361"/>
      </w:pPr>
      <w:rPr>
        <w:rFonts w:hint="default"/>
        <w:lang w:val="fr-FR" w:eastAsia="en-US" w:bidi="ar-SA"/>
      </w:rPr>
    </w:lvl>
    <w:lvl w:ilvl="3" w:tplc="1F36CE02">
      <w:numFmt w:val="bullet"/>
      <w:lvlText w:val="•"/>
      <w:lvlJc w:val="left"/>
      <w:pPr>
        <w:ind w:left="3424" w:hanging="361"/>
      </w:pPr>
      <w:rPr>
        <w:rFonts w:hint="default"/>
        <w:lang w:val="fr-FR" w:eastAsia="en-US" w:bidi="ar-SA"/>
      </w:rPr>
    </w:lvl>
    <w:lvl w:ilvl="4" w:tplc="BF7EC736">
      <w:numFmt w:val="bullet"/>
      <w:lvlText w:val="•"/>
      <w:lvlJc w:val="left"/>
      <w:pPr>
        <w:ind w:left="4476" w:hanging="361"/>
      </w:pPr>
      <w:rPr>
        <w:rFonts w:hint="default"/>
        <w:lang w:val="fr-FR" w:eastAsia="en-US" w:bidi="ar-SA"/>
      </w:rPr>
    </w:lvl>
    <w:lvl w:ilvl="5" w:tplc="D93EBC1E">
      <w:numFmt w:val="bullet"/>
      <w:lvlText w:val="•"/>
      <w:lvlJc w:val="left"/>
      <w:pPr>
        <w:ind w:left="5528" w:hanging="361"/>
      </w:pPr>
      <w:rPr>
        <w:rFonts w:hint="default"/>
        <w:lang w:val="fr-FR" w:eastAsia="en-US" w:bidi="ar-SA"/>
      </w:rPr>
    </w:lvl>
    <w:lvl w:ilvl="6" w:tplc="65A4ABEC">
      <w:numFmt w:val="bullet"/>
      <w:lvlText w:val="•"/>
      <w:lvlJc w:val="left"/>
      <w:pPr>
        <w:ind w:left="6580" w:hanging="361"/>
      </w:pPr>
      <w:rPr>
        <w:rFonts w:hint="default"/>
        <w:lang w:val="fr-FR" w:eastAsia="en-US" w:bidi="ar-SA"/>
      </w:rPr>
    </w:lvl>
    <w:lvl w:ilvl="7" w:tplc="EB18A2B6">
      <w:numFmt w:val="bullet"/>
      <w:lvlText w:val="•"/>
      <w:lvlJc w:val="left"/>
      <w:pPr>
        <w:ind w:left="7632" w:hanging="361"/>
      </w:pPr>
      <w:rPr>
        <w:rFonts w:hint="default"/>
        <w:lang w:val="fr-FR" w:eastAsia="en-US" w:bidi="ar-SA"/>
      </w:rPr>
    </w:lvl>
    <w:lvl w:ilvl="8" w:tplc="BD18B79E">
      <w:numFmt w:val="bullet"/>
      <w:lvlText w:val="•"/>
      <w:lvlJc w:val="left"/>
      <w:pPr>
        <w:ind w:left="8684" w:hanging="361"/>
      </w:pPr>
      <w:rPr>
        <w:rFonts w:hint="default"/>
        <w:lang w:val="fr-FR" w:eastAsia="en-US" w:bidi="ar-SA"/>
      </w:rPr>
    </w:lvl>
  </w:abstractNum>
  <w:num w:numId="1" w16cid:durableId="1303802454">
    <w:abstractNumId w:val="0"/>
  </w:num>
  <w:num w:numId="2" w16cid:durableId="649869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B2"/>
    <w:rsid w:val="002F3E5A"/>
    <w:rsid w:val="008F0047"/>
    <w:rsid w:val="00BE7030"/>
    <w:rsid w:val="00B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EA39"/>
  <w15:chartTrackingRefBased/>
  <w15:docId w15:val="{FE4F8D14-27E3-4821-B9D1-943D5910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F61B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re8">
    <w:name w:val="heading 8"/>
    <w:basedOn w:val="Normal"/>
    <w:link w:val="Titre8Car"/>
    <w:uiPriority w:val="9"/>
    <w:qFormat/>
    <w:rsid w:val="00BF61B2"/>
    <w:pPr>
      <w:spacing w:before="242"/>
      <w:ind w:left="745"/>
      <w:outlineLvl w:val="7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uiPriority w:val="9"/>
    <w:rsid w:val="00BF61B2"/>
    <w:rPr>
      <w:rFonts w:ascii="Cambria" w:eastAsia="Cambria" w:hAnsi="Cambria" w:cs="Cambria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BF61B2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BF61B2"/>
    <w:rPr>
      <w:rFonts w:ascii="Cambria" w:eastAsia="Cambria" w:hAnsi="Cambria" w:cs="Cambria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F61B2"/>
    <w:pPr>
      <w:ind w:left="1566" w:hanging="567"/>
      <w:jc w:val="both"/>
    </w:pPr>
  </w:style>
  <w:style w:type="character" w:styleId="Lienhypertexte">
    <w:name w:val="Hyperlink"/>
    <w:basedOn w:val="Policepardfaut"/>
    <w:uiPriority w:val="99"/>
    <w:unhideWhenUsed/>
    <w:rsid w:val="00BF61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ewel70@gmail.com" TargetMode="External"/><Relationship Id="rId5" Type="http://schemas.openxmlformats.org/officeDocument/2006/relationships/hyperlink" Target="http://www.oco.m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738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2022-12-13T12:08:00Z</dcterms:created>
  <dcterms:modified xsi:type="dcterms:W3CDTF">2022-12-13T12:13:00Z</dcterms:modified>
</cp:coreProperties>
</file>