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CA4" w:rsidRPr="00333CA4" w:rsidRDefault="00645225" w:rsidP="00507039">
      <w:pPr>
        <w:pStyle w:val="Corpsdetexte"/>
        <w:spacing w:before="4"/>
        <w:jc w:val="center"/>
        <w:rPr>
          <w:b/>
        </w:rPr>
      </w:pPr>
      <w:bookmarkStart w:id="0" w:name="_bookmark51"/>
      <w:bookmarkStart w:id="1" w:name="_bookmark55"/>
      <w:bookmarkStart w:id="2" w:name="_bookmark57"/>
      <w:bookmarkEnd w:id="0"/>
      <w:bookmarkEnd w:id="1"/>
      <w:bookmarkEnd w:id="2"/>
      <w:r>
        <w:rPr>
          <w:b/>
        </w:rPr>
        <w:pict>
          <v:rect id="_x0000_s1091" style="position:absolute;left:0;text-align:left;margin-left:70.8pt;margin-top:15.35pt;width:2in;height:.6pt;z-index:-15723520;mso-wrap-distance-left:0;mso-wrap-distance-right:0;mso-position-horizontal-relative:page" fillcolor="black" stroked="f">
            <w10:wrap type="topAndBottom" anchorx="page"/>
          </v:rect>
        </w:pict>
      </w:r>
      <w:bookmarkStart w:id="3" w:name="_bookmark59"/>
      <w:bookmarkStart w:id="4" w:name="_bookmark61"/>
      <w:bookmarkStart w:id="5" w:name="_bookmark63"/>
      <w:bookmarkEnd w:id="3"/>
      <w:bookmarkEnd w:id="4"/>
      <w:bookmarkEnd w:id="5"/>
      <w:r w:rsidR="000165BE" w:rsidRPr="00333CA4">
        <w:rPr>
          <w:b/>
        </w:rPr>
        <w:t>Dossier d’Appel d’Offres National Simplifié</w:t>
      </w:r>
      <w:r w:rsidR="000165BE" w:rsidRPr="00333CA4">
        <w:rPr>
          <w:b/>
          <w:spacing w:val="-97"/>
        </w:rPr>
        <w:t xml:space="preserve"> </w:t>
      </w:r>
      <w:bookmarkStart w:id="6" w:name="_bookmark64"/>
      <w:bookmarkEnd w:id="6"/>
      <w:r w:rsidR="000165BE" w:rsidRPr="00333CA4">
        <w:rPr>
          <w:b/>
        </w:rPr>
        <w:t>(Fournitures)</w:t>
      </w:r>
    </w:p>
    <w:p w:rsidR="00333CA4" w:rsidRDefault="00645225" w:rsidP="00507039">
      <w:pPr>
        <w:pStyle w:val="Corpsdetexte"/>
        <w:tabs>
          <w:tab w:val="left" w:leader="dot" w:pos="4533"/>
        </w:tabs>
        <w:spacing w:before="15"/>
        <w:ind w:left="896"/>
        <w:jc w:val="center"/>
      </w:pPr>
      <w:r w:rsidRPr="00645225">
        <w:rPr>
          <w:b/>
        </w:rPr>
        <w:pict>
          <v:group id="_x0000_s1082" style="position:absolute;left:0;text-align:left;margin-left:58.3pt;margin-top:1.35pt;width:475.1pt;height:1.45pt;z-index:-15721984;mso-wrap-distance-left:0;mso-wrap-distance-right:0;mso-position-horizontal-relative:page" coordorigin="1416,1555" coordsize="9502,29">
            <v:shape id="_x0000_s1088" style="position:absolute;left:1416;top:1555;width:9499;height:28" coordorigin="1416,1555" coordsize="9499,28" path="m10915,1555r-3,l1421,1555r-5,l1416,1555r,28l10915,1583r,-28xe" fillcolor="#9f9f9f" stroked="f">
              <v:path arrowok="t"/>
            </v:shape>
            <v:rect id="_x0000_s1087" style="position:absolute;left:10912;top:1555;width:5;height:5" fillcolor="#e2e2e2" stroked="f"/>
            <v:shape id="_x0000_s1086" style="position:absolute;left:1416;top:1555;width:9501;height:24" coordorigin="1416,1555" coordsize="9501,24" o:spt="100" adj="0,,0" path="m1421,1560r-5,l1416,1579r5,l1421,1560xm10917,1555r-5,l10912,1560r5,l10917,1555xe" fillcolor="#9f9f9f" stroked="f">
              <v:stroke joinstyle="round"/>
              <v:formulas/>
              <v:path arrowok="t" o:connecttype="segments"/>
            </v:shape>
            <v:rect id="_x0000_s1085" style="position:absolute;left:10912;top:1559;width:5;height:20" fillcolor="#e2e2e2" stroked="f"/>
            <v:rect id="_x0000_s1084" style="position:absolute;left:1416;top:1579;width:5;height:5" fillcolor="#9f9f9f" stroked="f"/>
            <v:shape id="_x0000_s1083" style="position:absolute;left:1416;top:1579;width:9501;height:5" coordorigin="1416,1579" coordsize="9501,5" o:spt="100" adj="0,,0" path="m10912,1579r-9491,l1416,1579r,5l1421,1584r9491,l10912,1579xm10917,1579r-5,l10912,1584r5,l10917,1579xe" fillcolor="#e2e2e2" stroked="f">
              <v:stroke joinstyle="round"/>
              <v:formulas/>
              <v:path arrowok="t" o:connecttype="segments"/>
            </v:shape>
            <w10:wrap type="topAndBottom" anchorx="page"/>
          </v:group>
        </w:pict>
      </w:r>
    </w:p>
    <w:p w:rsidR="001E3D32" w:rsidRDefault="000165BE">
      <w:pPr>
        <w:pStyle w:val="Corpsdetexte"/>
        <w:tabs>
          <w:tab w:val="left" w:leader="dot" w:pos="4533"/>
        </w:tabs>
        <w:spacing w:before="15"/>
        <w:ind w:left="896"/>
      </w:pPr>
      <w:r>
        <w:t>Référence</w:t>
      </w:r>
      <w:r w:rsidR="007C6876">
        <w:rPr>
          <w:spacing w:val="-3"/>
        </w:rPr>
        <w:t> </w:t>
      </w:r>
      <w:r w:rsidR="0075374D">
        <w:t>: AONS N°02</w:t>
      </w:r>
      <w:r>
        <w:t>/</w:t>
      </w:r>
      <w:r>
        <w:rPr>
          <w:spacing w:val="-1"/>
        </w:rPr>
        <w:t xml:space="preserve"> </w:t>
      </w:r>
      <w:r w:rsidR="007C6876">
        <w:rPr>
          <w:spacing w:val="-1"/>
        </w:rPr>
        <w:t>CNC/2021</w:t>
      </w:r>
    </w:p>
    <w:p w:rsidR="001E3D32" w:rsidRDefault="000165BE" w:rsidP="007C6876">
      <w:pPr>
        <w:ind w:left="896"/>
        <w:rPr>
          <w:i/>
          <w:sz w:val="20"/>
        </w:rPr>
      </w:pPr>
      <w:r>
        <w:rPr>
          <w:b/>
          <w:sz w:val="24"/>
          <w:u w:val="thick"/>
        </w:rPr>
        <w:t>Objet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:</w:t>
      </w:r>
      <w:r>
        <w:rPr>
          <w:b/>
          <w:spacing w:val="-3"/>
          <w:sz w:val="24"/>
        </w:rPr>
        <w:t xml:space="preserve"> </w:t>
      </w:r>
      <w:r w:rsidRPr="00AB136F">
        <w:rPr>
          <w:sz w:val="24"/>
        </w:rPr>
        <w:t>fourniture</w:t>
      </w:r>
      <w:r w:rsidRPr="00AB136F">
        <w:rPr>
          <w:spacing w:val="-2"/>
          <w:sz w:val="24"/>
        </w:rPr>
        <w:t xml:space="preserve"> </w:t>
      </w:r>
      <w:r w:rsidRPr="00AB136F">
        <w:rPr>
          <w:sz w:val="24"/>
        </w:rPr>
        <w:t xml:space="preserve">de </w:t>
      </w:r>
      <w:r w:rsidR="007C6876" w:rsidRPr="00AB136F">
        <w:rPr>
          <w:sz w:val="24"/>
        </w:rPr>
        <w:t>denrées alimentaires</w:t>
      </w:r>
      <w:r w:rsidR="003F55E3" w:rsidRPr="00AB136F">
        <w:rPr>
          <w:sz w:val="24"/>
        </w:rPr>
        <w:t xml:space="preserve"> </w:t>
      </w:r>
      <w:r w:rsidR="0075374D" w:rsidRPr="0075374D">
        <w:rPr>
          <w:sz w:val="28"/>
        </w:rPr>
        <w:t>(</w:t>
      </w:r>
      <w:r w:rsidR="0075374D" w:rsidRPr="00457E36">
        <w:rPr>
          <w:sz w:val="24"/>
          <w:szCs w:val="24"/>
        </w:rPr>
        <w:t>Poissons)</w:t>
      </w:r>
      <w:r w:rsidR="00DE0A64" w:rsidRPr="00AB136F">
        <w:rPr>
          <w:sz w:val="24"/>
        </w:rPr>
        <w:t xml:space="preserve"> pour l’alimentation des malades et du personnel de garde du CNC</w:t>
      </w: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rPr>
          <w:i/>
          <w:sz w:val="20"/>
        </w:rPr>
      </w:pPr>
    </w:p>
    <w:p w:rsidR="001E3D32" w:rsidRDefault="00645225">
      <w:pPr>
        <w:pStyle w:val="Heading6"/>
        <w:spacing w:before="89"/>
        <w:ind w:left="874" w:right="1000" w:firstLine="0"/>
        <w:jc w:val="center"/>
      </w:pPr>
      <w:r>
        <w:pict>
          <v:rect id="_x0000_s1081" style="position:absolute;left:0;text-align:left;margin-left:90.85pt;margin-top:.55pt;width:428.15pt;height:387.35pt;z-index:-18322432;mso-position-horizontal-relative:page" filled="f" strokeweight=".72pt">
            <w10:wrap anchorx="page"/>
          </v:rect>
        </w:pict>
      </w:r>
      <w:r w:rsidR="000165BE">
        <w:t>Présentation</w:t>
      </w:r>
    </w:p>
    <w:p w:rsidR="001E3D32" w:rsidRDefault="001E3D32">
      <w:pPr>
        <w:pStyle w:val="Corpsdetexte"/>
        <w:spacing w:before="9"/>
        <w:rPr>
          <w:b/>
          <w:sz w:val="26"/>
        </w:rPr>
      </w:pPr>
    </w:p>
    <w:p w:rsidR="001E3D32" w:rsidRDefault="000165BE">
      <w:pPr>
        <w:pStyle w:val="Corpsdetexte"/>
        <w:spacing w:before="1" w:line="278" w:lineRule="auto"/>
        <w:ind w:left="1448" w:right="1883"/>
      </w:pPr>
      <w:r>
        <w:t>Le</w:t>
      </w:r>
      <w:r>
        <w:rPr>
          <w:spacing w:val="8"/>
        </w:rPr>
        <w:t xml:space="preserve"> </w:t>
      </w:r>
      <w:r>
        <w:t>présent</w:t>
      </w:r>
      <w:r>
        <w:rPr>
          <w:spacing w:val="7"/>
        </w:rPr>
        <w:t xml:space="preserve"> </w:t>
      </w:r>
      <w:r>
        <w:t>Dossier</w:t>
      </w:r>
      <w:r>
        <w:rPr>
          <w:spacing w:val="6"/>
        </w:rPr>
        <w:t xml:space="preserve"> </w:t>
      </w:r>
      <w:r>
        <w:t>type</w:t>
      </w:r>
      <w:r>
        <w:rPr>
          <w:spacing w:val="6"/>
        </w:rPr>
        <w:t xml:space="preserve"> </w:t>
      </w:r>
      <w:r>
        <w:t>d’Appel</w:t>
      </w:r>
      <w:r>
        <w:rPr>
          <w:spacing w:val="7"/>
        </w:rPr>
        <w:t xml:space="preserve"> </w:t>
      </w:r>
      <w:r>
        <w:t>d’Offres</w:t>
      </w:r>
      <w:r>
        <w:rPr>
          <w:spacing w:val="9"/>
        </w:rPr>
        <w:t xml:space="preserve"> </w:t>
      </w:r>
      <w:r>
        <w:t>National</w:t>
      </w:r>
      <w:r>
        <w:rPr>
          <w:spacing w:val="7"/>
        </w:rPr>
        <w:t xml:space="preserve"> </w:t>
      </w:r>
      <w:r>
        <w:t>Simplifié</w:t>
      </w:r>
      <w:r>
        <w:rPr>
          <w:spacing w:val="66"/>
        </w:rPr>
        <w:t xml:space="preserve"> </w:t>
      </w:r>
      <w:r>
        <w:t>(Fournitures),</w:t>
      </w:r>
      <w:r>
        <w:rPr>
          <w:spacing w:val="-57"/>
        </w:rPr>
        <w:t xml:space="preserve"> </w:t>
      </w:r>
      <w:r>
        <w:t>comprend</w:t>
      </w:r>
      <w:r>
        <w:rPr>
          <w:spacing w:val="-1"/>
        </w:rPr>
        <w:t xml:space="preserve"> </w:t>
      </w:r>
      <w:r>
        <w:t>:</w:t>
      </w:r>
    </w:p>
    <w:p w:rsidR="001E3D32" w:rsidRDefault="001E3D32">
      <w:pPr>
        <w:pStyle w:val="Corpsdetexte"/>
        <w:spacing w:before="6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3" w:lineRule="auto"/>
        <w:ind w:right="1573"/>
        <w:jc w:val="both"/>
        <w:rPr>
          <w:sz w:val="24"/>
        </w:rPr>
      </w:pPr>
      <w:r>
        <w:rPr>
          <w:sz w:val="24"/>
        </w:rPr>
        <w:t>Un</w:t>
      </w:r>
      <w:r>
        <w:rPr>
          <w:spacing w:val="10"/>
          <w:sz w:val="24"/>
        </w:rPr>
        <w:t xml:space="preserve"> </w:t>
      </w:r>
      <w:r>
        <w:rPr>
          <w:sz w:val="24"/>
        </w:rPr>
        <w:t>formulaire</w:t>
      </w:r>
      <w:r>
        <w:rPr>
          <w:spacing w:val="11"/>
          <w:sz w:val="24"/>
        </w:rPr>
        <w:t xml:space="preserve"> </w:t>
      </w:r>
      <w:r>
        <w:rPr>
          <w:sz w:val="24"/>
        </w:rPr>
        <w:t>d’Avis</w:t>
      </w:r>
      <w:r>
        <w:rPr>
          <w:spacing w:val="12"/>
          <w:sz w:val="24"/>
        </w:rPr>
        <w:t xml:space="preserve"> </w:t>
      </w:r>
      <w:r>
        <w:rPr>
          <w:sz w:val="24"/>
        </w:rPr>
        <w:t>d’Appel</w:t>
      </w:r>
      <w:r>
        <w:rPr>
          <w:spacing w:val="12"/>
          <w:sz w:val="24"/>
        </w:rPr>
        <w:t xml:space="preserve"> </w:t>
      </w:r>
      <w:r>
        <w:rPr>
          <w:sz w:val="24"/>
        </w:rPr>
        <w:t>d’Offres</w:t>
      </w:r>
      <w:r>
        <w:rPr>
          <w:spacing w:val="11"/>
          <w:sz w:val="24"/>
        </w:rPr>
        <w:t xml:space="preserve"> </w:t>
      </w:r>
      <w:r>
        <w:rPr>
          <w:sz w:val="24"/>
        </w:rPr>
        <w:t>National</w:t>
      </w:r>
      <w:r>
        <w:rPr>
          <w:spacing w:val="15"/>
          <w:sz w:val="24"/>
        </w:rPr>
        <w:t xml:space="preserve"> </w:t>
      </w:r>
      <w:r>
        <w:rPr>
          <w:sz w:val="24"/>
        </w:rPr>
        <w:t>Simplifié</w:t>
      </w:r>
      <w:r>
        <w:rPr>
          <w:spacing w:val="10"/>
          <w:sz w:val="24"/>
        </w:rPr>
        <w:t xml:space="preserve"> </w:t>
      </w:r>
      <w:r>
        <w:rPr>
          <w:sz w:val="24"/>
        </w:rPr>
        <w:t>(pièce</w:t>
      </w:r>
      <w:r>
        <w:rPr>
          <w:spacing w:val="11"/>
          <w:sz w:val="24"/>
        </w:rPr>
        <w:t xml:space="preserve"> </w:t>
      </w:r>
      <w:r>
        <w:rPr>
          <w:sz w:val="24"/>
        </w:rPr>
        <w:t>n°1)</w:t>
      </w:r>
      <w:r>
        <w:rPr>
          <w:spacing w:val="10"/>
          <w:sz w:val="24"/>
        </w:rPr>
        <w:t xml:space="preserve"> </w:t>
      </w:r>
      <w:r>
        <w:rPr>
          <w:sz w:val="24"/>
        </w:rPr>
        <w:t>publié</w:t>
      </w:r>
      <w:r>
        <w:rPr>
          <w:spacing w:val="-57"/>
          <w:sz w:val="24"/>
        </w:rPr>
        <w:t xml:space="preserve"> </w:t>
      </w:r>
      <w:r>
        <w:rPr>
          <w:sz w:val="24"/>
        </w:rPr>
        <w:t>à</w:t>
      </w:r>
      <w:r>
        <w:rPr>
          <w:spacing w:val="60"/>
          <w:sz w:val="24"/>
        </w:rPr>
        <w:t xml:space="preserve"> </w:t>
      </w:r>
      <w:r>
        <w:rPr>
          <w:sz w:val="24"/>
        </w:rPr>
        <w:t>l’adresse des fournisseurs intéressés par les   fournitures indiquées en objet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et correspondant aux besoins exprimés par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ainsi que les conditions auxquelles sera soumis le soumissionnaire retenu pour</w:t>
      </w:r>
      <w:r>
        <w:rPr>
          <w:spacing w:val="-57"/>
          <w:sz w:val="24"/>
        </w:rPr>
        <w:t xml:space="preserve"> </w:t>
      </w:r>
      <w:r>
        <w:rPr>
          <w:sz w:val="24"/>
        </w:rPr>
        <w:t>leur</w:t>
      </w:r>
      <w:r>
        <w:rPr>
          <w:spacing w:val="-3"/>
          <w:sz w:val="24"/>
        </w:rPr>
        <w:t xml:space="preserve"> </w:t>
      </w:r>
      <w:r>
        <w:rPr>
          <w:sz w:val="24"/>
        </w:rPr>
        <w:t>livraison.</w:t>
      </w:r>
    </w:p>
    <w:p w:rsidR="001E3D32" w:rsidRDefault="001E3D32">
      <w:pPr>
        <w:pStyle w:val="Corpsdetexte"/>
        <w:spacing w:before="9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7"/>
        <w:jc w:val="both"/>
        <w:rPr>
          <w:sz w:val="24"/>
        </w:rPr>
      </w:pP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formulaire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Modèle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soumissionnaires</w:t>
      </w:r>
      <w:r>
        <w:rPr>
          <w:spacing w:val="60"/>
          <w:sz w:val="24"/>
        </w:rPr>
        <w:t xml:space="preserve"> </w:t>
      </w:r>
      <w:r>
        <w:rPr>
          <w:sz w:val="24"/>
        </w:rPr>
        <w:t>sont</w:t>
      </w:r>
      <w:r>
        <w:rPr>
          <w:spacing w:val="1"/>
          <w:sz w:val="24"/>
        </w:rPr>
        <w:t xml:space="preserve"> </w:t>
      </w:r>
      <w:r>
        <w:rPr>
          <w:sz w:val="24"/>
        </w:rPr>
        <w:t>appelés</w:t>
      </w:r>
      <w:r>
        <w:rPr>
          <w:spacing w:val="-1"/>
          <w:sz w:val="24"/>
        </w:rPr>
        <w:t xml:space="preserve"> </w:t>
      </w:r>
      <w:r>
        <w:rPr>
          <w:sz w:val="24"/>
        </w:rPr>
        <w:t>à remplir.</w:t>
      </w:r>
    </w:p>
    <w:p w:rsidR="001E3D32" w:rsidRDefault="001E3D32">
      <w:pPr>
        <w:pStyle w:val="Corpsdetexte"/>
        <w:spacing w:before="1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1" w:lineRule="auto"/>
        <w:ind w:right="1568"/>
        <w:jc w:val="both"/>
        <w:rPr>
          <w:sz w:val="24"/>
        </w:rPr>
      </w:pPr>
      <w:r>
        <w:rPr>
          <w:sz w:val="24"/>
        </w:rPr>
        <w:t>Le cadre de Devis, Descriptif, Quantitatif 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 (DDQE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60"/>
          <w:sz w:val="24"/>
        </w:rPr>
        <w:t xml:space="preserve"> </w:t>
      </w:r>
      <w:r>
        <w:rPr>
          <w:sz w:val="24"/>
        </w:rPr>
        <w:t>Bordereau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Prix)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compléter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soumissionnaire.</w:t>
      </w:r>
    </w:p>
    <w:p w:rsidR="001E3D32" w:rsidRDefault="001E3D32">
      <w:pPr>
        <w:pStyle w:val="Corpsdetexte"/>
        <w:spacing w:before="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9"/>
        <w:jc w:val="both"/>
        <w:rPr>
          <w:sz w:val="24"/>
        </w:rPr>
      </w:pPr>
      <w:r>
        <w:rPr>
          <w:sz w:val="24"/>
        </w:rPr>
        <w:t>Un modèle de Contrat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 </w:t>
      </w:r>
      <w:r w:rsidR="007C6876">
        <w:rPr>
          <w:sz w:val="24"/>
        </w:rPr>
        <w:t>fourniture</w:t>
      </w:r>
      <w:r>
        <w:rPr>
          <w:spacing w:val="1"/>
          <w:sz w:val="24"/>
        </w:rPr>
        <w:t xml:space="preserve"> </w:t>
      </w:r>
      <w:r>
        <w:rPr>
          <w:sz w:val="24"/>
        </w:rPr>
        <w:t>à signer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>
        <w:rPr>
          <w:sz w:val="24"/>
        </w:rPr>
        <w:t>le CNC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l’attributaire</w:t>
      </w:r>
      <w:r>
        <w:rPr>
          <w:spacing w:val="-3"/>
          <w:sz w:val="24"/>
        </w:rPr>
        <w:t xml:space="preserve"> </w:t>
      </w:r>
      <w:r>
        <w:rPr>
          <w:sz w:val="24"/>
        </w:rPr>
        <w:t>et auquel sont</w:t>
      </w:r>
      <w:r>
        <w:rPr>
          <w:spacing w:val="-1"/>
          <w:sz w:val="24"/>
        </w:rPr>
        <w:t xml:space="preserve"> </w:t>
      </w:r>
      <w:r>
        <w:rPr>
          <w:sz w:val="24"/>
        </w:rPr>
        <w:t>annexés</w:t>
      </w:r>
      <w:r>
        <w:rPr>
          <w:spacing w:val="-1"/>
          <w:sz w:val="24"/>
        </w:rPr>
        <w:t xml:space="preserve"> </w:t>
      </w:r>
      <w:r>
        <w:rPr>
          <w:sz w:val="24"/>
        </w:rPr>
        <w:t>les documents de</w:t>
      </w:r>
      <w:r>
        <w:rPr>
          <w:spacing w:val="-2"/>
          <w:sz w:val="24"/>
        </w:rPr>
        <w:t xml:space="preserve"> </w:t>
      </w:r>
      <w:r>
        <w:rPr>
          <w:sz w:val="24"/>
        </w:rPr>
        <w:t>l’offre.</w:t>
      </w:r>
    </w:p>
    <w:p w:rsidR="001E3D32" w:rsidRDefault="001E3D32">
      <w:pPr>
        <w:pStyle w:val="Corpsdetexte"/>
        <w:spacing w:before="9"/>
        <w:rPr>
          <w:sz w:val="21"/>
        </w:rPr>
      </w:pPr>
    </w:p>
    <w:p w:rsidR="001E3D32" w:rsidRDefault="001E3D32">
      <w:pPr>
        <w:spacing w:line="242" w:lineRule="auto"/>
        <w:rPr>
          <w:sz w:val="24"/>
        </w:rPr>
        <w:sectPr w:rsidR="001E3D32" w:rsidSect="00873537">
          <w:headerReference w:type="default" r:id="rId8"/>
          <w:footerReference w:type="default" r:id="rId9"/>
          <w:pgSz w:w="11910" w:h="16840"/>
          <w:pgMar w:top="1580" w:right="1021" w:bottom="1240" w:left="1021" w:header="284" w:footer="1056" w:gutter="0"/>
          <w:cols w:space="720"/>
        </w:sectPr>
      </w:pPr>
    </w:p>
    <w:p w:rsidR="001E3D32" w:rsidRDefault="000165BE">
      <w:pPr>
        <w:pStyle w:val="Heading2"/>
      </w:pPr>
      <w:bookmarkStart w:id="7" w:name="_bookmark65"/>
      <w:bookmarkEnd w:id="7"/>
      <w:r>
        <w:lastRenderedPageBreak/>
        <w:t>Pièce</w:t>
      </w:r>
      <w:r>
        <w:rPr>
          <w:spacing w:val="1"/>
        </w:rPr>
        <w:t xml:space="preserve"> </w:t>
      </w:r>
      <w:r>
        <w:t>N°1</w:t>
      </w:r>
    </w:p>
    <w:p w:rsidR="001E3D32" w:rsidRPr="00507039" w:rsidRDefault="000165BE" w:rsidP="00507039">
      <w:pPr>
        <w:spacing w:before="241"/>
        <w:ind w:left="142" w:right="-55"/>
        <w:jc w:val="center"/>
        <w:rPr>
          <w:b/>
          <w:spacing w:val="-97"/>
          <w:sz w:val="28"/>
          <w:szCs w:val="16"/>
        </w:rPr>
      </w:pPr>
      <w:bookmarkStart w:id="8" w:name="_bookmark66"/>
      <w:bookmarkEnd w:id="8"/>
      <w:r w:rsidRPr="00507039">
        <w:rPr>
          <w:b/>
          <w:sz w:val="28"/>
          <w:szCs w:val="16"/>
        </w:rPr>
        <w:t>Avis d’Appel d’Offres National</w:t>
      </w:r>
      <w:r w:rsidR="00507039">
        <w:rPr>
          <w:b/>
          <w:sz w:val="28"/>
          <w:szCs w:val="16"/>
        </w:rPr>
        <w:t xml:space="preserve"> Simplifié de </w:t>
      </w:r>
      <w:r w:rsidR="00507039">
        <w:rPr>
          <w:b/>
          <w:spacing w:val="-97"/>
          <w:sz w:val="28"/>
          <w:szCs w:val="16"/>
        </w:rPr>
        <w:t xml:space="preserve">                                       </w:t>
      </w:r>
      <w:r w:rsidR="00507039" w:rsidRPr="00507039">
        <w:rPr>
          <w:b/>
          <w:sz w:val="28"/>
          <w:szCs w:val="16"/>
        </w:rPr>
        <w:t>Fournitures</w:t>
      </w:r>
    </w:p>
    <w:p w:rsidR="00507039" w:rsidRDefault="00507039" w:rsidP="003F55E3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</w:p>
    <w:p w:rsidR="003F55E3" w:rsidRPr="003F55E3" w:rsidRDefault="003F55E3" w:rsidP="00507039">
      <w:pPr>
        <w:pStyle w:val="Corpsdetexte"/>
        <w:tabs>
          <w:tab w:val="left" w:leader="dot" w:pos="4533"/>
        </w:tabs>
        <w:spacing w:before="15"/>
        <w:ind w:left="1276" w:hanging="709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75374D">
        <w:rPr>
          <w:b/>
        </w:rPr>
        <w:t>2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F55E3" w:rsidRPr="00507039" w:rsidRDefault="003F55E3" w:rsidP="00507039">
      <w:pPr>
        <w:spacing w:before="241"/>
        <w:ind w:left="1276" w:right="1000" w:hanging="709"/>
        <w:rPr>
          <w:b/>
          <w:sz w:val="40"/>
        </w:rPr>
      </w:pPr>
      <w:r w:rsidRPr="00507039">
        <w:rPr>
          <w:b/>
          <w:sz w:val="24"/>
        </w:rPr>
        <w:t>Objet</w:t>
      </w:r>
      <w:r w:rsidRPr="00507039">
        <w:rPr>
          <w:b/>
          <w:spacing w:val="-3"/>
          <w:sz w:val="24"/>
        </w:rPr>
        <w:t xml:space="preserve"> </w:t>
      </w:r>
      <w:r w:rsidRPr="00507039">
        <w:rPr>
          <w:b/>
          <w:sz w:val="24"/>
        </w:rPr>
        <w:t>:</w:t>
      </w:r>
      <w:r w:rsidRPr="00507039">
        <w:rPr>
          <w:b/>
          <w:spacing w:val="-3"/>
          <w:sz w:val="24"/>
        </w:rPr>
        <w:t xml:space="preserve"> </w:t>
      </w:r>
      <w:r w:rsidR="0075374D" w:rsidRPr="00507039">
        <w:rPr>
          <w:sz w:val="24"/>
        </w:rPr>
        <w:t>fourniture</w:t>
      </w:r>
      <w:r w:rsidR="0075374D" w:rsidRPr="00507039">
        <w:rPr>
          <w:spacing w:val="-2"/>
          <w:sz w:val="24"/>
        </w:rPr>
        <w:t xml:space="preserve"> </w:t>
      </w:r>
      <w:r w:rsidR="0075374D" w:rsidRPr="00507039">
        <w:rPr>
          <w:sz w:val="24"/>
        </w:rPr>
        <w:t xml:space="preserve">de denrées alimentaires </w:t>
      </w:r>
      <w:r w:rsidR="0075374D" w:rsidRPr="00507039">
        <w:rPr>
          <w:sz w:val="28"/>
        </w:rPr>
        <w:t>(</w:t>
      </w:r>
      <w:r w:rsidR="0075374D" w:rsidRPr="00507039">
        <w:rPr>
          <w:sz w:val="24"/>
          <w:szCs w:val="24"/>
        </w:rPr>
        <w:t>Poissons</w:t>
      </w:r>
      <w:r w:rsidR="0075374D" w:rsidRPr="00507039">
        <w:rPr>
          <w:sz w:val="28"/>
        </w:rPr>
        <w:t>)</w:t>
      </w:r>
      <w:r w:rsidR="0075374D" w:rsidRPr="00507039">
        <w:rPr>
          <w:sz w:val="24"/>
        </w:rPr>
        <w:t xml:space="preserve"> pour l’alimentation des </w:t>
      </w:r>
      <w:r w:rsidR="00507039" w:rsidRPr="00507039">
        <w:rPr>
          <w:sz w:val="24"/>
        </w:rPr>
        <w:t xml:space="preserve"> </w:t>
      </w:r>
      <w:r w:rsidR="0075374D" w:rsidRPr="00507039">
        <w:rPr>
          <w:sz w:val="24"/>
        </w:rPr>
        <w:t>malades et du personnel de garde du CNC</w:t>
      </w:r>
    </w:p>
    <w:p w:rsidR="001E3D32" w:rsidRDefault="007D304D" w:rsidP="00C26C66">
      <w:pPr>
        <w:spacing w:before="379" w:line="276" w:lineRule="auto"/>
        <w:ind w:right="889"/>
        <w:jc w:val="both"/>
        <w:rPr>
          <w:sz w:val="24"/>
        </w:rPr>
      </w:pPr>
      <w:r>
        <w:rPr>
          <w:sz w:val="24"/>
        </w:rPr>
        <w:t>Le Centre National de Cardiologie</w:t>
      </w:r>
      <w:r w:rsidR="000165BE">
        <w:rPr>
          <w:i/>
          <w:sz w:val="24"/>
        </w:rPr>
        <w:t xml:space="preserve"> </w:t>
      </w:r>
      <w:r w:rsidR="000165BE">
        <w:rPr>
          <w:sz w:val="24"/>
        </w:rPr>
        <w:t>lance le présent Appel d’Offres National Simplifié, en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vue de la fourniture de </w:t>
      </w:r>
      <w:r w:rsidR="00C26C66" w:rsidRPr="00CC7FFE">
        <w:rPr>
          <w:bCs/>
          <w:sz w:val="24"/>
        </w:rPr>
        <w:t>poissons</w:t>
      </w:r>
      <w:r w:rsidR="00DE0A64" w:rsidRPr="00AB136F">
        <w:rPr>
          <w:sz w:val="24"/>
        </w:rPr>
        <w:t xml:space="preserve"> pour l’alimentation des malades et du personnel de garde du</w:t>
      </w:r>
      <w:r w:rsidR="00DE0A64">
        <w:rPr>
          <w:i/>
          <w:sz w:val="24"/>
        </w:rPr>
        <w:t xml:space="preserve"> </w:t>
      </w:r>
      <w:r w:rsidR="00DE0A64" w:rsidRPr="00AB136F">
        <w:rPr>
          <w:sz w:val="24"/>
        </w:rPr>
        <w:t>CNC</w:t>
      </w:r>
      <w:r w:rsidR="000165BE">
        <w:rPr>
          <w:i/>
          <w:sz w:val="24"/>
        </w:rPr>
        <w:t xml:space="preserve">, </w:t>
      </w:r>
      <w:r w:rsidR="000165BE">
        <w:rPr>
          <w:sz w:val="24"/>
        </w:rPr>
        <w:t>tels que spécifiés et quantifiés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dans le cadre de Devis Descriptif et Quantitatif figurant dans la troisième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partie (pièce n° 3),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du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dossier.</w:t>
      </w:r>
    </w:p>
    <w:p w:rsidR="00507039" w:rsidRPr="00E17D6E" w:rsidRDefault="000165BE" w:rsidP="00E17D6E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i/>
          <w:iCs/>
          <w:sz w:val="24"/>
        </w:rPr>
      </w:pP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fournisseurs intéressés sont priés</w:t>
      </w:r>
      <w:r>
        <w:rPr>
          <w:spacing w:val="1"/>
          <w:sz w:val="24"/>
        </w:rPr>
        <w:t xml:space="preserve"> </w:t>
      </w:r>
      <w:r>
        <w:rPr>
          <w:sz w:val="24"/>
        </w:rPr>
        <w:t>de présenter leurs</w:t>
      </w:r>
      <w:r>
        <w:rPr>
          <w:spacing w:val="1"/>
          <w:sz w:val="24"/>
        </w:rPr>
        <w:t xml:space="preserve"> </w:t>
      </w:r>
      <w:r>
        <w:rPr>
          <w:sz w:val="24"/>
        </w:rPr>
        <w:t>offres technique</w:t>
      </w:r>
      <w:r w:rsidR="00DE0A64">
        <w:rPr>
          <w:sz w:val="24"/>
        </w:rPr>
        <w:t>s</w:t>
      </w:r>
      <w:r>
        <w:rPr>
          <w:sz w:val="24"/>
        </w:rPr>
        <w:t xml:space="preserve"> et</w:t>
      </w:r>
      <w:r>
        <w:rPr>
          <w:spacing w:val="1"/>
          <w:sz w:val="24"/>
        </w:rPr>
        <w:t xml:space="preserve"> </w:t>
      </w:r>
      <w:r>
        <w:rPr>
          <w:sz w:val="24"/>
        </w:rPr>
        <w:t>financière</w:t>
      </w:r>
      <w:r w:rsidR="00DE0A64">
        <w:rPr>
          <w:sz w:val="24"/>
        </w:rPr>
        <w:t>s</w:t>
      </w:r>
      <w:r>
        <w:rPr>
          <w:sz w:val="24"/>
        </w:rPr>
        <w:t xml:space="preserve"> en</w:t>
      </w:r>
      <w:r>
        <w:rPr>
          <w:spacing w:val="1"/>
          <w:sz w:val="24"/>
        </w:rPr>
        <w:t xml:space="preserve"> </w:t>
      </w:r>
      <w:r>
        <w:rPr>
          <w:sz w:val="24"/>
        </w:rPr>
        <w:t>remplissant les formulaires de soumission et de DDQE complétés par les pièces demandées</w:t>
      </w:r>
      <w:r>
        <w:rPr>
          <w:spacing w:val="1"/>
          <w:sz w:val="24"/>
        </w:rPr>
        <w:t xml:space="preserve"> </w:t>
      </w:r>
      <w:r>
        <w:rPr>
          <w:sz w:val="24"/>
        </w:rPr>
        <w:t>dans le dossier d’AONS et en la déposant sous plis fermé en deux exemplaires (un original 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une copie), </w:t>
      </w:r>
      <w:r w:rsidRPr="00B15C0D">
        <w:rPr>
          <w:iCs/>
          <w:sz w:val="24"/>
        </w:rPr>
        <w:t>au</w:t>
      </w:r>
      <w:r w:rsidR="00F764BF" w:rsidRPr="00B15C0D">
        <w:rPr>
          <w:iCs/>
          <w:sz w:val="24"/>
        </w:rPr>
        <w:t xml:space="preserve"> Secrétariat du Comité </w:t>
      </w:r>
      <w:r w:rsidR="00C26C66">
        <w:rPr>
          <w:iCs/>
          <w:sz w:val="24"/>
        </w:rPr>
        <w:t xml:space="preserve">Interne </w:t>
      </w:r>
      <w:r w:rsidR="00F764BF" w:rsidRPr="00B15C0D">
        <w:rPr>
          <w:iCs/>
          <w:sz w:val="24"/>
        </w:rPr>
        <w:t>des Achats, au</w:t>
      </w:r>
      <w:r w:rsidRPr="00B15C0D">
        <w:rPr>
          <w:iCs/>
          <w:sz w:val="24"/>
        </w:rPr>
        <w:t xml:space="preserve"> siège </w:t>
      </w:r>
      <w:r w:rsidR="0072358A" w:rsidRPr="00B15C0D">
        <w:rPr>
          <w:iCs/>
          <w:sz w:val="24"/>
        </w:rPr>
        <w:t>du Centre National de Cardiologie</w:t>
      </w:r>
      <w:r w:rsidRPr="00B15C0D">
        <w:rPr>
          <w:iCs/>
          <w:sz w:val="24"/>
        </w:rPr>
        <w:t xml:space="preserve">, </w:t>
      </w:r>
      <w:r w:rsidR="00F764BF" w:rsidRPr="00B15C0D">
        <w:rPr>
          <w:iCs/>
          <w:sz w:val="24"/>
        </w:rPr>
        <w:t>Nouakchott Ouest, r</w:t>
      </w:r>
      <w:r w:rsidR="00F764BF" w:rsidRPr="00B15C0D">
        <w:rPr>
          <w:iCs/>
        </w:rPr>
        <w:t>oute NDB à</w:t>
      </w:r>
      <w:r w:rsidR="00B54C6C">
        <w:rPr>
          <w:iCs/>
        </w:rPr>
        <w:t xml:space="preserve"> coté de la faculté de Médecine</w:t>
      </w:r>
      <w:r w:rsidR="00F764BF" w:rsidRPr="00B15C0D">
        <w:rPr>
          <w:iCs/>
        </w:rPr>
        <w:t xml:space="preserve"> </w:t>
      </w:r>
      <w:r w:rsidRPr="00B15C0D">
        <w:rPr>
          <w:iCs/>
          <w:sz w:val="24"/>
        </w:rPr>
        <w:t xml:space="preserve">au plus tard le </w:t>
      </w:r>
      <w:r w:rsidR="00E17D6E">
        <w:rPr>
          <w:iCs/>
          <w:sz w:val="24"/>
        </w:rPr>
        <w:t>02 mars 2021 à 12</w:t>
      </w:r>
      <w:r w:rsidR="00DE0A64" w:rsidRPr="00B15C0D">
        <w:rPr>
          <w:iCs/>
          <w:sz w:val="24"/>
        </w:rPr>
        <w:t>h00</w:t>
      </w:r>
      <w:r w:rsidR="00DE0A64" w:rsidRPr="00F764BF">
        <w:rPr>
          <w:i/>
          <w:iCs/>
          <w:sz w:val="24"/>
        </w:rPr>
        <w:t>.</w:t>
      </w:r>
    </w:p>
    <w:p w:rsidR="00DE0A64" w:rsidRPr="00DE0A64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L’enveloppe fermée contenant l’offre ainsi composée, doit porter exclusivement les mentions</w:t>
      </w:r>
      <w:r w:rsidRPr="00507039">
        <w:rPr>
          <w:sz w:val="24"/>
        </w:rPr>
        <w:t xml:space="preserve"> </w:t>
      </w:r>
      <w:r>
        <w:rPr>
          <w:sz w:val="24"/>
        </w:rPr>
        <w:t>suivantes :</w:t>
      </w:r>
      <w:r w:rsidRPr="00507039">
        <w:rPr>
          <w:sz w:val="24"/>
        </w:rPr>
        <w:t xml:space="preserve"> </w:t>
      </w:r>
    </w:p>
    <w:p w:rsidR="001E3D32" w:rsidRPr="00507039" w:rsidRDefault="000165BE" w:rsidP="00507039">
      <w:pPr>
        <w:pStyle w:val="Paragraphedeliste"/>
        <w:tabs>
          <w:tab w:val="left" w:pos="1257"/>
        </w:tabs>
        <w:spacing w:line="276" w:lineRule="auto"/>
        <w:ind w:left="426" w:right="890" w:firstLine="0"/>
        <w:jc w:val="center"/>
        <w:rPr>
          <w:i/>
          <w:iCs/>
          <w:sz w:val="24"/>
        </w:rPr>
      </w:pPr>
      <w:r w:rsidRPr="00507039">
        <w:rPr>
          <w:i/>
          <w:iCs/>
          <w:sz w:val="24"/>
        </w:rPr>
        <w:t xml:space="preserve">« </w:t>
      </w:r>
      <w:r w:rsidRPr="00431FC2">
        <w:rPr>
          <w:iCs/>
          <w:sz w:val="24"/>
        </w:rPr>
        <w:t xml:space="preserve">Mr le Président du Comité Interne des Achats </w:t>
      </w:r>
      <w:r w:rsidR="002B76A5" w:rsidRPr="00431FC2">
        <w:rPr>
          <w:iCs/>
          <w:sz w:val="24"/>
        </w:rPr>
        <w:t xml:space="preserve">Inférieurs au Seuil </w:t>
      </w:r>
      <w:r w:rsidR="00882361" w:rsidRPr="00431FC2">
        <w:rPr>
          <w:iCs/>
          <w:sz w:val="24"/>
        </w:rPr>
        <w:t>du Centre National de Cardiologie</w:t>
      </w:r>
      <w:r w:rsidRPr="00431FC2">
        <w:rPr>
          <w:iCs/>
          <w:sz w:val="24"/>
        </w:rPr>
        <w:t xml:space="preserve">, Offre relative à </w:t>
      </w:r>
      <w:r w:rsidR="00882361" w:rsidRPr="00431FC2">
        <w:rPr>
          <w:iCs/>
          <w:sz w:val="24"/>
        </w:rPr>
        <w:t xml:space="preserve">la fourniture de denrées alimentaires </w:t>
      </w:r>
      <w:r w:rsidR="003E0A5B" w:rsidRPr="00431FC2">
        <w:rPr>
          <w:iCs/>
          <w:sz w:val="24"/>
        </w:rPr>
        <w:t>(Poissons)</w:t>
      </w:r>
      <w:r w:rsidRPr="00431FC2">
        <w:rPr>
          <w:iCs/>
          <w:sz w:val="24"/>
        </w:rPr>
        <w:t>, à n’ouvrir qu’en séance du Comité».</w:t>
      </w:r>
    </w:p>
    <w:p w:rsidR="00F764BF" w:rsidRPr="00B77E67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Les plis seront ouverts en séance publique du Comité le</w:t>
      </w:r>
      <w:r w:rsidR="00F764BF">
        <w:rPr>
          <w:sz w:val="24"/>
        </w:rPr>
        <w:t xml:space="preserve"> </w:t>
      </w:r>
      <w:r w:rsidR="00DE0A64">
        <w:rPr>
          <w:sz w:val="24"/>
        </w:rPr>
        <w:t>02 mars 2021</w:t>
      </w:r>
      <w:r w:rsidR="00F764BF">
        <w:rPr>
          <w:sz w:val="24"/>
        </w:rPr>
        <w:t xml:space="preserve"> à 12 heures 00 </w:t>
      </w:r>
      <w:r w:rsidR="00F764BF" w:rsidRPr="00507039">
        <w:rPr>
          <w:sz w:val="24"/>
        </w:rPr>
        <w:t>dans la salle de réunion de l’administration au siège du Centre sus-indiqué</w:t>
      </w:r>
      <w:r w:rsidRPr="00B77E67">
        <w:rPr>
          <w:sz w:val="24"/>
        </w:rPr>
        <w:t xml:space="preserve">. </w:t>
      </w:r>
    </w:p>
    <w:p w:rsidR="001E3D32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Les représentants des soumissionnaires qui souhaitent assister à la séance d’ouverture</w:t>
      </w:r>
      <w:r w:rsidRPr="00507039">
        <w:rPr>
          <w:sz w:val="24"/>
        </w:rPr>
        <w:t xml:space="preserve"> </w:t>
      </w:r>
      <w:r>
        <w:rPr>
          <w:sz w:val="24"/>
        </w:rPr>
        <w:t>y</w:t>
      </w:r>
      <w:r w:rsidRPr="00507039">
        <w:rPr>
          <w:sz w:val="24"/>
        </w:rPr>
        <w:t xml:space="preserve"> </w:t>
      </w:r>
      <w:r>
        <w:rPr>
          <w:sz w:val="24"/>
        </w:rPr>
        <w:t>sont invités.</w:t>
      </w:r>
    </w:p>
    <w:p w:rsidR="001C4E1E" w:rsidRPr="00507039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 w:rsidRPr="001C4E1E">
        <w:rPr>
          <w:sz w:val="24"/>
        </w:rPr>
        <w:t xml:space="preserve">Les candidats qui souhaitent obtenir des éclaircissements sur cet Appel d’Offres, peuvent en saisir par écrit le Comité au plus tard le </w:t>
      </w:r>
      <w:r w:rsidR="00F764BF" w:rsidRPr="001C4E1E">
        <w:rPr>
          <w:sz w:val="24"/>
        </w:rPr>
        <w:t>25 février 2021</w:t>
      </w:r>
      <w:r w:rsidR="00376FDC" w:rsidRPr="001C4E1E">
        <w:rPr>
          <w:sz w:val="24"/>
        </w:rPr>
        <w:t>.</w:t>
      </w:r>
      <w:r w:rsidR="00F764BF" w:rsidRPr="001C4E1E">
        <w:rPr>
          <w:sz w:val="24"/>
        </w:rPr>
        <w:t xml:space="preserve"> Les écrits par </w:t>
      </w:r>
      <w:r w:rsidR="001C4E1E" w:rsidRPr="001C4E1E">
        <w:rPr>
          <w:sz w:val="24"/>
        </w:rPr>
        <w:t>e</w:t>
      </w:r>
      <w:r w:rsidR="00F764BF" w:rsidRPr="001C4E1E">
        <w:rPr>
          <w:sz w:val="24"/>
        </w:rPr>
        <w:t xml:space="preserve">mail doivent </w:t>
      </w:r>
      <w:r w:rsidR="001C4E1E" w:rsidRPr="001C4E1E">
        <w:rPr>
          <w:sz w:val="24"/>
        </w:rPr>
        <w:t>être</w:t>
      </w:r>
      <w:r w:rsidR="00F764BF" w:rsidRPr="001C4E1E">
        <w:rPr>
          <w:sz w:val="24"/>
        </w:rPr>
        <w:t xml:space="preserve"> </w:t>
      </w:r>
      <w:r w:rsidR="001C4E1E" w:rsidRPr="001C4E1E">
        <w:rPr>
          <w:sz w:val="24"/>
        </w:rPr>
        <w:t>adressé</w:t>
      </w:r>
      <w:r w:rsidR="00C26C66">
        <w:rPr>
          <w:sz w:val="24"/>
        </w:rPr>
        <w:t>s</w:t>
      </w:r>
      <w:r w:rsidR="00F764BF" w:rsidRPr="001C4E1E">
        <w:rPr>
          <w:sz w:val="24"/>
        </w:rPr>
        <w:t xml:space="preserve"> </w:t>
      </w:r>
      <w:r w:rsidR="0071489D" w:rsidRPr="001C4E1E">
        <w:rPr>
          <w:sz w:val="24"/>
        </w:rPr>
        <w:t xml:space="preserve">au </w:t>
      </w:r>
      <w:r w:rsidR="001C4E1E" w:rsidRPr="001C4E1E">
        <w:rPr>
          <w:sz w:val="24"/>
        </w:rPr>
        <w:t xml:space="preserve">Président (mail : </w:t>
      </w:r>
      <w:hyperlink r:id="rId10" w:history="1">
        <w:r w:rsidR="001C4E1E" w:rsidRPr="00507039">
          <w:rPr>
            <w:sz w:val="24"/>
          </w:rPr>
          <w:t>cheikhneabbe@gmail.com</w:t>
        </w:r>
      </w:hyperlink>
      <w:r w:rsidR="001C4E1E">
        <w:rPr>
          <w:sz w:val="24"/>
        </w:rPr>
        <w:t xml:space="preserve"> </w:t>
      </w:r>
      <w:r w:rsidR="001C4E1E" w:rsidRPr="001C4E1E">
        <w:rPr>
          <w:sz w:val="24"/>
        </w:rPr>
        <w:t xml:space="preserve">et au </w:t>
      </w:r>
      <w:r w:rsidR="001C4E1E">
        <w:rPr>
          <w:sz w:val="24"/>
        </w:rPr>
        <w:t xml:space="preserve">secrétaire </w:t>
      </w:r>
      <w:r w:rsidR="0071489D" w:rsidRPr="001C4E1E">
        <w:rPr>
          <w:sz w:val="24"/>
        </w:rPr>
        <w:t>du Comité des achats </w:t>
      </w:r>
      <w:r w:rsidR="001C4E1E" w:rsidRPr="001C4E1E">
        <w:rPr>
          <w:sz w:val="24"/>
        </w:rPr>
        <w:t xml:space="preserve"> </w:t>
      </w:r>
      <w:r w:rsidR="001C4E1E">
        <w:rPr>
          <w:sz w:val="24"/>
        </w:rPr>
        <w:t xml:space="preserve">Mr </w:t>
      </w:r>
      <w:r w:rsidR="00A75183">
        <w:rPr>
          <w:sz w:val="24"/>
        </w:rPr>
        <w:t>K</w:t>
      </w:r>
      <w:r w:rsidR="001C4E1E" w:rsidRPr="001C4E1E">
        <w:rPr>
          <w:sz w:val="24"/>
        </w:rPr>
        <w:t xml:space="preserve">oly Camara email : </w:t>
      </w:r>
      <w:hyperlink r:id="rId11" w:tgtFrame="_blank" w:history="1">
        <w:r w:rsidR="001C4E1E" w:rsidRPr="00507039">
          <w:rPr>
            <w:sz w:val="24"/>
          </w:rPr>
          <w:t>koly1970@hotmail.com</w:t>
        </w:r>
      </w:hyperlink>
    </w:p>
    <w:p w:rsidR="001E3D32" w:rsidRPr="001C4E1E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 w:rsidRPr="001C4E1E">
        <w:rPr>
          <w:sz w:val="24"/>
        </w:rPr>
        <w:t>L’évaluation</w:t>
      </w:r>
      <w:r w:rsidRPr="00507039">
        <w:rPr>
          <w:sz w:val="24"/>
        </w:rPr>
        <w:t xml:space="preserve"> </w:t>
      </w:r>
      <w:r w:rsidRPr="001C4E1E">
        <w:rPr>
          <w:sz w:val="24"/>
        </w:rPr>
        <w:t>des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offres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sera</w:t>
      </w:r>
      <w:r w:rsidRPr="00507039">
        <w:rPr>
          <w:sz w:val="24"/>
        </w:rPr>
        <w:t xml:space="preserve"> </w:t>
      </w:r>
      <w:r w:rsidRPr="001C4E1E">
        <w:rPr>
          <w:sz w:val="24"/>
        </w:rPr>
        <w:t>faite</w:t>
      </w:r>
      <w:r w:rsidRPr="00507039">
        <w:rPr>
          <w:sz w:val="24"/>
        </w:rPr>
        <w:t xml:space="preserve"> </w:t>
      </w:r>
      <w:r w:rsidRPr="001C4E1E">
        <w:rPr>
          <w:sz w:val="24"/>
        </w:rPr>
        <w:t>à</w:t>
      </w:r>
      <w:r w:rsidRPr="00507039">
        <w:rPr>
          <w:sz w:val="24"/>
        </w:rPr>
        <w:t xml:space="preserve"> </w:t>
      </w:r>
      <w:r w:rsidRPr="001C4E1E">
        <w:rPr>
          <w:sz w:val="24"/>
        </w:rPr>
        <w:t>huis</w:t>
      </w:r>
      <w:r w:rsidRPr="00507039">
        <w:rPr>
          <w:sz w:val="24"/>
        </w:rPr>
        <w:t xml:space="preserve"> </w:t>
      </w:r>
      <w:r w:rsidRPr="001C4E1E">
        <w:rPr>
          <w:sz w:val="24"/>
        </w:rPr>
        <w:t>clos par le Comité</w:t>
      </w:r>
      <w:r w:rsidRPr="00507039">
        <w:rPr>
          <w:sz w:val="24"/>
        </w:rPr>
        <w:t xml:space="preserve"> </w:t>
      </w:r>
      <w:r w:rsidRPr="001C4E1E">
        <w:rPr>
          <w:sz w:val="24"/>
        </w:rPr>
        <w:t>sur la</w:t>
      </w:r>
      <w:r w:rsidRPr="00507039">
        <w:rPr>
          <w:sz w:val="24"/>
        </w:rPr>
        <w:t xml:space="preserve"> </w:t>
      </w:r>
      <w:r w:rsidRPr="001C4E1E">
        <w:rPr>
          <w:sz w:val="24"/>
        </w:rPr>
        <w:t>base</w:t>
      </w:r>
      <w:r w:rsidRPr="00507039">
        <w:rPr>
          <w:sz w:val="24"/>
        </w:rPr>
        <w:t xml:space="preserve"> </w:t>
      </w:r>
      <w:r w:rsidRPr="001C4E1E">
        <w:rPr>
          <w:sz w:val="24"/>
        </w:rPr>
        <w:t>des critères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ci-après</w:t>
      </w:r>
      <w:r w:rsidRPr="00507039">
        <w:rPr>
          <w:sz w:val="24"/>
        </w:rPr>
        <w:t xml:space="preserve"> </w:t>
      </w:r>
      <w:r w:rsidRPr="001C4E1E">
        <w:rPr>
          <w:sz w:val="24"/>
        </w:rPr>
        <w:t>: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Conformité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l’offre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exigences</w:t>
      </w:r>
      <w:r w:rsidRPr="00507039">
        <w:rPr>
          <w:sz w:val="24"/>
        </w:rPr>
        <w:t xml:space="preserve"> </w:t>
      </w:r>
      <w:r>
        <w:rPr>
          <w:sz w:val="24"/>
        </w:rPr>
        <w:t>du</w:t>
      </w:r>
      <w:r w:rsidRPr="00507039">
        <w:rPr>
          <w:sz w:val="24"/>
        </w:rPr>
        <w:t xml:space="preserve"> </w:t>
      </w:r>
      <w:r>
        <w:rPr>
          <w:sz w:val="24"/>
        </w:rPr>
        <w:t>dossier,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Expérience</w:t>
      </w:r>
      <w:r w:rsidRPr="00507039">
        <w:rPr>
          <w:sz w:val="24"/>
        </w:rPr>
        <w:t xml:space="preserve"> </w:t>
      </w:r>
      <w:r>
        <w:rPr>
          <w:sz w:val="24"/>
        </w:rPr>
        <w:t>du</w:t>
      </w:r>
      <w:r w:rsidRPr="00507039">
        <w:rPr>
          <w:sz w:val="24"/>
        </w:rPr>
        <w:t xml:space="preserve"> </w:t>
      </w:r>
      <w:r>
        <w:rPr>
          <w:sz w:val="24"/>
        </w:rPr>
        <w:t>soumissionnaire</w:t>
      </w:r>
      <w:r w:rsidRPr="00507039">
        <w:rPr>
          <w:sz w:val="24"/>
        </w:rPr>
        <w:t xml:space="preserve"> </w:t>
      </w:r>
      <w:r>
        <w:rPr>
          <w:sz w:val="24"/>
        </w:rPr>
        <w:t>dans</w:t>
      </w:r>
      <w:r w:rsidRPr="00507039">
        <w:rPr>
          <w:sz w:val="24"/>
        </w:rPr>
        <w:t xml:space="preserve"> </w:t>
      </w:r>
      <w:r>
        <w:rPr>
          <w:sz w:val="24"/>
        </w:rPr>
        <w:t>l’exécution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commandes</w:t>
      </w:r>
      <w:r w:rsidRPr="00507039">
        <w:rPr>
          <w:sz w:val="24"/>
        </w:rPr>
        <w:t xml:space="preserve"> </w:t>
      </w:r>
      <w:r>
        <w:rPr>
          <w:sz w:val="24"/>
        </w:rPr>
        <w:t>similaires</w:t>
      </w:r>
      <w:r w:rsidR="00507039">
        <w:rPr>
          <w:sz w:val="24"/>
        </w:rPr>
        <w:t xml:space="preserve"> (au moins </w:t>
      </w:r>
      <w:r w:rsidR="00A630C3">
        <w:rPr>
          <w:sz w:val="24"/>
        </w:rPr>
        <w:t xml:space="preserve">deux (2) commandes similaires, </w:t>
      </w:r>
      <w:r w:rsidR="004D4864">
        <w:rPr>
          <w:sz w:val="24"/>
        </w:rPr>
        <w:t>l</w:t>
      </w:r>
      <w:r w:rsidR="00A630C3">
        <w:rPr>
          <w:sz w:val="24"/>
        </w:rPr>
        <w:t>es contrats de livraisons sont des atouts</w:t>
      </w:r>
      <w:r w:rsidR="00507039">
        <w:rPr>
          <w:sz w:val="24"/>
        </w:rPr>
        <w:t>)</w:t>
      </w:r>
      <w:r w:rsidR="00E04308">
        <w:rPr>
          <w:sz w:val="24"/>
        </w:rPr>
        <w:t>.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Montant de l’offre, pour les soumissionnaires qualifiés, dont l’offre technique conforme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exigences du dossier</w:t>
      </w:r>
      <w:r w:rsidRPr="00507039">
        <w:rPr>
          <w:sz w:val="24"/>
        </w:rPr>
        <w:t xml:space="preserve"> </w:t>
      </w:r>
      <w:r>
        <w:rPr>
          <w:sz w:val="24"/>
        </w:rPr>
        <w:t>aura</w:t>
      </w:r>
      <w:r w:rsidRPr="00507039">
        <w:rPr>
          <w:sz w:val="24"/>
        </w:rPr>
        <w:t xml:space="preserve"> </w:t>
      </w:r>
      <w:r>
        <w:rPr>
          <w:sz w:val="24"/>
        </w:rPr>
        <w:t>été</w:t>
      </w:r>
      <w:r w:rsidRPr="00507039">
        <w:rPr>
          <w:sz w:val="24"/>
        </w:rPr>
        <w:t xml:space="preserve"> </w:t>
      </w:r>
      <w:r>
        <w:rPr>
          <w:sz w:val="24"/>
        </w:rPr>
        <w:t>jugée</w:t>
      </w:r>
      <w:r w:rsidRPr="00507039">
        <w:rPr>
          <w:sz w:val="24"/>
        </w:rPr>
        <w:t xml:space="preserve"> </w:t>
      </w:r>
      <w:r>
        <w:rPr>
          <w:sz w:val="24"/>
        </w:rPr>
        <w:t>satisfaisante par</w:t>
      </w:r>
      <w:r w:rsidRPr="00507039">
        <w:rPr>
          <w:sz w:val="24"/>
        </w:rPr>
        <w:t xml:space="preserve"> </w:t>
      </w:r>
      <w:r>
        <w:rPr>
          <w:sz w:val="24"/>
        </w:rPr>
        <w:t>le</w:t>
      </w:r>
      <w:r w:rsidRPr="00507039">
        <w:rPr>
          <w:sz w:val="24"/>
        </w:rPr>
        <w:t xml:space="preserve"> </w:t>
      </w:r>
      <w:r>
        <w:rPr>
          <w:sz w:val="24"/>
        </w:rPr>
        <w:t>Comité.</w:t>
      </w:r>
    </w:p>
    <w:p w:rsidR="001E3D32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</w:t>
      </w:r>
      <w:r w:rsidRPr="00507039">
        <w:rPr>
          <w:sz w:val="24"/>
        </w:rPr>
        <w:t xml:space="preserve"> </w:t>
      </w:r>
      <w:r>
        <w:rPr>
          <w:sz w:val="24"/>
        </w:rPr>
        <w:t>Comité,</w:t>
      </w:r>
    </w:p>
    <w:p w:rsidR="001E3D32" w:rsidRDefault="000165BE" w:rsidP="00F72061">
      <w:pPr>
        <w:pStyle w:val="Paragraphedeliste"/>
        <w:numPr>
          <w:ilvl w:val="1"/>
          <w:numId w:val="30"/>
        </w:numPr>
        <w:spacing w:line="276" w:lineRule="auto"/>
        <w:ind w:left="900" w:right="890" w:hanging="540"/>
        <w:jc w:val="both"/>
        <w:rPr>
          <w:sz w:val="24"/>
        </w:rPr>
      </w:pPr>
      <w:r>
        <w:rPr>
          <w:sz w:val="24"/>
        </w:rPr>
        <w:t>attribuera le contrat</w:t>
      </w:r>
      <w:r w:rsidRPr="00507039">
        <w:rPr>
          <w:sz w:val="24"/>
        </w:rPr>
        <w:t xml:space="preserve"> </w:t>
      </w:r>
      <w:r>
        <w:rPr>
          <w:sz w:val="24"/>
        </w:rPr>
        <w:t>au soumissionnaire qualifié au vu de son expérience, dont l’offre</w:t>
      </w:r>
      <w:r w:rsidRPr="00507039">
        <w:rPr>
          <w:sz w:val="24"/>
        </w:rPr>
        <w:t xml:space="preserve"> </w:t>
      </w:r>
      <w:r>
        <w:rPr>
          <w:sz w:val="24"/>
        </w:rPr>
        <w:t>sera jugée conforme aux exigences du dossier d’appel d’offres et moins disante par</w:t>
      </w:r>
      <w:r w:rsidRPr="00507039">
        <w:rPr>
          <w:sz w:val="24"/>
        </w:rPr>
        <w:t xml:space="preserve"> </w:t>
      </w:r>
      <w:r>
        <w:rPr>
          <w:sz w:val="24"/>
        </w:rPr>
        <w:t>rapport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autres concurrents.</w:t>
      </w:r>
    </w:p>
    <w:p w:rsidR="001E3D32" w:rsidRDefault="000165BE" w:rsidP="00F72061">
      <w:pPr>
        <w:pStyle w:val="Paragraphedeliste"/>
        <w:numPr>
          <w:ilvl w:val="1"/>
          <w:numId w:val="30"/>
        </w:numPr>
        <w:spacing w:line="276" w:lineRule="auto"/>
        <w:ind w:left="900" w:right="890" w:hanging="540"/>
        <w:jc w:val="both"/>
        <w:rPr>
          <w:sz w:val="24"/>
        </w:rPr>
      </w:pPr>
      <w:r>
        <w:rPr>
          <w:sz w:val="24"/>
        </w:rPr>
        <w:t>n’est</w:t>
      </w:r>
      <w:r w:rsidRPr="00507039">
        <w:rPr>
          <w:sz w:val="24"/>
        </w:rPr>
        <w:t xml:space="preserve"> </w:t>
      </w:r>
      <w:r>
        <w:rPr>
          <w:sz w:val="24"/>
        </w:rPr>
        <w:t>pas</w:t>
      </w:r>
      <w:r w:rsidRPr="00507039">
        <w:rPr>
          <w:sz w:val="24"/>
        </w:rPr>
        <w:t xml:space="preserve"> </w:t>
      </w:r>
      <w:r>
        <w:rPr>
          <w:sz w:val="24"/>
        </w:rPr>
        <w:t>tenu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donner suite</w:t>
      </w:r>
      <w:r w:rsidRPr="00507039">
        <w:rPr>
          <w:sz w:val="24"/>
        </w:rPr>
        <w:t xml:space="preserve"> </w:t>
      </w:r>
      <w:r>
        <w:rPr>
          <w:sz w:val="24"/>
        </w:rPr>
        <w:t>au</w:t>
      </w:r>
      <w:r w:rsidRPr="00507039">
        <w:rPr>
          <w:sz w:val="24"/>
        </w:rPr>
        <w:t xml:space="preserve"> </w:t>
      </w:r>
      <w:r>
        <w:rPr>
          <w:sz w:val="24"/>
        </w:rPr>
        <w:t>présent</w:t>
      </w:r>
      <w:r w:rsidRPr="00507039">
        <w:rPr>
          <w:sz w:val="24"/>
        </w:rPr>
        <w:t xml:space="preserve"> </w:t>
      </w:r>
      <w:r>
        <w:rPr>
          <w:sz w:val="24"/>
        </w:rPr>
        <w:t>Appel</w:t>
      </w:r>
      <w:r w:rsidRPr="00507039">
        <w:rPr>
          <w:sz w:val="24"/>
        </w:rPr>
        <w:t xml:space="preserve"> </w:t>
      </w:r>
      <w:r>
        <w:rPr>
          <w:sz w:val="24"/>
        </w:rPr>
        <w:t>d’Offres.</w:t>
      </w:r>
    </w:p>
    <w:p w:rsidR="00507039" w:rsidRPr="007260FA" w:rsidRDefault="00326618" w:rsidP="007260FA">
      <w:pPr>
        <w:pStyle w:val="Paragraphedeliste"/>
        <w:tabs>
          <w:tab w:val="left" w:pos="1257"/>
        </w:tabs>
        <w:spacing w:line="276" w:lineRule="auto"/>
        <w:ind w:left="426" w:right="890" w:firstLine="0"/>
        <w:jc w:val="right"/>
        <w:rPr>
          <w:sz w:val="24"/>
        </w:rPr>
      </w:pPr>
      <w:r w:rsidRPr="00507039">
        <w:rPr>
          <w:sz w:val="24"/>
        </w:rPr>
        <w:t>Pr Ahmed Eba Elwelaty</w:t>
      </w:r>
      <w:bookmarkStart w:id="9" w:name="_bookmark67"/>
      <w:bookmarkEnd w:id="9"/>
    </w:p>
    <w:p w:rsidR="00507039" w:rsidRPr="00C26C66" w:rsidRDefault="00507039" w:rsidP="00326618">
      <w:pPr>
        <w:pStyle w:val="Heading2"/>
        <w:spacing w:line="364" w:lineRule="auto"/>
        <w:ind w:left="1985" w:right="1788" w:hanging="1418"/>
        <w:rPr>
          <w:sz w:val="24"/>
          <w:szCs w:val="24"/>
        </w:rPr>
      </w:pPr>
    </w:p>
    <w:p w:rsidR="00877DD1" w:rsidRDefault="000165BE" w:rsidP="00326618">
      <w:pPr>
        <w:pStyle w:val="Heading2"/>
        <w:spacing w:line="364" w:lineRule="auto"/>
        <w:ind w:left="1985" w:right="1788" w:hanging="1418"/>
        <w:rPr>
          <w:spacing w:val="-97"/>
        </w:rPr>
      </w:pPr>
      <w:r>
        <w:lastRenderedPageBreak/>
        <w:t>Pièce N°2 (AONS - Fournitures)</w:t>
      </w:r>
      <w:bookmarkStart w:id="10" w:name="_bookmark68"/>
      <w:bookmarkEnd w:id="10"/>
    </w:p>
    <w:p w:rsidR="00877DD1" w:rsidRPr="003F55E3" w:rsidRDefault="00877DD1" w:rsidP="00507039">
      <w:pPr>
        <w:pStyle w:val="Corpsdetexte"/>
        <w:tabs>
          <w:tab w:val="left" w:leader="dot" w:pos="4533"/>
        </w:tabs>
        <w:spacing w:before="15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A84BCC">
        <w:rPr>
          <w:b/>
        </w:rPr>
        <w:t>2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26618" w:rsidRDefault="00326618" w:rsidP="00507039">
      <w:pPr>
        <w:ind w:right="998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3E0A5B" w:rsidRPr="00AB136F">
        <w:rPr>
          <w:sz w:val="24"/>
        </w:rPr>
        <w:t>fourniture</w:t>
      </w:r>
      <w:r w:rsidR="003E0A5B" w:rsidRPr="00AB136F">
        <w:rPr>
          <w:spacing w:val="-2"/>
          <w:sz w:val="24"/>
        </w:rPr>
        <w:t xml:space="preserve"> </w:t>
      </w:r>
      <w:r w:rsidR="003E0A5B" w:rsidRPr="00AB136F">
        <w:rPr>
          <w:sz w:val="24"/>
        </w:rPr>
        <w:t xml:space="preserve">de denrées alimentaires </w:t>
      </w:r>
      <w:r w:rsidR="003E0A5B" w:rsidRPr="0075374D">
        <w:rPr>
          <w:sz w:val="28"/>
        </w:rPr>
        <w:t>(</w:t>
      </w:r>
      <w:r w:rsidR="003E0A5B" w:rsidRPr="00457E36">
        <w:rPr>
          <w:sz w:val="24"/>
          <w:szCs w:val="24"/>
        </w:rPr>
        <w:t>Poissons</w:t>
      </w:r>
      <w:r w:rsidR="003E0A5B" w:rsidRPr="0075374D">
        <w:rPr>
          <w:sz w:val="28"/>
        </w:rPr>
        <w:t>)</w:t>
      </w:r>
      <w:r w:rsidR="003E0A5B" w:rsidRPr="00AB136F">
        <w:rPr>
          <w:sz w:val="24"/>
        </w:rPr>
        <w:t xml:space="preserve"> pour l’alimentation des malades et du personnel de garde du CNC</w:t>
      </w:r>
    </w:p>
    <w:p w:rsidR="001E3D32" w:rsidRDefault="00507039" w:rsidP="000E4C37">
      <w:pPr>
        <w:pStyle w:val="Heading2"/>
        <w:spacing w:line="364" w:lineRule="auto"/>
        <w:ind w:left="4677" w:right="2879" w:hanging="1779"/>
      </w:pPr>
      <w:r>
        <w:t xml:space="preserve">Lettre de </w:t>
      </w:r>
      <w:r w:rsidR="000165BE">
        <w:t>Soumission</w:t>
      </w:r>
    </w:p>
    <w:p w:rsidR="001E3D32" w:rsidRDefault="000165BE" w:rsidP="00326618">
      <w:pPr>
        <w:spacing w:before="141" w:line="276" w:lineRule="auto"/>
        <w:ind w:left="426" w:right="-55" w:hanging="426"/>
        <w:jc w:val="both"/>
        <w:rPr>
          <w:i/>
          <w:sz w:val="24"/>
        </w:rPr>
      </w:pPr>
      <w:r>
        <w:rPr>
          <w:sz w:val="24"/>
        </w:rPr>
        <w:t xml:space="preserve">Je soussigné </w:t>
      </w:r>
      <w:r>
        <w:rPr>
          <w:i/>
          <w:sz w:val="24"/>
        </w:rPr>
        <w:t>(nom, prénom …………, adresse complète et Numéro National d’Identité 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fournisseur individuel ou du représentant de la société)</w:t>
      </w:r>
      <w:r>
        <w:rPr>
          <w:sz w:val="24"/>
        </w:rPr>
        <w:t>, après avoir pris connaissance du dossier</w:t>
      </w:r>
      <w:r>
        <w:rPr>
          <w:spacing w:val="1"/>
          <w:sz w:val="24"/>
        </w:rPr>
        <w:t xml:space="preserve"> </w:t>
      </w:r>
      <w:r>
        <w:rPr>
          <w:sz w:val="24"/>
        </w:rPr>
        <w:t>d’Appel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d’Offres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Simplifié</w:t>
      </w:r>
      <w:r>
        <w:rPr>
          <w:spacing w:val="-2"/>
          <w:sz w:val="24"/>
        </w:rPr>
        <w:t xml:space="preserve"> </w:t>
      </w:r>
      <w:r w:rsidR="00507039">
        <w:rPr>
          <w:spacing w:val="-2"/>
          <w:sz w:val="24"/>
        </w:rPr>
        <w:t xml:space="preserve">AONS n° 2, </w:t>
      </w:r>
      <w:r>
        <w:rPr>
          <w:sz w:val="24"/>
        </w:rPr>
        <w:t>lancé</w:t>
      </w:r>
      <w:r>
        <w:rPr>
          <w:spacing w:val="-2"/>
          <w:sz w:val="24"/>
        </w:rPr>
        <w:t xml:space="preserve"> </w:t>
      </w:r>
      <w:r>
        <w:rPr>
          <w:sz w:val="24"/>
        </w:rPr>
        <w:t>par</w:t>
      </w:r>
      <w:r>
        <w:rPr>
          <w:spacing w:val="4"/>
          <w:sz w:val="24"/>
        </w:rPr>
        <w:t xml:space="preserve"> </w:t>
      </w:r>
      <w:r w:rsidR="00581A93" w:rsidRPr="00581A93">
        <w:rPr>
          <w:sz w:val="24"/>
        </w:rPr>
        <w:t>le Centre National de Cardiologie</w:t>
      </w:r>
      <w:r>
        <w:rPr>
          <w:i/>
          <w:sz w:val="24"/>
        </w:rPr>
        <w:t>,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par la présente soumission à livrer</w:t>
      </w:r>
      <w:r>
        <w:rPr>
          <w:spacing w:val="60"/>
          <w:sz w:val="24"/>
        </w:rPr>
        <w:t xml:space="preserve"> </w:t>
      </w:r>
      <w:r>
        <w:rPr>
          <w:sz w:val="24"/>
        </w:rPr>
        <w:t>et monter si j’étais retenu, les fournitures</w:t>
      </w:r>
      <w:r>
        <w:rPr>
          <w:spacing w:val="1"/>
          <w:sz w:val="24"/>
        </w:rPr>
        <w:t xml:space="preserve"> </w:t>
      </w:r>
      <w:r>
        <w:rPr>
          <w:sz w:val="24"/>
        </w:rPr>
        <w:t>objet de l’Appel d’Offres National Simplifié, conformément aux règles de l’art et au Devis</w:t>
      </w:r>
      <w:r>
        <w:rPr>
          <w:spacing w:val="1"/>
          <w:sz w:val="24"/>
        </w:rPr>
        <w:t xml:space="preserve"> </w:t>
      </w:r>
      <w:r>
        <w:rPr>
          <w:sz w:val="24"/>
        </w:rPr>
        <w:t>Descriptif</w:t>
      </w:r>
      <w:r>
        <w:rPr>
          <w:spacing w:val="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Estimatif,</w:t>
      </w:r>
      <w:r>
        <w:rPr>
          <w:spacing w:val="1"/>
          <w:sz w:val="24"/>
        </w:rPr>
        <w:t xml:space="preserve"> </w:t>
      </w:r>
      <w:r>
        <w:rPr>
          <w:sz w:val="24"/>
        </w:rPr>
        <w:t>moyennant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montant</w:t>
      </w:r>
      <w:r>
        <w:rPr>
          <w:spacing w:val="1"/>
          <w:sz w:val="24"/>
        </w:rPr>
        <w:t xml:space="preserve"> </w:t>
      </w:r>
      <w:r>
        <w:rPr>
          <w:sz w:val="24"/>
        </w:rPr>
        <w:t>global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 w:rsidR="00507039">
        <w:rPr>
          <w:spacing w:val="1"/>
          <w:sz w:val="24"/>
        </w:rPr>
        <w:t>…….</w:t>
      </w:r>
      <w:r>
        <w:rPr>
          <w:sz w:val="24"/>
        </w:rPr>
        <w:t>…</w:t>
      </w:r>
      <w:r>
        <w:rPr>
          <w:spacing w:val="1"/>
          <w:sz w:val="24"/>
        </w:rPr>
        <w:t xml:space="preserve"> </w:t>
      </w:r>
      <w:r>
        <w:rPr>
          <w:sz w:val="24"/>
        </w:rPr>
        <w:t>MRU,</w:t>
      </w:r>
      <w:r>
        <w:rPr>
          <w:spacing w:val="1"/>
          <w:sz w:val="24"/>
        </w:rPr>
        <w:t xml:space="preserve"> </w:t>
      </w:r>
      <w:r>
        <w:rPr>
          <w:sz w:val="24"/>
        </w:rPr>
        <w:t>incluant</w:t>
      </w:r>
      <w:r>
        <w:rPr>
          <w:spacing w:val="-57"/>
          <w:sz w:val="24"/>
        </w:rPr>
        <w:t xml:space="preserve"> </w:t>
      </w:r>
      <w:r>
        <w:rPr>
          <w:sz w:val="24"/>
        </w:rPr>
        <w:t>l’ensemble des charges requises pour la livraison et le montage des fournitures, y compris les</w:t>
      </w:r>
      <w:r>
        <w:rPr>
          <w:spacing w:val="1"/>
          <w:sz w:val="24"/>
        </w:rPr>
        <w:t xml:space="preserve"> </w:t>
      </w:r>
      <w:r>
        <w:rPr>
          <w:sz w:val="24"/>
        </w:rPr>
        <w:t>impôts et taxes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à maintenir</w:t>
      </w:r>
      <w:r>
        <w:rPr>
          <w:spacing w:val="1"/>
          <w:sz w:val="24"/>
        </w:rPr>
        <w:t xml:space="preserve"> </w:t>
      </w:r>
      <w:r>
        <w:rPr>
          <w:sz w:val="24"/>
        </w:rPr>
        <w:t>la validité des prix de mon offre pendant une durée de trente (</w:t>
      </w:r>
      <w:r>
        <w:rPr>
          <w:b/>
          <w:sz w:val="24"/>
        </w:rPr>
        <w:t>30)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jours calendaires à</w:t>
      </w:r>
      <w:r>
        <w:rPr>
          <w:spacing w:val="1"/>
          <w:sz w:val="24"/>
        </w:rPr>
        <w:t xml:space="preserve"> </w:t>
      </w:r>
      <w:r>
        <w:rPr>
          <w:sz w:val="24"/>
        </w:rPr>
        <w:t>compter de</w:t>
      </w:r>
      <w:r>
        <w:rPr>
          <w:spacing w:val="-2"/>
          <w:sz w:val="24"/>
        </w:rPr>
        <w:t xml:space="preserve"> </w:t>
      </w:r>
      <w:r>
        <w:rPr>
          <w:sz w:val="24"/>
        </w:rPr>
        <w:t>la date limite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dépôt des offres.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6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sur l’honneur, être techniquement et financièrement apte à livrer les fournitures à la</w:t>
      </w:r>
      <w:r>
        <w:rPr>
          <w:spacing w:val="-57"/>
          <w:sz w:val="24"/>
        </w:rPr>
        <w:t xml:space="preserve"> </w:t>
      </w:r>
      <w:r w:rsidR="00581A93">
        <w:rPr>
          <w:sz w:val="24"/>
        </w:rPr>
        <w:t>satisfaction du</w:t>
      </w:r>
      <w:r w:rsidR="00581A93" w:rsidRPr="00581A93">
        <w:rPr>
          <w:sz w:val="24"/>
        </w:rPr>
        <w:t xml:space="preserve"> Centre National de Cardiologie</w:t>
      </w:r>
      <w:r>
        <w:rPr>
          <w:i/>
          <w:sz w:val="24"/>
        </w:rPr>
        <w:t xml:space="preserve">, </w:t>
      </w:r>
      <w:r>
        <w:rPr>
          <w:sz w:val="24"/>
        </w:rPr>
        <w:t>et vous joins en annexe de mon offre, à titre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justificatifs :</w:t>
      </w:r>
    </w:p>
    <w:p w:rsidR="001E3D32" w:rsidRPr="00507039" w:rsidRDefault="000165BE" w:rsidP="00507039">
      <w:pPr>
        <w:pStyle w:val="Paragraphedeliste"/>
        <w:numPr>
          <w:ilvl w:val="1"/>
          <w:numId w:val="64"/>
        </w:numPr>
        <w:tabs>
          <w:tab w:val="left" w:pos="3040"/>
        </w:tabs>
        <w:spacing w:line="276" w:lineRule="auto"/>
        <w:ind w:left="1276" w:right="-55"/>
        <w:jc w:val="both"/>
        <w:rPr>
          <w:i/>
          <w:iCs/>
          <w:sz w:val="24"/>
          <w:u w:val="single"/>
        </w:rPr>
      </w:pPr>
      <w:r w:rsidRPr="00507039">
        <w:rPr>
          <w:i/>
          <w:iCs/>
          <w:sz w:val="24"/>
          <w:u w:val="single"/>
        </w:rPr>
        <w:t>copies des attestations de livraison de fournitures similaires au cours des</w:t>
      </w:r>
      <w:r w:rsidRPr="00507039">
        <w:rPr>
          <w:i/>
          <w:iCs/>
          <w:spacing w:val="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trois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dernières</w:t>
      </w:r>
      <w:r w:rsidRPr="00507039">
        <w:rPr>
          <w:i/>
          <w:iCs/>
          <w:spacing w:val="2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années, délivrées par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les bénéficiaires</w:t>
      </w:r>
      <w:r w:rsidR="00507039">
        <w:rPr>
          <w:i/>
          <w:iCs/>
          <w:sz w:val="24"/>
          <w:u w:val="single"/>
        </w:rPr>
        <w:t xml:space="preserve"> (au moins une mission similaire</w:t>
      </w:r>
      <w:r w:rsidR="00C26C66">
        <w:rPr>
          <w:i/>
          <w:iCs/>
          <w:sz w:val="24"/>
          <w:u w:val="single"/>
        </w:rPr>
        <w:t xml:space="preserve"> est requise</w:t>
      </w:r>
      <w:r w:rsidR="00507039">
        <w:rPr>
          <w:i/>
          <w:iCs/>
          <w:sz w:val="24"/>
          <w:u w:val="single"/>
        </w:rPr>
        <w:t>)</w:t>
      </w:r>
      <w:r w:rsidRPr="00507039">
        <w:rPr>
          <w:i/>
          <w:iCs/>
          <w:sz w:val="24"/>
          <w:u w:val="single"/>
        </w:rPr>
        <w:t>.</w:t>
      </w:r>
    </w:p>
    <w:p w:rsidR="001E3D32" w:rsidRPr="00507039" w:rsidRDefault="000165BE" w:rsidP="00507039">
      <w:pPr>
        <w:pStyle w:val="Paragraphedeliste"/>
        <w:numPr>
          <w:ilvl w:val="1"/>
          <w:numId w:val="64"/>
        </w:numPr>
        <w:tabs>
          <w:tab w:val="left" w:pos="3023"/>
        </w:tabs>
        <w:spacing w:before="1"/>
        <w:ind w:left="1276" w:right="-55"/>
        <w:jc w:val="both"/>
        <w:rPr>
          <w:i/>
          <w:iCs/>
          <w:sz w:val="24"/>
          <w:u w:val="single"/>
        </w:rPr>
      </w:pPr>
      <w:r w:rsidRPr="00507039">
        <w:rPr>
          <w:i/>
          <w:iCs/>
          <w:sz w:val="24"/>
          <w:u w:val="single"/>
        </w:rPr>
        <w:t>le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planning</w:t>
      </w:r>
      <w:r w:rsidRPr="00507039">
        <w:rPr>
          <w:i/>
          <w:iCs/>
          <w:spacing w:val="-3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livraison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tenant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lieu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</w:t>
      </w:r>
      <w:r w:rsidRPr="00507039">
        <w:rPr>
          <w:i/>
          <w:iCs/>
          <w:spacing w:val="-2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délai</w:t>
      </w:r>
      <w:r w:rsidRPr="00507039">
        <w:rPr>
          <w:i/>
          <w:iCs/>
          <w:spacing w:val="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contractuel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d’exécution.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before="41"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que le montant ci-dessus n’inclut aucune commission ou frais prévus à titre de</w:t>
      </w:r>
      <w:r>
        <w:rPr>
          <w:spacing w:val="1"/>
          <w:sz w:val="24"/>
        </w:rPr>
        <w:t xml:space="preserve"> </w:t>
      </w:r>
      <w:r>
        <w:rPr>
          <w:sz w:val="24"/>
        </w:rPr>
        <w:t>corruption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une</w:t>
      </w:r>
      <w:r>
        <w:rPr>
          <w:spacing w:val="1"/>
          <w:sz w:val="24"/>
        </w:rPr>
        <w:t xml:space="preserve"> </w:t>
      </w:r>
      <w:r>
        <w:rPr>
          <w:sz w:val="24"/>
        </w:rPr>
        <w:t>quelconque</w:t>
      </w:r>
      <w:r>
        <w:rPr>
          <w:spacing w:val="1"/>
          <w:sz w:val="24"/>
        </w:rPr>
        <w:t xml:space="preserve"> </w:t>
      </w:r>
      <w:r>
        <w:rPr>
          <w:sz w:val="24"/>
        </w:rPr>
        <w:t>personne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entité,</w:t>
      </w:r>
      <w:r>
        <w:rPr>
          <w:spacing w:val="1"/>
          <w:sz w:val="24"/>
        </w:rPr>
        <w:t xml:space="preserve"> </w:t>
      </w:r>
      <w:r>
        <w:rPr>
          <w:sz w:val="24"/>
        </w:rPr>
        <w:t>impliquée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processus</w:t>
      </w:r>
      <w:r>
        <w:rPr>
          <w:spacing w:val="1"/>
          <w:sz w:val="24"/>
        </w:rPr>
        <w:t xml:space="preserve"> </w:t>
      </w:r>
      <w:r>
        <w:rPr>
          <w:sz w:val="24"/>
        </w:rPr>
        <w:t>d’attribution,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gestion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contrôle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livraison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fournitures</w:t>
      </w:r>
      <w:r>
        <w:rPr>
          <w:spacing w:val="-2"/>
          <w:sz w:val="24"/>
        </w:rPr>
        <w:t xml:space="preserve"> </w:t>
      </w:r>
      <w:r>
        <w:rPr>
          <w:sz w:val="24"/>
        </w:rPr>
        <w:t>objet</w:t>
      </w:r>
      <w:r>
        <w:rPr>
          <w:spacing w:val="-1"/>
          <w:sz w:val="24"/>
        </w:rPr>
        <w:t xml:space="preserve"> </w:t>
      </w:r>
      <w:r>
        <w:rPr>
          <w:sz w:val="24"/>
        </w:rPr>
        <w:t>de l’Appel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d’Offre.</w:t>
      </w:r>
    </w:p>
    <w:p w:rsidR="001E3D32" w:rsidRDefault="000165BE" w:rsidP="00C26C66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garantis les fournitures livrées</w:t>
      </w:r>
      <w:r>
        <w:rPr>
          <w:spacing w:val="1"/>
          <w:sz w:val="24"/>
        </w:rPr>
        <w:t xml:space="preserve"> </w:t>
      </w:r>
      <w:r>
        <w:rPr>
          <w:sz w:val="24"/>
        </w:rPr>
        <w:t>contre tout vice de nature à les rendre impropres à l’usage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auquel elles sont destinées, pendant </w:t>
      </w:r>
      <w:r w:rsidR="002A79A0">
        <w:rPr>
          <w:sz w:val="24"/>
        </w:rPr>
        <w:t>deux (2</w:t>
      </w:r>
      <w:r w:rsidR="00650618">
        <w:rPr>
          <w:sz w:val="24"/>
        </w:rPr>
        <w:t>) jours</w:t>
      </w:r>
      <w:r>
        <w:rPr>
          <w:sz w:val="24"/>
        </w:rPr>
        <w:t xml:space="preserve"> à compter de la date de leur réception par </w:t>
      </w:r>
      <w:r w:rsidR="00581A93" w:rsidRPr="00581A93">
        <w:rPr>
          <w:sz w:val="24"/>
        </w:rPr>
        <w:t>le Centre National de Cardiologie</w:t>
      </w:r>
      <w:r w:rsidR="00C93E73">
        <w:rPr>
          <w:sz w:val="24"/>
        </w:rPr>
        <w:t xml:space="preserve">. Pendant la période de garantie, le fournisseur </w:t>
      </w:r>
      <w:r w:rsidR="00C26C66">
        <w:rPr>
          <w:sz w:val="24"/>
        </w:rPr>
        <w:t xml:space="preserve">s’engage </w:t>
      </w:r>
      <w:r w:rsidR="00C93E73">
        <w:rPr>
          <w:sz w:val="24"/>
        </w:rPr>
        <w:t>de remplacer tous produits qui présentent des anomalies ou des non conformités.</w:t>
      </w:r>
    </w:p>
    <w:p w:rsidR="001E3D32" w:rsidRPr="00507039" w:rsidRDefault="000165BE" w:rsidP="00507039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  <w:highlight w:val="yellow"/>
        </w:rPr>
      </w:pPr>
      <w:r>
        <w:rPr>
          <w:sz w:val="24"/>
        </w:rPr>
        <w:t>accepte que le montant du contrat à passer suite à cette offre, me soit payé au fur et à</w:t>
      </w:r>
      <w:r>
        <w:rPr>
          <w:spacing w:val="1"/>
          <w:sz w:val="24"/>
        </w:rPr>
        <w:t xml:space="preserve"> </w:t>
      </w:r>
      <w:r>
        <w:rPr>
          <w:sz w:val="24"/>
        </w:rPr>
        <w:t>mesure de la livraison des fournitures, sous déduction de tous impôts ou taxes applicables</w:t>
      </w:r>
      <w:r w:rsidR="00507039">
        <w:rPr>
          <w:sz w:val="24"/>
        </w:rPr>
        <w:t xml:space="preserve">. </w:t>
      </w:r>
    </w:p>
    <w:p w:rsidR="001E3D32" w:rsidRDefault="004369F1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souhaite que les montants dus au titre de cette offre</w:t>
      </w:r>
      <w:r>
        <w:rPr>
          <w:spacing w:val="1"/>
          <w:sz w:val="24"/>
        </w:rPr>
        <w:t xml:space="preserve"> </w:t>
      </w:r>
      <w:r>
        <w:rPr>
          <w:sz w:val="24"/>
        </w:rPr>
        <w:t>me soient payés</w:t>
      </w:r>
      <w:r>
        <w:rPr>
          <w:spacing w:val="61"/>
          <w:sz w:val="24"/>
        </w:rPr>
        <w:t xml:space="preserve"> </w:t>
      </w:r>
      <w:r>
        <w:rPr>
          <w:sz w:val="24"/>
        </w:rPr>
        <w:t>par virement au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 N° ………………..ouvert à mon nom (ou au nom de l’établissement)  à……… </w:t>
      </w:r>
      <w:r>
        <w:rPr>
          <w:i/>
          <w:sz w:val="24"/>
        </w:rPr>
        <w:t xml:space="preserve">(Nom de la Banque) </w:t>
      </w:r>
      <w:r>
        <w:rPr>
          <w:sz w:val="24"/>
        </w:rPr>
        <w:t>ou par chèque</w:t>
      </w:r>
      <w:r>
        <w:rPr>
          <w:spacing w:val="1"/>
          <w:sz w:val="24"/>
        </w:rPr>
        <w:t xml:space="preserve"> </w:t>
      </w:r>
      <w:r>
        <w:rPr>
          <w:sz w:val="24"/>
        </w:rPr>
        <w:t>établi à</w:t>
      </w:r>
      <w:r>
        <w:rPr>
          <w:spacing w:val="-1"/>
          <w:sz w:val="24"/>
        </w:rPr>
        <w:t xml:space="preserve"> </w:t>
      </w:r>
      <w:r>
        <w:rPr>
          <w:sz w:val="24"/>
        </w:rPr>
        <w:t>mon nom ou au nom de l’établissement.</w:t>
      </w:r>
    </w:p>
    <w:p w:rsidR="001E3D32" w:rsidRDefault="000165BE" w:rsidP="00326618">
      <w:pPr>
        <w:spacing w:before="2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Le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soumissionnaire</w:t>
      </w:r>
    </w:p>
    <w:p w:rsidR="001E3D32" w:rsidRDefault="001E3D32" w:rsidP="00326618">
      <w:pPr>
        <w:pStyle w:val="Corpsdetexte"/>
        <w:spacing w:before="2"/>
        <w:ind w:left="426" w:right="-55" w:hanging="426"/>
        <w:rPr>
          <w:b/>
          <w:sz w:val="16"/>
        </w:rPr>
      </w:pPr>
    </w:p>
    <w:p w:rsidR="001E3D32" w:rsidRDefault="000165BE" w:rsidP="00326618">
      <w:pPr>
        <w:spacing w:before="90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 prénom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</w:t>
      </w:r>
      <w:r>
        <w:rPr>
          <w:b/>
          <w:spacing w:val="1"/>
          <w:sz w:val="24"/>
          <w:u w:val="thick"/>
        </w:rPr>
        <w:t xml:space="preserve"> </w:t>
      </w:r>
      <w:r>
        <w:rPr>
          <w:b/>
          <w:sz w:val="24"/>
          <w:u w:val="thick"/>
        </w:rPr>
        <w:t>signature</w:t>
      </w:r>
    </w:p>
    <w:p w:rsidR="001E3D32" w:rsidRDefault="00645225">
      <w:pPr>
        <w:pStyle w:val="Corpsdetexte"/>
        <w:spacing w:before="8"/>
        <w:rPr>
          <w:b/>
          <w:sz w:val="14"/>
        </w:rPr>
      </w:pPr>
      <w:r w:rsidRPr="00645225">
        <w:pict>
          <v:rect id="_x0000_s1080" style="position:absolute;margin-left:70.8pt;margin-top:10.45pt;width:2in;height:.6pt;z-index:-1572096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1E3D32">
      <w:pPr>
        <w:rPr>
          <w:sz w:val="20"/>
        </w:rPr>
        <w:sectPr w:rsidR="001E3D32" w:rsidSect="00C26C66">
          <w:pgSz w:w="11910" w:h="16840"/>
          <w:pgMar w:top="851" w:right="1021" w:bottom="1240" w:left="1021" w:header="0" w:footer="988" w:gutter="0"/>
          <w:cols w:space="720"/>
        </w:sectPr>
      </w:pPr>
    </w:p>
    <w:p w:rsidR="000E4C37" w:rsidRDefault="000165BE" w:rsidP="00326618">
      <w:pPr>
        <w:pStyle w:val="Heading2"/>
        <w:spacing w:line="364" w:lineRule="auto"/>
        <w:ind w:left="1701" w:right="1883" w:hanging="141"/>
        <w:jc w:val="left"/>
        <w:rPr>
          <w:spacing w:val="-97"/>
        </w:rPr>
      </w:pPr>
      <w:bookmarkStart w:id="11" w:name="_bookmark69"/>
      <w:bookmarkEnd w:id="11"/>
      <w:r>
        <w:lastRenderedPageBreak/>
        <w:t>Pièce N°3 (AONS - Fournitures)</w:t>
      </w:r>
      <w:r>
        <w:rPr>
          <w:spacing w:val="-97"/>
        </w:rPr>
        <w:t xml:space="preserve"> </w:t>
      </w:r>
      <w:bookmarkStart w:id="12" w:name="_bookmark70"/>
      <w:bookmarkEnd w:id="12"/>
    </w:p>
    <w:p w:rsidR="000E4C37" w:rsidRPr="003F55E3" w:rsidRDefault="000E4C37" w:rsidP="000E4C37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A84BCC">
        <w:rPr>
          <w:b/>
        </w:rPr>
        <w:t>2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0E4C37" w:rsidRPr="003F55E3" w:rsidRDefault="000E4C37" w:rsidP="000E4C37">
      <w:pPr>
        <w:pStyle w:val="Corpsdetexte"/>
        <w:spacing w:before="1"/>
        <w:rPr>
          <w:b/>
          <w:sz w:val="21"/>
        </w:rPr>
      </w:pPr>
    </w:p>
    <w:p w:rsidR="00326618" w:rsidRDefault="00326618" w:rsidP="00326618">
      <w:pPr>
        <w:spacing w:before="241"/>
        <w:ind w:left="1000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A84BCC" w:rsidRPr="00AB136F">
        <w:rPr>
          <w:sz w:val="24"/>
        </w:rPr>
        <w:t>fourniture</w:t>
      </w:r>
      <w:r w:rsidR="00A84BCC" w:rsidRPr="00AB136F">
        <w:rPr>
          <w:spacing w:val="-2"/>
          <w:sz w:val="24"/>
        </w:rPr>
        <w:t xml:space="preserve"> </w:t>
      </w:r>
      <w:r w:rsidR="00A84BCC" w:rsidRPr="00AB136F">
        <w:rPr>
          <w:sz w:val="24"/>
        </w:rPr>
        <w:t xml:space="preserve">de denrées alimentaires </w:t>
      </w:r>
      <w:r w:rsidR="00A84BCC" w:rsidRPr="0075374D">
        <w:rPr>
          <w:sz w:val="28"/>
        </w:rPr>
        <w:t>(</w:t>
      </w:r>
      <w:r w:rsidR="00A84BCC" w:rsidRPr="00457E36">
        <w:rPr>
          <w:sz w:val="24"/>
          <w:szCs w:val="24"/>
        </w:rPr>
        <w:t>Poissons</w:t>
      </w:r>
      <w:r w:rsidR="00A84BCC" w:rsidRPr="0075374D">
        <w:rPr>
          <w:sz w:val="28"/>
        </w:rPr>
        <w:t>)</w:t>
      </w:r>
      <w:r w:rsidR="00A84BCC" w:rsidRPr="00AB136F">
        <w:rPr>
          <w:sz w:val="24"/>
        </w:rPr>
        <w:t xml:space="preserve"> pour l’alimentation des malades et du personnel de garde du CNC</w:t>
      </w:r>
    </w:p>
    <w:p w:rsidR="001E3D32" w:rsidRPr="001B2352" w:rsidRDefault="000165BE">
      <w:pPr>
        <w:pStyle w:val="Heading2"/>
        <w:spacing w:line="364" w:lineRule="auto"/>
        <w:ind w:left="2871" w:right="1883" w:firstLine="26"/>
        <w:jc w:val="left"/>
        <w:rPr>
          <w:sz w:val="24"/>
          <w:szCs w:val="24"/>
        </w:rPr>
      </w:pPr>
      <w:r w:rsidRPr="001B2352">
        <w:rPr>
          <w:sz w:val="24"/>
          <w:szCs w:val="24"/>
        </w:rPr>
        <w:t>Support</w:t>
      </w:r>
      <w:r w:rsidRPr="001B2352">
        <w:rPr>
          <w:spacing w:val="-4"/>
          <w:sz w:val="24"/>
          <w:szCs w:val="24"/>
        </w:rPr>
        <w:t xml:space="preserve"> </w:t>
      </w:r>
      <w:r w:rsidRPr="001B2352">
        <w:rPr>
          <w:sz w:val="24"/>
          <w:szCs w:val="24"/>
        </w:rPr>
        <w:t>de</w:t>
      </w:r>
      <w:r w:rsidRPr="001B2352">
        <w:rPr>
          <w:spacing w:val="-1"/>
          <w:sz w:val="24"/>
          <w:szCs w:val="24"/>
        </w:rPr>
        <w:t xml:space="preserve"> </w:t>
      </w:r>
      <w:r w:rsidRPr="001B2352">
        <w:rPr>
          <w:sz w:val="24"/>
          <w:szCs w:val="24"/>
        </w:rPr>
        <w:t>cadre</w:t>
      </w:r>
      <w:r w:rsidRPr="001B2352">
        <w:rPr>
          <w:spacing w:val="-4"/>
          <w:sz w:val="24"/>
          <w:szCs w:val="24"/>
        </w:rPr>
        <w:t xml:space="preserve"> </w:t>
      </w:r>
      <w:r w:rsidRPr="001B2352">
        <w:rPr>
          <w:sz w:val="24"/>
          <w:szCs w:val="24"/>
        </w:rPr>
        <w:t>type</w:t>
      </w:r>
      <w:r w:rsidRPr="001B2352">
        <w:rPr>
          <w:spacing w:val="-3"/>
          <w:sz w:val="24"/>
          <w:szCs w:val="24"/>
        </w:rPr>
        <w:t xml:space="preserve"> </w:t>
      </w:r>
      <w:r w:rsidRPr="001B2352">
        <w:rPr>
          <w:sz w:val="24"/>
          <w:szCs w:val="24"/>
        </w:rPr>
        <w:t>de</w:t>
      </w:r>
      <w:r w:rsidRPr="001B2352">
        <w:rPr>
          <w:spacing w:val="-3"/>
          <w:sz w:val="24"/>
          <w:szCs w:val="24"/>
        </w:rPr>
        <w:t xml:space="preserve"> </w:t>
      </w:r>
      <w:r w:rsidRPr="001B2352">
        <w:rPr>
          <w:sz w:val="24"/>
          <w:szCs w:val="24"/>
        </w:rPr>
        <w:t>DDQE</w:t>
      </w:r>
    </w:p>
    <w:p w:rsidR="001E3D32" w:rsidRDefault="001E3D32">
      <w:pPr>
        <w:pStyle w:val="Corpsdetexte"/>
        <w:spacing w:before="2" w:after="1"/>
        <w:rPr>
          <w:b/>
          <w:sz w:val="10"/>
        </w:rPr>
      </w:pPr>
    </w:p>
    <w:tbl>
      <w:tblPr>
        <w:tblStyle w:val="TableNormal"/>
        <w:tblW w:w="9238" w:type="dxa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25"/>
        <w:gridCol w:w="4111"/>
        <w:gridCol w:w="1134"/>
        <w:gridCol w:w="1134"/>
        <w:gridCol w:w="1134"/>
      </w:tblGrid>
      <w:tr w:rsidR="00E46BEC" w:rsidTr="00C26C66">
        <w:trPr>
          <w:trHeight w:val="551"/>
        </w:trPr>
        <w:tc>
          <w:tcPr>
            <w:tcW w:w="1725" w:type="dxa"/>
          </w:tcPr>
          <w:p w:rsidR="00C26C66" w:rsidRDefault="00E46BEC" w:rsidP="00C26C66">
            <w:pPr>
              <w:pStyle w:val="TableParagraph"/>
              <w:spacing w:line="268" w:lineRule="exact"/>
              <w:ind w:left="131" w:right="122"/>
              <w:jc w:val="center"/>
              <w:rPr>
                <w:sz w:val="24"/>
              </w:rPr>
            </w:pPr>
            <w:r>
              <w:rPr>
                <w:sz w:val="24"/>
              </w:rPr>
              <w:t>Désignation</w:t>
            </w:r>
            <w:r>
              <w:rPr>
                <w:spacing w:val="-2"/>
                <w:sz w:val="24"/>
              </w:rPr>
              <w:t xml:space="preserve"> </w:t>
            </w:r>
          </w:p>
          <w:p w:rsidR="00E46BEC" w:rsidRDefault="00E46BEC" w:rsidP="002B76A5">
            <w:pPr>
              <w:pStyle w:val="TableParagraph"/>
              <w:spacing w:line="264" w:lineRule="exact"/>
              <w:ind w:left="130" w:right="122"/>
              <w:jc w:val="center"/>
              <w:rPr>
                <w:sz w:val="24"/>
              </w:rPr>
            </w:pPr>
          </w:p>
        </w:tc>
        <w:tc>
          <w:tcPr>
            <w:tcW w:w="4111" w:type="dxa"/>
          </w:tcPr>
          <w:p w:rsidR="00E46BEC" w:rsidRDefault="00E46BEC" w:rsidP="002B76A5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sz w:val="24"/>
              </w:rPr>
              <w:t>Spécification</w:t>
            </w:r>
          </w:p>
        </w:tc>
        <w:tc>
          <w:tcPr>
            <w:tcW w:w="1134" w:type="dxa"/>
          </w:tcPr>
          <w:p w:rsidR="00E46BEC" w:rsidRDefault="00E46BEC" w:rsidP="00C26C6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Quantité</w:t>
            </w:r>
          </w:p>
        </w:tc>
        <w:tc>
          <w:tcPr>
            <w:tcW w:w="1134" w:type="dxa"/>
          </w:tcPr>
          <w:p w:rsidR="00E46BEC" w:rsidRDefault="00E46BEC" w:rsidP="00C26C6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Prix Unitaire</w:t>
            </w:r>
          </w:p>
        </w:tc>
        <w:tc>
          <w:tcPr>
            <w:tcW w:w="1134" w:type="dxa"/>
          </w:tcPr>
          <w:p w:rsidR="00E46BEC" w:rsidRDefault="00E46BEC" w:rsidP="00C26C66">
            <w:pPr>
              <w:pStyle w:val="TableParagraph"/>
              <w:spacing w:line="268" w:lineRule="exact"/>
              <w:ind w:left="142"/>
              <w:rPr>
                <w:sz w:val="24"/>
              </w:rPr>
            </w:pPr>
            <w:r>
              <w:rPr>
                <w:sz w:val="24"/>
              </w:rPr>
              <w:t>Prix Total</w:t>
            </w: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 w:rsidRPr="002B3278">
              <w:rPr>
                <w:bCs/>
                <w:color w:val="000000"/>
              </w:rPr>
              <w:t>Poisson daurades </w:t>
            </w:r>
            <w:r>
              <w:rPr>
                <w:bCs/>
                <w:color w:val="000000"/>
              </w:rPr>
              <w:t xml:space="preserve"> </w:t>
            </w:r>
            <w:r w:rsidRPr="002B3278">
              <w:rPr>
                <w:bCs/>
                <w:color w:val="000000"/>
              </w:rPr>
              <w:t xml:space="preserve">  </w:t>
            </w:r>
          </w:p>
        </w:tc>
        <w:tc>
          <w:tcPr>
            <w:tcW w:w="4111" w:type="dxa"/>
          </w:tcPr>
          <w:p w:rsidR="00010776" w:rsidRPr="00190A56" w:rsidRDefault="00010776" w:rsidP="00010776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Pêche du jour. Espèce connue localement sous le nom Kibarou</w:t>
            </w:r>
          </w:p>
        </w:tc>
        <w:tc>
          <w:tcPr>
            <w:tcW w:w="1134" w:type="dxa"/>
            <w:vAlign w:val="center"/>
          </w:tcPr>
          <w:p w:rsidR="00010776" w:rsidRPr="00010776" w:rsidRDefault="00010776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 w:rsidRPr="00010776">
              <w:rPr>
                <w:rFonts w:ascii="Calibri" w:hAnsi="Calibri" w:cs="Calibri"/>
                <w:bCs/>
                <w:color w:val="000000"/>
              </w:rPr>
              <w:t>2 81</w:t>
            </w:r>
            <w:r w:rsidR="00507039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 xml:space="preserve">Poisson courbine  </w:t>
            </w:r>
            <w:r w:rsidRPr="002B3278">
              <w:rPr>
                <w:bCs/>
                <w:color w:val="000000"/>
              </w:rPr>
              <w:t xml:space="preserve">  </w:t>
            </w:r>
          </w:p>
        </w:tc>
        <w:tc>
          <w:tcPr>
            <w:tcW w:w="4111" w:type="dxa"/>
          </w:tcPr>
          <w:p w:rsidR="00010776" w:rsidRPr="00190A56" w:rsidRDefault="00010776" w:rsidP="00010776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pêche du jour connue localement sous le nom Segh</w:t>
            </w:r>
          </w:p>
        </w:tc>
        <w:tc>
          <w:tcPr>
            <w:tcW w:w="1134" w:type="dxa"/>
            <w:vAlign w:val="center"/>
          </w:tcPr>
          <w:p w:rsidR="00010776" w:rsidRPr="00010776" w:rsidRDefault="00010776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 w:rsidRPr="00010776">
              <w:rPr>
                <w:rFonts w:ascii="Calibri" w:hAnsi="Calibri" w:cs="Calibri"/>
                <w:bCs/>
                <w:color w:val="000000"/>
              </w:rPr>
              <w:t>1 59</w:t>
            </w:r>
            <w:r w:rsidR="00507039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 w:rsidRPr="002B3278">
              <w:rPr>
                <w:bCs/>
                <w:color w:val="000000"/>
              </w:rPr>
              <w:t xml:space="preserve">Poisson chinchard   </w:t>
            </w:r>
          </w:p>
        </w:tc>
        <w:tc>
          <w:tcPr>
            <w:tcW w:w="4111" w:type="dxa"/>
          </w:tcPr>
          <w:p w:rsidR="00010776" w:rsidRPr="00190A56" w:rsidRDefault="00010776" w:rsidP="00010776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Pêche du jour  localement sous le nom Yayboy</w:t>
            </w:r>
          </w:p>
        </w:tc>
        <w:tc>
          <w:tcPr>
            <w:tcW w:w="1134" w:type="dxa"/>
            <w:vAlign w:val="center"/>
          </w:tcPr>
          <w:p w:rsidR="00010776" w:rsidRPr="00010776" w:rsidRDefault="00010776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 w:rsidRPr="00010776">
              <w:rPr>
                <w:rFonts w:ascii="Calibri" w:hAnsi="Calibri" w:cs="Calibri"/>
                <w:bCs/>
                <w:color w:val="000000"/>
              </w:rPr>
              <w:t>1 450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 w:rsidRPr="002B3278">
              <w:rPr>
                <w:bCs/>
                <w:color w:val="000000"/>
              </w:rPr>
              <w:t xml:space="preserve">Poisson en filets  </w:t>
            </w:r>
          </w:p>
        </w:tc>
        <w:tc>
          <w:tcPr>
            <w:tcW w:w="4111" w:type="dxa"/>
          </w:tcPr>
          <w:p w:rsidR="00010776" w:rsidRPr="00190A56" w:rsidRDefault="00010776" w:rsidP="00010776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Frais (type proposé à préciser dans l'offre)</w:t>
            </w:r>
          </w:p>
        </w:tc>
        <w:tc>
          <w:tcPr>
            <w:tcW w:w="1134" w:type="dxa"/>
            <w:vAlign w:val="center"/>
          </w:tcPr>
          <w:p w:rsidR="00010776" w:rsidRPr="00010776" w:rsidRDefault="00507039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1 194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 w:rsidRPr="002B3278">
              <w:rPr>
                <w:bCs/>
                <w:color w:val="000000"/>
              </w:rPr>
              <w:t xml:space="preserve">Poissons séchés   </w:t>
            </w:r>
          </w:p>
        </w:tc>
        <w:tc>
          <w:tcPr>
            <w:tcW w:w="4111" w:type="dxa"/>
          </w:tcPr>
          <w:p w:rsidR="00010776" w:rsidRPr="00190A56" w:rsidRDefault="00010776" w:rsidP="00010776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Espèce  connue localement sous le nom Guedj</w:t>
            </w:r>
          </w:p>
        </w:tc>
        <w:tc>
          <w:tcPr>
            <w:tcW w:w="1134" w:type="dxa"/>
            <w:vAlign w:val="center"/>
          </w:tcPr>
          <w:p w:rsidR="00010776" w:rsidRPr="00010776" w:rsidRDefault="00010776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 w:rsidRPr="00010776">
              <w:rPr>
                <w:rFonts w:ascii="Calibri" w:hAnsi="Calibri" w:cs="Calibri"/>
                <w:bCs/>
                <w:color w:val="000000"/>
              </w:rPr>
              <w:t>224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010776" w:rsidTr="00C26C66">
        <w:trPr>
          <w:trHeight w:val="551"/>
        </w:trPr>
        <w:tc>
          <w:tcPr>
            <w:tcW w:w="1725" w:type="dxa"/>
          </w:tcPr>
          <w:p w:rsidR="00010776" w:rsidRPr="002B3278" w:rsidRDefault="00010776" w:rsidP="00010776">
            <w:pPr>
              <w:rPr>
                <w:bCs/>
                <w:color w:val="000000"/>
                <w:sz w:val="24"/>
                <w:szCs w:val="24"/>
              </w:rPr>
            </w:pPr>
            <w:r w:rsidRPr="002B3278">
              <w:rPr>
                <w:bCs/>
                <w:color w:val="000000"/>
              </w:rPr>
              <w:t xml:space="preserve">Poisson Capitaine   </w:t>
            </w:r>
          </w:p>
        </w:tc>
        <w:tc>
          <w:tcPr>
            <w:tcW w:w="4111" w:type="dxa"/>
          </w:tcPr>
          <w:p w:rsidR="00010776" w:rsidRPr="00190A56" w:rsidRDefault="00010776" w:rsidP="002C10BC">
            <w:pPr>
              <w:pStyle w:val="TableParagraph"/>
              <w:tabs>
                <w:tab w:val="center" w:pos="1557"/>
              </w:tabs>
              <w:spacing w:line="268" w:lineRule="exact"/>
              <w:ind w:left="290"/>
              <w:rPr>
                <w:sz w:val="24"/>
              </w:rPr>
            </w:pPr>
            <w:r w:rsidRPr="002B3278">
              <w:rPr>
                <w:bCs/>
                <w:color w:val="000000"/>
              </w:rPr>
              <w:t>Frais</w:t>
            </w:r>
            <w:r w:rsidR="002C10BC">
              <w:rPr>
                <w:bCs/>
                <w:color w:val="000000"/>
              </w:rPr>
              <w:tab/>
            </w:r>
          </w:p>
        </w:tc>
        <w:tc>
          <w:tcPr>
            <w:tcW w:w="1134" w:type="dxa"/>
            <w:vAlign w:val="center"/>
          </w:tcPr>
          <w:p w:rsidR="00010776" w:rsidRPr="00010776" w:rsidRDefault="009A5DF0" w:rsidP="00C26C66">
            <w:pPr>
              <w:ind w:right="142"/>
              <w:jc w:val="right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280</w:t>
            </w: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134" w:type="dxa"/>
          </w:tcPr>
          <w:p w:rsidR="00010776" w:rsidRDefault="00010776" w:rsidP="002B76A5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46BEC" w:rsidTr="00C26C66">
        <w:trPr>
          <w:trHeight w:val="600"/>
        </w:trPr>
        <w:tc>
          <w:tcPr>
            <w:tcW w:w="5836" w:type="dxa"/>
            <w:gridSpan w:val="2"/>
            <w:tcBorders>
              <w:left w:val="nil"/>
              <w:bottom w:val="nil"/>
            </w:tcBorders>
          </w:tcPr>
          <w:p w:rsidR="00E46BEC" w:rsidRDefault="00E46BEC" w:rsidP="002B76A5">
            <w:pPr>
              <w:pStyle w:val="TableParagraph"/>
              <w:rPr>
                <w:sz w:val="30"/>
              </w:rPr>
            </w:pPr>
          </w:p>
        </w:tc>
        <w:tc>
          <w:tcPr>
            <w:tcW w:w="2268" w:type="dxa"/>
            <w:gridSpan w:val="2"/>
          </w:tcPr>
          <w:p w:rsidR="00E46BEC" w:rsidRDefault="00E46BEC" w:rsidP="002B76A5">
            <w:pPr>
              <w:pStyle w:val="TableParagraph"/>
              <w:spacing w:line="320" w:lineRule="exact"/>
              <w:ind w:left="69"/>
              <w:rPr>
                <w:b/>
                <w:sz w:val="28"/>
              </w:rPr>
            </w:pPr>
            <w:r>
              <w:rPr>
                <w:b/>
                <w:sz w:val="28"/>
              </w:rPr>
              <w:t>Total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Général</w:t>
            </w:r>
          </w:p>
        </w:tc>
        <w:tc>
          <w:tcPr>
            <w:tcW w:w="1134" w:type="dxa"/>
          </w:tcPr>
          <w:p w:rsidR="00E46BEC" w:rsidRDefault="00E46BEC" w:rsidP="002B76A5">
            <w:pPr>
              <w:pStyle w:val="TableParagraph"/>
              <w:rPr>
                <w:sz w:val="30"/>
              </w:rPr>
            </w:pPr>
          </w:p>
        </w:tc>
      </w:tr>
    </w:tbl>
    <w:p w:rsidR="00E443FE" w:rsidRDefault="00E443FE" w:rsidP="00E443FE">
      <w:pPr>
        <w:pStyle w:val="Corpsdetexte"/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/>
        <w:jc w:val="both"/>
      </w:pPr>
    </w:p>
    <w:p w:rsidR="00883C2C" w:rsidRDefault="00883C2C" w:rsidP="00B235DA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 xml:space="preserve">Le présent AONS devra conduire à la signature d’un contrat à commande annuel </w:t>
      </w:r>
      <w:r w:rsidR="00C26C66">
        <w:t xml:space="preserve">dont </w:t>
      </w:r>
      <w:r w:rsidR="00B235DA">
        <w:t>les livraisons seront</w:t>
      </w:r>
      <w:r>
        <w:t xml:space="preserve"> </w:t>
      </w:r>
      <w:r w:rsidR="00B235DA">
        <w:t>en fonction des</w:t>
      </w:r>
      <w:r>
        <w:t xml:space="preserve"> besoins exprimés par le Centre au fournisseur contractant par des bons de commande</w:t>
      </w:r>
      <w:r w:rsidRPr="00931B8C">
        <w:t>.</w:t>
      </w:r>
      <w:r>
        <w:t xml:space="preserve"> Les bons de commande spécifieront les articles et leurs </w:t>
      </w:r>
      <w:r w:rsidR="00BD078A">
        <w:t>caractéristiques</w:t>
      </w:r>
      <w:r>
        <w:t>, les quantités et les prix ainsi que le lieu et la date de livraison.</w:t>
      </w:r>
    </w:p>
    <w:p w:rsidR="00883C2C" w:rsidRDefault="00883C2C" w:rsidP="00883C2C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31B8C">
        <w:t>L</w:t>
      </w:r>
      <w:r>
        <w:t xml:space="preserve">e Centre </w:t>
      </w:r>
      <w:r w:rsidRPr="00B960D2">
        <w:t xml:space="preserve">s’engage pour </w:t>
      </w:r>
      <w:r>
        <w:t>la commande d’un</w:t>
      </w:r>
      <w:r w:rsidRPr="00B960D2">
        <w:t xml:space="preserve"> minimum </w:t>
      </w:r>
      <w:r w:rsidR="00BD078A">
        <w:t>équivalent</w:t>
      </w:r>
      <w:r>
        <w:t xml:space="preserve"> à 50% du montant du contrat</w:t>
      </w:r>
      <w:r w:rsidRPr="00B960D2">
        <w:t xml:space="preserve"> ; le </w:t>
      </w:r>
      <w:r>
        <w:t>fournisseur</w:t>
      </w:r>
      <w:r w:rsidRPr="00B960D2">
        <w:t xml:space="preserve"> s’engage pour</w:t>
      </w:r>
      <w:r>
        <w:t xml:space="preserve"> la livraison d’un</w:t>
      </w:r>
      <w:r w:rsidRPr="00B960D2">
        <w:t xml:space="preserve"> maximum</w:t>
      </w:r>
      <w:r>
        <w:t xml:space="preserve"> </w:t>
      </w:r>
      <w:r w:rsidR="00BD078A">
        <w:t>équivalent</w:t>
      </w:r>
      <w:r>
        <w:t xml:space="preserve"> à </w:t>
      </w:r>
      <w:r w:rsidRPr="00B960D2">
        <w:t>1</w:t>
      </w:r>
      <w:r>
        <w:t>0</w:t>
      </w:r>
      <w:r w:rsidRPr="00B960D2">
        <w:t xml:space="preserve">0% du montant du </w:t>
      </w:r>
      <w:r>
        <w:t>contrat</w:t>
      </w:r>
      <w:r w:rsidRPr="00B960D2">
        <w:t>.</w:t>
      </w:r>
    </w:p>
    <w:p w:rsidR="00883C2C" w:rsidRDefault="00883C2C" w:rsidP="00883C2C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4076A">
        <w:t xml:space="preserve">Les  offres devront demeurer valides pendant une durée de </w:t>
      </w:r>
      <w:r>
        <w:t>3</w:t>
      </w:r>
      <w:r w:rsidRPr="0094076A">
        <w:t xml:space="preserve">0 jour, à compter de la date limite de dépôt des offres. </w:t>
      </w:r>
    </w:p>
    <w:p w:rsidR="00883C2C" w:rsidRDefault="00883C2C" w:rsidP="00883C2C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960D2">
        <w:t>Les montants des offres doivent être en Toutes Taxes Comprises (TTC)</w:t>
      </w:r>
      <w:r>
        <w:t>.</w:t>
      </w:r>
    </w:p>
    <w:p w:rsidR="00883C2C" w:rsidRPr="00B23850" w:rsidRDefault="00883C2C" w:rsidP="0097019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23850">
        <w:t xml:space="preserve">Le </w:t>
      </w:r>
      <w:r>
        <w:t xml:space="preserve">contrat à signer à l’issue de la </w:t>
      </w:r>
      <w:r w:rsidRPr="00B23850">
        <w:t>présent</w:t>
      </w:r>
      <w:r>
        <w:t>e consultation est d’une durée d’une année e</w:t>
      </w:r>
      <w:r w:rsidRPr="00B23850">
        <w:t xml:space="preserve">t pourra être reconduit pour une durée </w:t>
      </w:r>
      <w:r>
        <w:t xml:space="preserve">égale. </w:t>
      </w:r>
    </w:p>
    <w:p w:rsidR="00E443FE" w:rsidRPr="00162BD5" w:rsidRDefault="00883C2C" w:rsidP="00883C2C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162BD5">
        <w:t>Livraisons : selon bon de comma</w:t>
      </w:r>
      <w:r>
        <w:t>nde.</w:t>
      </w:r>
    </w:p>
    <w:p w:rsidR="00E443FE" w:rsidRDefault="00E443FE">
      <w:pPr>
        <w:spacing w:before="84"/>
        <w:ind w:left="1003" w:right="1000"/>
        <w:jc w:val="center"/>
        <w:rPr>
          <w:b/>
          <w:sz w:val="40"/>
        </w:rPr>
      </w:pPr>
      <w:bookmarkStart w:id="13" w:name="_bookmark71"/>
      <w:bookmarkEnd w:id="13"/>
    </w:p>
    <w:p w:rsidR="00E443FE" w:rsidRDefault="00E443FE" w:rsidP="003245D5">
      <w:pPr>
        <w:spacing w:before="84"/>
        <w:ind w:right="1000"/>
        <w:rPr>
          <w:b/>
          <w:sz w:val="40"/>
        </w:rPr>
      </w:pPr>
    </w:p>
    <w:p w:rsidR="003245D5" w:rsidRDefault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3245D5" w:rsidRDefault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3245D5" w:rsidRDefault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B235DA" w:rsidRDefault="00B235DA" w:rsidP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31194F" w:rsidRDefault="000165BE" w:rsidP="003245D5">
      <w:pPr>
        <w:spacing w:before="84"/>
        <w:ind w:left="1003" w:right="1000"/>
        <w:jc w:val="center"/>
        <w:rPr>
          <w:b/>
          <w:sz w:val="24"/>
          <w:szCs w:val="24"/>
        </w:rPr>
      </w:pPr>
      <w:r w:rsidRPr="003245D5">
        <w:rPr>
          <w:b/>
          <w:sz w:val="24"/>
          <w:szCs w:val="24"/>
        </w:rPr>
        <w:lastRenderedPageBreak/>
        <w:t>Pièce</w:t>
      </w:r>
      <w:r w:rsidRPr="003245D5">
        <w:rPr>
          <w:b/>
          <w:spacing w:val="-1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N° 4</w:t>
      </w:r>
      <w:r w:rsidRPr="003245D5">
        <w:rPr>
          <w:b/>
          <w:spacing w:val="-2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(AONS -</w:t>
      </w:r>
      <w:r w:rsidRPr="003245D5">
        <w:rPr>
          <w:b/>
          <w:spacing w:val="-1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Fournitures)</w:t>
      </w:r>
    </w:p>
    <w:p w:rsidR="003245D5" w:rsidRPr="003245D5" w:rsidRDefault="003245D5" w:rsidP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31194F" w:rsidRPr="003F55E3" w:rsidRDefault="0031194F" w:rsidP="0031194F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A84BCC">
        <w:rPr>
          <w:b/>
        </w:rPr>
        <w:t>2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1194F" w:rsidRPr="003F55E3" w:rsidRDefault="0031194F" w:rsidP="0031194F">
      <w:pPr>
        <w:pStyle w:val="Corpsdetexte"/>
        <w:spacing w:before="1"/>
        <w:rPr>
          <w:b/>
          <w:sz w:val="21"/>
        </w:rPr>
      </w:pPr>
    </w:p>
    <w:p w:rsidR="0031194F" w:rsidRDefault="0031194F" w:rsidP="0031194F">
      <w:pPr>
        <w:spacing w:before="84"/>
        <w:ind w:left="1003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A84BCC" w:rsidRPr="00AB136F">
        <w:rPr>
          <w:sz w:val="24"/>
        </w:rPr>
        <w:t>fourniture</w:t>
      </w:r>
      <w:r w:rsidR="00A84BCC" w:rsidRPr="00AB136F">
        <w:rPr>
          <w:spacing w:val="-2"/>
          <w:sz w:val="24"/>
        </w:rPr>
        <w:t xml:space="preserve"> </w:t>
      </w:r>
      <w:r w:rsidR="00A84BCC" w:rsidRPr="00AB136F">
        <w:rPr>
          <w:sz w:val="24"/>
        </w:rPr>
        <w:t xml:space="preserve">de denrées alimentaires </w:t>
      </w:r>
      <w:r w:rsidR="00A84BCC" w:rsidRPr="0075374D">
        <w:rPr>
          <w:sz w:val="28"/>
        </w:rPr>
        <w:t>(</w:t>
      </w:r>
      <w:r w:rsidR="00A84BCC" w:rsidRPr="00457E36">
        <w:rPr>
          <w:sz w:val="24"/>
          <w:szCs w:val="24"/>
        </w:rPr>
        <w:t>Poissons</w:t>
      </w:r>
      <w:r w:rsidR="00A84BCC" w:rsidRPr="0075374D">
        <w:rPr>
          <w:sz w:val="28"/>
        </w:rPr>
        <w:t>)</w:t>
      </w:r>
      <w:r w:rsidR="00A84BCC" w:rsidRPr="00AB136F">
        <w:rPr>
          <w:sz w:val="24"/>
        </w:rPr>
        <w:t xml:space="preserve"> pour l’alimentation des malades et du personnel de garde du CNC</w:t>
      </w:r>
    </w:p>
    <w:p w:rsidR="001E3D32" w:rsidRDefault="001E3D32">
      <w:pPr>
        <w:pStyle w:val="Corpsdetexte"/>
        <w:spacing w:before="4"/>
        <w:rPr>
          <w:b/>
          <w:sz w:val="50"/>
        </w:rPr>
      </w:pPr>
    </w:p>
    <w:p w:rsidR="003245D5" w:rsidRDefault="003245D5" w:rsidP="003245D5">
      <w:pPr>
        <w:pStyle w:val="Heading3"/>
        <w:spacing w:before="1"/>
      </w:pPr>
      <w:bookmarkStart w:id="14" w:name="_bookmark72"/>
      <w:bookmarkEnd w:id="14"/>
      <w:r>
        <w:t>Modèle</w:t>
      </w:r>
      <w:r>
        <w:rPr>
          <w:spacing w:val="-4"/>
        </w:rPr>
        <w:t xml:space="preserve"> </w:t>
      </w:r>
      <w:r>
        <w:t>de Contrat</w:t>
      </w:r>
    </w:p>
    <w:p w:rsidR="003245D5" w:rsidRPr="003C3F0E" w:rsidRDefault="003245D5" w:rsidP="003245D5">
      <w:pPr>
        <w:pStyle w:val="Corpsdetexte"/>
        <w:rPr>
          <w:b/>
          <w:i/>
          <w:sz w:val="2"/>
        </w:rPr>
      </w:pPr>
    </w:p>
    <w:p w:rsidR="003245D5" w:rsidRDefault="003245D5" w:rsidP="003245D5">
      <w:pPr>
        <w:pStyle w:val="Corpsdetexte"/>
        <w:spacing w:before="8"/>
        <w:rPr>
          <w:b/>
          <w:i/>
          <w:sz w:val="56"/>
        </w:rPr>
      </w:pPr>
    </w:p>
    <w:p w:rsidR="003245D5" w:rsidRDefault="003245D5" w:rsidP="003245D5">
      <w:pPr>
        <w:ind w:left="945" w:right="1000"/>
        <w:jc w:val="center"/>
        <w:rPr>
          <w:i/>
          <w:sz w:val="24"/>
        </w:rPr>
      </w:pPr>
      <w:r>
        <w:rPr>
          <w:sz w:val="24"/>
        </w:rPr>
        <w:t>(</w:t>
      </w:r>
      <w:r>
        <w:rPr>
          <w:i/>
          <w:sz w:val="24"/>
        </w:rPr>
        <w:t>Entête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>l’Autorité Contractante)</w:t>
      </w:r>
    </w:p>
    <w:p w:rsidR="003245D5" w:rsidRPr="003C3F0E" w:rsidRDefault="003245D5" w:rsidP="003245D5">
      <w:pPr>
        <w:pStyle w:val="Heading7"/>
        <w:spacing w:before="5"/>
        <w:ind w:left="2144" w:right="726"/>
        <w:jc w:val="center"/>
      </w:pPr>
      <w:r>
        <w:t>------------------------------------------------------------------------------</w:t>
      </w:r>
    </w:p>
    <w:p w:rsidR="003245D5" w:rsidRDefault="003245D5" w:rsidP="003245D5">
      <w:pPr>
        <w:spacing w:before="230"/>
        <w:ind w:left="1001" w:right="1000"/>
        <w:jc w:val="center"/>
        <w:rPr>
          <w:b/>
          <w:sz w:val="24"/>
        </w:rPr>
      </w:pPr>
      <w:r>
        <w:rPr>
          <w:b/>
          <w:sz w:val="24"/>
          <w:u w:val="thick"/>
        </w:rPr>
        <w:t>CONTRAT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(Fournitures)</w:t>
      </w:r>
    </w:p>
    <w:p w:rsidR="003245D5" w:rsidRDefault="003245D5" w:rsidP="003245D5">
      <w:pPr>
        <w:pStyle w:val="Corpsdetexte"/>
        <w:rPr>
          <w:b/>
          <w:sz w:val="20"/>
        </w:rPr>
      </w:pPr>
    </w:p>
    <w:p w:rsidR="003245D5" w:rsidRPr="003C3F0E" w:rsidRDefault="003245D5" w:rsidP="003245D5">
      <w:pPr>
        <w:pStyle w:val="Corpsdetexte"/>
        <w:spacing w:before="8"/>
        <w:rPr>
          <w:b/>
          <w:sz w:val="6"/>
        </w:rPr>
      </w:pPr>
    </w:p>
    <w:p w:rsidR="003245D5" w:rsidRDefault="003245D5" w:rsidP="003245D5">
      <w:pPr>
        <w:pStyle w:val="Corpsdetexte"/>
        <w:tabs>
          <w:tab w:val="left" w:leader="dot" w:pos="3632"/>
        </w:tabs>
        <w:spacing w:before="90"/>
        <w:ind w:left="896"/>
      </w:pPr>
      <w:r>
        <w:t>CONTRAT</w:t>
      </w:r>
      <w:r>
        <w:rPr>
          <w:spacing w:val="-1"/>
        </w:rPr>
        <w:t xml:space="preserve"> </w:t>
      </w:r>
      <w:r>
        <w:t>N°…</w:t>
      </w:r>
      <w:r>
        <w:tab/>
        <w:t>/2021</w:t>
      </w:r>
    </w:p>
    <w:p w:rsidR="003245D5" w:rsidRDefault="003245D5" w:rsidP="003245D5">
      <w:pPr>
        <w:pStyle w:val="Corpsdetexte"/>
      </w:pPr>
    </w:p>
    <w:p w:rsidR="003245D5" w:rsidRDefault="003245D5" w:rsidP="003245D5">
      <w:pPr>
        <w:ind w:left="896"/>
        <w:rPr>
          <w:i/>
          <w:sz w:val="24"/>
        </w:rPr>
      </w:pPr>
      <w:r>
        <w:rPr>
          <w:sz w:val="24"/>
        </w:rPr>
        <w:t>MODE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 w:rsidRPr="00931B9E">
        <w:rPr>
          <w:sz w:val="24"/>
        </w:rPr>
        <w:t>AONS</w:t>
      </w:r>
    </w:p>
    <w:p w:rsidR="003245D5" w:rsidRDefault="003245D5" w:rsidP="003245D5">
      <w:pPr>
        <w:pStyle w:val="Corpsdetexte"/>
        <w:rPr>
          <w:i/>
        </w:rPr>
      </w:pPr>
    </w:p>
    <w:p w:rsidR="003245D5" w:rsidRPr="00B235DA" w:rsidRDefault="003245D5" w:rsidP="00B235DA">
      <w:pPr>
        <w:ind w:left="896" w:right="238"/>
        <w:rPr>
          <w:sz w:val="20"/>
          <w:szCs w:val="18"/>
        </w:rPr>
      </w:pPr>
      <w:r>
        <w:rPr>
          <w:sz w:val="24"/>
        </w:rPr>
        <w:t xml:space="preserve">OBJET : </w:t>
      </w:r>
      <w:r w:rsidR="00B235DA" w:rsidRPr="00800C89">
        <w:t>FOURNITURE</w:t>
      </w:r>
      <w:r w:rsidR="00B235DA" w:rsidRPr="00800C89">
        <w:rPr>
          <w:spacing w:val="-2"/>
        </w:rPr>
        <w:t xml:space="preserve"> </w:t>
      </w:r>
      <w:r w:rsidR="00B235DA" w:rsidRPr="00800C89">
        <w:t>DE DENREES ALIMENTAIRES (POISSONS) POUR L’ALIMENTATION DES MALADES ET DU PERSONNEL DE GARDE DU CNC</w:t>
      </w:r>
    </w:p>
    <w:p w:rsidR="00B235DA" w:rsidRDefault="00B235DA" w:rsidP="00B235DA">
      <w:pPr>
        <w:ind w:left="896" w:right="238"/>
        <w:rPr>
          <w:sz w:val="24"/>
        </w:rPr>
      </w:pPr>
    </w:p>
    <w:p w:rsidR="003245D5" w:rsidRDefault="003245D5" w:rsidP="003245D5">
      <w:pPr>
        <w:spacing w:before="1" w:line="705" w:lineRule="auto"/>
        <w:ind w:left="896" w:right="5014"/>
        <w:rPr>
          <w:sz w:val="24"/>
        </w:rPr>
      </w:pPr>
      <w:r>
        <w:rPr>
          <w:i/>
          <w:spacing w:val="1"/>
          <w:sz w:val="24"/>
        </w:rPr>
        <w:t xml:space="preserve"> </w:t>
      </w:r>
      <w:r>
        <w:rPr>
          <w:sz w:val="24"/>
        </w:rPr>
        <w:t xml:space="preserve">ATTRIBUTAIRE : </w:t>
      </w:r>
    </w:p>
    <w:p w:rsidR="003245D5" w:rsidRDefault="003245D5" w:rsidP="003245D5">
      <w:pPr>
        <w:spacing w:before="1" w:line="705" w:lineRule="auto"/>
        <w:ind w:left="896" w:right="1858"/>
        <w:rPr>
          <w:i/>
          <w:spacing w:val="-57"/>
          <w:sz w:val="24"/>
        </w:rPr>
      </w:pPr>
      <w:r>
        <w:rPr>
          <w:i/>
          <w:sz w:val="24"/>
        </w:rPr>
        <w:t>NOM ET ADRESSE DU FOURNISSEUR</w:t>
      </w:r>
      <w:r>
        <w:rPr>
          <w:i/>
          <w:spacing w:val="-57"/>
          <w:sz w:val="24"/>
        </w:rPr>
        <w:t xml:space="preserve"> </w:t>
      </w:r>
    </w:p>
    <w:p w:rsidR="003245D5" w:rsidRDefault="003245D5" w:rsidP="003245D5">
      <w:pPr>
        <w:spacing w:before="1" w:line="705" w:lineRule="auto"/>
        <w:ind w:left="896" w:right="1858"/>
        <w:rPr>
          <w:i/>
          <w:sz w:val="24"/>
        </w:rPr>
      </w:pPr>
      <w:r>
        <w:rPr>
          <w:sz w:val="24"/>
        </w:rPr>
        <w:t>MONTANT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MONTANT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TOUTES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LETTRES 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CHIFFRES</w:t>
      </w:r>
    </w:p>
    <w:p w:rsidR="003245D5" w:rsidRDefault="003245D5" w:rsidP="003245D5">
      <w:pPr>
        <w:spacing w:before="14"/>
        <w:ind w:left="896"/>
        <w:rPr>
          <w:i/>
          <w:sz w:val="24"/>
        </w:rPr>
      </w:pPr>
      <w:r>
        <w:rPr>
          <w:sz w:val="24"/>
        </w:rPr>
        <w:t>DELAIS</w:t>
      </w:r>
      <w:r>
        <w:rPr>
          <w:spacing w:val="-2"/>
          <w:sz w:val="24"/>
        </w:rPr>
        <w:t xml:space="preserve"> </w:t>
      </w:r>
      <w:r>
        <w:rPr>
          <w:sz w:val="24"/>
        </w:rPr>
        <w:t>D’EXECUTION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INDIQUER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DELAI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D’EXECUTION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SEMAINE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MOIS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spacing w:before="230"/>
        <w:ind w:left="896"/>
        <w:rPr>
          <w:i/>
          <w:sz w:val="24"/>
        </w:rPr>
      </w:pPr>
      <w:r>
        <w:rPr>
          <w:sz w:val="24"/>
        </w:rPr>
        <w:t>FINANCEMENT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60"/>
          <w:sz w:val="24"/>
        </w:rPr>
        <w:t xml:space="preserve"> </w:t>
      </w:r>
      <w:r>
        <w:rPr>
          <w:i/>
          <w:sz w:val="24"/>
        </w:rPr>
        <w:t>BUDGET CNC 2021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spacing w:before="230"/>
        <w:ind w:left="896"/>
        <w:rPr>
          <w:i/>
          <w:sz w:val="24"/>
        </w:rPr>
      </w:pPr>
      <w:r>
        <w:rPr>
          <w:sz w:val="24"/>
        </w:rPr>
        <w:t>APPROUVE-LE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SIGNATURE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L’AUTORITE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CONTRACTANTE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rPr>
          <w:i/>
          <w:sz w:val="22"/>
        </w:rPr>
      </w:pPr>
    </w:p>
    <w:p w:rsidR="003245D5" w:rsidRDefault="003245D5" w:rsidP="003245D5">
      <w:pPr>
        <w:spacing w:before="1"/>
        <w:ind w:left="896"/>
        <w:rPr>
          <w:i/>
          <w:sz w:val="24"/>
        </w:rPr>
      </w:pPr>
      <w:r>
        <w:rPr>
          <w:sz w:val="24"/>
        </w:rPr>
        <w:t>NOTIFIE-LE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NOTIFICATION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FOURNISSEUR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spacing w:before="184"/>
        <w:ind w:left="1000" w:right="1000"/>
        <w:jc w:val="center"/>
      </w:pPr>
      <w:r>
        <w:rPr>
          <w:u w:val="single"/>
        </w:rPr>
        <w:t>VISA</w:t>
      </w:r>
      <w:r>
        <w:rPr>
          <w:spacing w:val="-2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PRESIDENT</w:t>
      </w:r>
      <w:r>
        <w:rPr>
          <w:spacing w:val="-1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CIAIS</w:t>
      </w:r>
    </w:p>
    <w:p w:rsidR="001E3D32" w:rsidRDefault="001E3D32">
      <w:pPr>
        <w:pStyle w:val="Corpsdetexte"/>
        <w:spacing w:before="184"/>
        <w:ind w:left="1000" w:right="1000"/>
        <w:jc w:val="center"/>
      </w:pPr>
    </w:p>
    <w:p w:rsidR="001E3D32" w:rsidRDefault="001E3D32">
      <w:pPr>
        <w:jc w:val="center"/>
        <w:sectPr w:rsidR="001E3D32" w:rsidSect="003245D5">
          <w:pgSz w:w="11910" w:h="16840"/>
          <w:pgMar w:top="997" w:right="1021" w:bottom="1240" w:left="1021" w:header="0" w:footer="1056" w:gutter="0"/>
          <w:cols w:space="720"/>
        </w:sectPr>
      </w:pPr>
    </w:p>
    <w:p w:rsidR="001E3D32" w:rsidRDefault="000165BE">
      <w:pPr>
        <w:spacing w:before="76"/>
        <w:ind w:left="1004" w:right="998"/>
        <w:jc w:val="center"/>
        <w:rPr>
          <w:b/>
          <w:sz w:val="28"/>
        </w:rPr>
      </w:pPr>
      <w:r>
        <w:rPr>
          <w:b/>
          <w:sz w:val="28"/>
        </w:rPr>
        <w:lastRenderedPageBreak/>
        <w:t>Contrat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Fournitures</w:t>
      </w:r>
    </w:p>
    <w:p w:rsidR="001E3D32" w:rsidRDefault="001E3D32">
      <w:pPr>
        <w:pStyle w:val="Corpsdetexte"/>
        <w:spacing w:before="5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/>
      </w:pPr>
      <w:r>
        <w:t>ENTRE-LES</w:t>
      </w:r>
      <w:r>
        <w:rPr>
          <w:spacing w:val="-4"/>
        </w:rPr>
        <w:t xml:space="preserve"> </w:t>
      </w:r>
      <w:r>
        <w:t>SOUSSIGNES</w:t>
      </w:r>
    </w:p>
    <w:p w:rsidR="00D75ADB" w:rsidRPr="00073EA3" w:rsidRDefault="00D75ADB" w:rsidP="00D75ADB">
      <w:pPr>
        <w:jc w:val="center"/>
        <w:rPr>
          <w:b/>
          <w:bCs/>
          <w:sz w:val="24"/>
          <w:szCs w:val="24"/>
        </w:rPr>
      </w:pPr>
      <w:r>
        <w:rPr>
          <w:i/>
          <w:sz w:val="24"/>
        </w:rPr>
        <w:t xml:space="preserve">Le Centre National de Cardiologie </w:t>
      </w:r>
      <w:r w:rsidR="000165BE">
        <w:rPr>
          <w:sz w:val="24"/>
        </w:rPr>
        <w:t xml:space="preserve">dont le siège social est à </w:t>
      </w:r>
      <w:r>
        <w:rPr>
          <w:i/>
          <w:sz w:val="24"/>
        </w:rPr>
        <w:t>……..</w:t>
      </w:r>
      <w:r w:rsidR="000165BE">
        <w:rPr>
          <w:sz w:val="24"/>
        </w:rPr>
        <w:t>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représentée par </w:t>
      </w:r>
      <w:r>
        <w:rPr>
          <w:b/>
          <w:bCs/>
          <w:sz w:val="24"/>
          <w:szCs w:val="24"/>
        </w:rPr>
        <w:t>Pr AHMED EBA EL WELATY</w:t>
      </w:r>
    </w:p>
    <w:p w:rsidR="001E3D32" w:rsidRDefault="001E3D32">
      <w:pPr>
        <w:ind w:left="896" w:right="887"/>
        <w:jc w:val="both"/>
        <w:rPr>
          <w:sz w:val="24"/>
        </w:rPr>
      </w:pPr>
    </w:p>
    <w:p w:rsidR="001E3D32" w:rsidRDefault="000165BE" w:rsidP="00B235DA">
      <w:pPr>
        <w:pStyle w:val="Corpsdetexte"/>
        <w:spacing w:line="480" w:lineRule="auto"/>
        <w:ind w:left="896" w:right="1646"/>
      </w:pPr>
      <w:r>
        <w:t>Ci-après dénommée « L’AUTORITE CONTRACTANTE »</w:t>
      </w:r>
      <w:r>
        <w:rPr>
          <w:spacing w:val="-57"/>
        </w:rPr>
        <w:t xml:space="preserve"> </w:t>
      </w:r>
      <w:r>
        <w:t>D’UNE</w:t>
      </w:r>
      <w:r>
        <w:rPr>
          <w:spacing w:val="-1"/>
        </w:rPr>
        <w:t xml:space="preserve"> </w:t>
      </w:r>
      <w:r>
        <w:t>PART</w:t>
      </w:r>
      <w:r>
        <w:rPr>
          <w:spacing w:val="60"/>
        </w:rPr>
        <w:t xml:space="preserve"> </w:t>
      </w:r>
      <w:r>
        <w:t>et</w:t>
      </w:r>
    </w:p>
    <w:p w:rsidR="001E3D32" w:rsidRDefault="000165BE">
      <w:pPr>
        <w:ind w:left="896" w:right="889"/>
        <w:jc w:val="both"/>
        <w:rPr>
          <w:sz w:val="24"/>
        </w:rPr>
      </w:pPr>
      <w:r>
        <w:rPr>
          <w:i/>
          <w:sz w:val="24"/>
        </w:rPr>
        <w:t>Nom de l’attributaire</w:t>
      </w:r>
      <w:r>
        <w:rPr>
          <w:sz w:val="24"/>
        </w:rPr>
        <w:t xml:space="preserve">, dont le siège est </w:t>
      </w:r>
      <w:r>
        <w:rPr>
          <w:i/>
          <w:sz w:val="24"/>
        </w:rPr>
        <w:t>adresse complète (adresse géographique et numéro 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téléphone,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représenté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prénom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signataire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d</w:t>
      </w:r>
      <w:r w:rsidR="00346BD1">
        <w:rPr>
          <w:sz w:val="24"/>
        </w:rPr>
        <w:t>oc</w:t>
      </w:r>
      <w:r>
        <w:rPr>
          <w:sz w:val="24"/>
        </w:rPr>
        <w:t>ument</w:t>
      </w:r>
      <w:r>
        <w:rPr>
          <w:spacing w:val="1"/>
          <w:sz w:val="24"/>
        </w:rPr>
        <w:t xml:space="preserve"> </w:t>
      </w:r>
      <w:r>
        <w:rPr>
          <w:sz w:val="24"/>
        </w:rPr>
        <w:t>habilité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sa</w:t>
      </w:r>
      <w:r>
        <w:rPr>
          <w:spacing w:val="60"/>
          <w:sz w:val="24"/>
        </w:rPr>
        <w:t xml:space="preserve"> </w:t>
      </w:r>
      <w:r>
        <w:rPr>
          <w:sz w:val="24"/>
        </w:rPr>
        <w:t>qualité,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 qualité du signataire)</w:t>
      </w:r>
      <w:r>
        <w:rPr>
          <w:sz w:val="24"/>
        </w:rPr>
        <w:t>.</w:t>
      </w:r>
    </w:p>
    <w:p w:rsidR="00B235DA" w:rsidRDefault="00B235DA" w:rsidP="00B235DA">
      <w:pPr>
        <w:pStyle w:val="Corpsdetexte"/>
        <w:ind w:left="896" w:right="6316"/>
      </w:pPr>
    </w:p>
    <w:p w:rsidR="001E3D32" w:rsidRDefault="000165BE" w:rsidP="00B235DA">
      <w:pPr>
        <w:pStyle w:val="Corpsdetexte"/>
        <w:spacing w:line="480" w:lineRule="auto"/>
        <w:ind w:left="896" w:right="1221"/>
      </w:pPr>
      <w:r>
        <w:t>ci-après dénommé « le FOURNISSEUR »</w:t>
      </w:r>
      <w:r>
        <w:rPr>
          <w:spacing w:val="-57"/>
        </w:rPr>
        <w:t xml:space="preserve"> </w:t>
      </w:r>
      <w:r>
        <w:t>D’AUTRE</w:t>
      </w:r>
      <w:r>
        <w:rPr>
          <w:spacing w:val="-1"/>
        </w:rPr>
        <w:t xml:space="preserve"> </w:t>
      </w:r>
      <w:r>
        <w:t>PART</w:t>
      </w:r>
    </w:p>
    <w:p w:rsidR="001E3D32" w:rsidRDefault="000165BE">
      <w:pPr>
        <w:pStyle w:val="Heading7"/>
        <w:spacing w:before="5" w:line="274" w:lineRule="exact"/>
      </w:pPr>
      <w:r>
        <w:t>IL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ÉTÉ</w:t>
      </w:r>
      <w:r>
        <w:rPr>
          <w:spacing w:val="-1"/>
        </w:rPr>
        <w:t xml:space="preserve"> </w:t>
      </w:r>
      <w:r>
        <w:t>PRÉALABLEMENT</w:t>
      </w:r>
      <w:r>
        <w:rPr>
          <w:spacing w:val="-1"/>
        </w:rPr>
        <w:t xml:space="preserve"> </w:t>
      </w:r>
      <w:r>
        <w:t>EXPOSÉ</w:t>
      </w:r>
      <w:r>
        <w:rPr>
          <w:spacing w:val="-1"/>
        </w:rPr>
        <w:t xml:space="preserve"> </w:t>
      </w:r>
      <w:r>
        <w:t>CE QUI</w:t>
      </w:r>
      <w:r>
        <w:rPr>
          <w:spacing w:val="-1"/>
        </w:rPr>
        <w:t xml:space="preserve"> </w:t>
      </w:r>
      <w:r>
        <w:t>SUIT</w:t>
      </w:r>
      <w:r>
        <w:rPr>
          <w:spacing w:val="-1"/>
        </w:rPr>
        <w:t xml:space="preserve"> </w:t>
      </w:r>
      <w:r>
        <w:t>:</w:t>
      </w:r>
    </w:p>
    <w:p w:rsidR="001E3D32" w:rsidRDefault="000165BE" w:rsidP="00326618">
      <w:pPr>
        <w:pStyle w:val="Corpsdetexte"/>
        <w:ind w:left="142" w:right="891"/>
        <w:jc w:val="both"/>
      </w:pPr>
      <w:r>
        <w:t>Vu l’expression de besoins de l’Autorité Contractante figurant dans la lettre de consultation de</w:t>
      </w:r>
      <w:r>
        <w:rPr>
          <w:spacing w:val="1"/>
        </w:rPr>
        <w:t xml:space="preserve"> </w:t>
      </w:r>
      <w:r>
        <w:t>fournisseurs</w:t>
      </w:r>
      <w:r>
        <w:rPr>
          <w:spacing w:val="-1"/>
        </w:rPr>
        <w:t xml:space="preserve"> </w:t>
      </w:r>
      <w:r>
        <w:t>et les</w:t>
      </w:r>
      <w:r>
        <w:rPr>
          <w:spacing w:val="2"/>
        </w:rPr>
        <w:t xml:space="preserve"> </w:t>
      </w:r>
      <w:r>
        <w:t>conditions</w:t>
      </w:r>
      <w:r>
        <w:rPr>
          <w:spacing w:val="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relatives.</w:t>
      </w:r>
    </w:p>
    <w:p w:rsidR="001E3D32" w:rsidRDefault="000165BE" w:rsidP="00326618">
      <w:pPr>
        <w:ind w:left="142" w:right="891"/>
        <w:jc w:val="both"/>
        <w:rPr>
          <w:sz w:val="24"/>
        </w:rPr>
      </w:pPr>
      <w:r>
        <w:rPr>
          <w:sz w:val="24"/>
        </w:rPr>
        <w:t>Vu</w:t>
      </w:r>
      <w:r>
        <w:rPr>
          <w:spacing w:val="1"/>
          <w:sz w:val="24"/>
        </w:rPr>
        <w:t xml:space="preserve"> </w:t>
      </w:r>
      <w:r>
        <w:rPr>
          <w:sz w:val="24"/>
        </w:rPr>
        <w:t>l’offre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….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(Nom,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adresse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Numéro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d’identification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soumissionnaire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individuel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retenu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représentant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société),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figurant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lettre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soumission.</w:t>
      </w:r>
    </w:p>
    <w:p w:rsidR="001E3D32" w:rsidRDefault="000165BE" w:rsidP="00326618">
      <w:pPr>
        <w:ind w:left="142" w:right="889"/>
        <w:jc w:val="both"/>
        <w:rPr>
          <w:sz w:val="24"/>
        </w:rPr>
      </w:pPr>
      <w:r>
        <w:rPr>
          <w:sz w:val="24"/>
        </w:rPr>
        <w:t xml:space="preserve">Vu le procès-verbal d’attribution établi par le CIAIS </w:t>
      </w:r>
      <w:r w:rsidR="00B02EC8">
        <w:rPr>
          <w:sz w:val="24"/>
        </w:rPr>
        <w:t>du Centre National de Cardiologie</w:t>
      </w:r>
      <w:r>
        <w:rPr>
          <w:i/>
          <w:sz w:val="24"/>
        </w:rPr>
        <w:t xml:space="preserve"> </w:t>
      </w:r>
      <w:r>
        <w:rPr>
          <w:sz w:val="24"/>
        </w:rPr>
        <w:t>en date</w:t>
      </w:r>
      <w:r>
        <w:rPr>
          <w:spacing w:val="1"/>
          <w:sz w:val="24"/>
        </w:rPr>
        <w:t xml:space="preserve"> </w:t>
      </w:r>
      <w:r>
        <w:rPr>
          <w:sz w:val="24"/>
        </w:rPr>
        <w:t>du …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jour, mois, année</w:t>
      </w:r>
      <w:r>
        <w:rPr>
          <w:sz w:val="24"/>
        </w:rPr>
        <w:t>).</w:t>
      </w:r>
    </w:p>
    <w:p w:rsidR="001E3D32" w:rsidRDefault="000165BE" w:rsidP="00326618">
      <w:pPr>
        <w:pStyle w:val="Corpsdetexte"/>
        <w:ind w:left="142" w:right="888"/>
        <w:jc w:val="both"/>
      </w:pPr>
      <w:r>
        <w:t>Attribue</w:t>
      </w:r>
      <w:r>
        <w:rPr>
          <w:spacing w:val="1"/>
        </w:rPr>
        <w:t xml:space="preserve"> </w:t>
      </w:r>
      <w:r>
        <w:t>à la société …………….représentée par Mr (</w:t>
      </w:r>
      <w:r>
        <w:rPr>
          <w:i/>
        </w:rPr>
        <w:t>nom, prénom qualité</w:t>
      </w:r>
      <w:r>
        <w:rPr>
          <w:i/>
          <w:spacing w:val="1"/>
        </w:rPr>
        <w:t xml:space="preserve"> </w:t>
      </w:r>
      <w:r>
        <w:rPr>
          <w:i/>
        </w:rPr>
        <w:t>et N° d’identité</w:t>
      </w:r>
      <w:r>
        <w:rPr>
          <w:i/>
          <w:spacing w:val="1"/>
        </w:rPr>
        <w:t xml:space="preserve"> </w:t>
      </w:r>
      <w:r>
        <w:rPr>
          <w:i/>
        </w:rPr>
        <w:t>nationale du représentant</w:t>
      </w:r>
      <w:r>
        <w:t>) ou Fournisseur individuel Mr (</w:t>
      </w:r>
      <w:r>
        <w:rPr>
          <w:i/>
        </w:rPr>
        <w:t>nom,</w:t>
      </w:r>
      <w:r>
        <w:rPr>
          <w:i/>
          <w:spacing w:val="60"/>
        </w:rPr>
        <w:t xml:space="preserve"> </w:t>
      </w:r>
      <w:r>
        <w:rPr>
          <w:i/>
        </w:rPr>
        <w:t>prénom, N° d’identité nationale</w:t>
      </w:r>
      <w:r>
        <w:t>),</w:t>
      </w:r>
      <w:r>
        <w:rPr>
          <w:spacing w:val="1"/>
        </w:rPr>
        <w:t xml:space="preserve"> </w:t>
      </w:r>
      <w:r>
        <w:t>le contrat</w:t>
      </w:r>
      <w:r>
        <w:rPr>
          <w:spacing w:val="1"/>
        </w:rPr>
        <w:t xml:space="preserve"> </w:t>
      </w:r>
      <w:r>
        <w:t>de livraison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fournitures</w:t>
      </w:r>
      <w:r>
        <w:rPr>
          <w:spacing w:val="1"/>
        </w:rPr>
        <w:t xml:space="preserve"> </w:t>
      </w:r>
      <w:r>
        <w:t>spécifiés</w:t>
      </w:r>
      <w:r>
        <w:rPr>
          <w:spacing w:val="1"/>
        </w:rPr>
        <w:t xml:space="preserve"> </w:t>
      </w:r>
      <w:r>
        <w:t>au</w:t>
      </w:r>
      <w:r>
        <w:rPr>
          <w:spacing w:val="1"/>
        </w:rPr>
        <w:t xml:space="preserve"> </w:t>
      </w:r>
      <w:r>
        <w:t>Devis</w:t>
      </w:r>
      <w:r>
        <w:rPr>
          <w:spacing w:val="1"/>
        </w:rPr>
        <w:t xml:space="preserve"> </w:t>
      </w:r>
      <w:r>
        <w:t>Descriptif</w:t>
      </w:r>
      <w:r>
        <w:rPr>
          <w:spacing w:val="1"/>
        </w:rPr>
        <w:t xml:space="preserve"> </w:t>
      </w:r>
      <w:r>
        <w:t>Quantitatif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Estimatif</w:t>
      </w:r>
      <w:r>
        <w:rPr>
          <w:spacing w:val="1"/>
        </w:rPr>
        <w:t xml:space="preserve"> </w:t>
      </w:r>
      <w:r>
        <w:t>(DDQE), tel que complété par les autres</w:t>
      </w:r>
      <w:r>
        <w:rPr>
          <w:spacing w:val="1"/>
        </w:rPr>
        <w:t xml:space="preserve"> </w:t>
      </w:r>
      <w:r>
        <w:t>pièces du</w:t>
      </w:r>
      <w:r>
        <w:rPr>
          <w:spacing w:val="1"/>
        </w:rPr>
        <w:t xml:space="preserve"> </w:t>
      </w:r>
      <w:r>
        <w:t>dossier de Consultation, et les autres éléments</w:t>
      </w:r>
      <w:r>
        <w:rPr>
          <w:spacing w:val="1"/>
        </w:rPr>
        <w:t xml:space="preserve"> </w:t>
      </w:r>
      <w:r>
        <w:t>de l’offre du FOURNISSEUR qui font ensemble partie intégrante du Contrat, moyennant un</w:t>
      </w:r>
      <w:r>
        <w:rPr>
          <w:spacing w:val="1"/>
        </w:rPr>
        <w:t xml:space="preserve"> </w:t>
      </w:r>
      <w:r>
        <w:t>montant total de ….. ………….MRU incluant tous les impôts et taxes applicables, et payable</w:t>
      </w:r>
      <w:r>
        <w:rPr>
          <w:spacing w:val="1"/>
        </w:rPr>
        <w:t xml:space="preserve"> </w:t>
      </w:r>
      <w:r>
        <w:t>conformément</w:t>
      </w:r>
      <w:r>
        <w:rPr>
          <w:spacing w:val="1"/>
        </w:rPr>
        <w:t xml:space="preserve"> </w:t>
      </w:r>
      <w:r>
        <w:t>aux</w:t>
      </w:r>
      <w:r>
        <w:rPr>
          <w:spacing w:val="2"/>
        </w:rPr>
        <w:t xml:space="preserve"> </w:t>
      </w:r>
      <w:r>
        <w:t>modalités figurant dans la</w:t>
      </w:r>
      <w:r>
        <w:rPr>
          <w:spacing w:val="-1"/>
        </w:rPr>
        <w:t xml:space="preserve"> </w:t>
      </w:r>
      <w:r>
        <w:t>soumission.</w:t>
      </w:r>
    </w:p>
    <w:p w:rsidR="001E3D32" w:rsidRDefault="001E3D32">
      <w:pPr>
        <w:pStyle w:val="Corpsdetexte"/>
        <w:spacing w:before="1"/>
      </w:pPr>
    </w:p>
    <w:p w:rsidR="00326618" w:rsidRDefault="000165BE" w:rsidP="00326618">
      <w:pPr>
        <w:pStyle w:val="Heading7"/>
        <w:spacing w:line="480" w:lineRule="auto"/>
        <w:ind w:right="-55"/>
        <w:rPr>
          <w:spacing w:val="-57"/>
        </w:rPr>
      </w:pPr>
      <w:r>
        <w:t>IL A ÉTÉ ENSUITE CONVENU ET ARRETE DE CE QUI SUIT :</w:t>
      </w:r>
      <w:r>
        <w:rPr>
          <w:spacing w:val="-57"/>
        </w:rPr>
        <w:t xml:space="preserve"> </w:t>
      </w:r>
    </w:p>
    <w:p w:rsidR="001E3D32" w:rsidRDefault="000165BE">
      <w:pPr>
        <w:pStyle w:val="Heading7"/>
        <w:spacing w:line="480" w:lineRule="auto"/>
        <w:ind w:right="3459"/>
      </w:pPr>
      <w:r>
        <w:t>ARTICLE</w:t>
      </w:r>
      <w:r>
        <w:rPr>
          <w:spacing w:val="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– OBJET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24112E" w:rsidRDefault="000165BE">
      <w:pPr>
        <w:spacing w:line="242" w:lineRule="auto"/>
        <w:ind w:left="896" w:right="885"/>
        <w:rPr>
          <w:i/>
          <w:spacing w:val="1"/>
          <w:sz w:val="24"/>
        </w:rPr>
      </w:pPr>
      <w:r>
        <w:rPr>
          <w:sz w:val="24"/>
        </w:rPr>
        <w:t>Le</w:t>
      </w:r>
      <w:r>
        <w:rPr>
          <w:spacing w:val="9"/>
          <w:sz w:val="24"/>
        </w:rPr>
        <w:t xml:space="preserve"> </w:t>
      </w:r>
      <w:r>
        <w:rPr>
          <w:sz w:val="24"/>
        </w:rPr>
        <w:t>présent</w:t>
      </w:r>
      <w:r>
        <w:rPr>
          <w:spacing w:val="11"/>
          <w:sz w:val="24"/>
        </w:rPr>
        <w:t xml:space="preserve"> </w:t>
      </w:r>
      <w:r>
        <w:rPr>
          <w:sz w:val="24"/>
        </w:rPr>
        <w:t>Contrat</w:t>
      </w:r>
      <w:r>
        <w:rPr>
          <w:spacing w:val="13"/>
          <w:sz w:val="24"/>
        </w:rPr>
        <w:t xml:space="preserve"> </w:t>
      </w:r>
      <w:r>
        <w:rPr>
          <w:sz w:val="24"/>
        </w:rPr>
        <w:t>(ci-après</w:t>
      </w:r>
      <w:r>
        <w:rPr>
          <w:spacing w:val="11"/>
          <w:sz w:val="24"/>
        </w:rPr>
        <w:t xml:space="preserve"> </w:t>
      </w:r>
      <w:r>
        <w:rPr>
          <w:sz w:val="24"/>
        </w:rPr>
        <w:t>le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>
        <w:rPr>
          <w:spacing w:val="5"/>
          <w:sz w:val="24"/>
        </w:rPr>
        <w:t xml:space="preserve"> </w:t>
      </w:r>
      <w:r>
        <w:rPr>
          <w:sz w:val="24"/>
        </w:rPr>
        <w:t>Contrat</w:t>
      </w:r>
      <w:r>
        <w:rPr>
          <w:spacing w:val="16"/>
          <w:sz w:val="24"/>
        </w:rPr>
        <w:t xml:space="preserve"> </w:t>
      </w:r>
      <w:r>
        <w:rPr>
          <w:sz w:val="24"/>
        </w:rPr>
        <w:t>»)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pour</w:t>
      </w:r>
      <w:r>
        <w:rPr>
          <w:spacing w:val="10"/>
          <w:sz w:val="24"/>
        </w:rPr>
        <w:t xml:space="preserve"> </w:t>
      </w:r>
      <w:r>
        <w:rPr>
          <w:sz w:val="24"/>
        </w:rPr>
        <w:t>objet</w:t>
      </w:r>
      <w:r>
        <w:rPr>
          <w:spacing w:val="10"/>
          <w:sz w:val="24"/>
        </w:rPr>
        <w:t xml:space="preserve"> </w:t>
      </w:r>
      <w:r>
        <w:rPr>
          <w:sz w:val="24"/>
        </w:rPr>
        <w:t>la</w:t>
      </w:r>
      <w:r>
        <w:rPr>
          <w:spacing w:val="10"/>
          <w:sz w:val="24"/>
        </w:rPr>
        <w:t xml:space="preserve"> </w:t>
      </w:r>
      <w:r>
        <w:rPr>
          <w:sz w:val="24"/>
        </w:rPr>
        <w:t>fourniture</w:t>
      </w:r>
      <w:r>
        <w:rPr>
          <w:spacing w:val="9"/>
          <w:sz w:val="24"/>
        </w:rPr>
        <w:t xml:space="preserve"> </w:t>
      </w:r>
      <w:r w:rsidR="0024112E">
        <w:rPr>
          <w:sz w:val="24"/>
        </w:rPr>
        <w:t xml:space="preserve">au </w:t>
      </w:r>
      <w:r w:rsidR="006B12AE">
        <w:rPr>
          <w:sz w:val="24"/>
        </w:rPr>
        <w:t>Centre</w:t>
      </w:r>
      <w:r w:rsidR="0024112E">
        <w:rPr>
          <w:sz w:val="24"/>
        </w:rPr>
        <w:t xml:space="preserve"> National de Cardiologie</w:t>
      </w:r>
      <w:r>
        <w:rPr>
          <w:spacing w:val="52"/>
          <w:sz w:val="24"/>
        </w:rPr>
        <w:t xml:space="preserve"> </w:t>
      </w:r>
      <w:r w:rsidR="0024112E">
        <w:rPr>
          <w:sz w:val="24"/>
        </w:rPr>
        <w:t xml:space="preserve">de denrées alimentaires </w:t>
      </w:r>
      <w:r w:rsidR="00A84BCC">
        <w:rPr>
          <w:sz w:val="24"/>
        </w:rPr>
        <w:t>(poissons)</w:t>
      </w:r>
      <w:r w:rsidR="0024112E">
        <w:rPr>
          <w:sz w:val="24"/>
        </w:rPr>
        <w:t xml:space="preserve">, 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spécifiées au Devis Descriptif Quantitatif et Estimatif (DDQE) à </w:t>
      </w:r>
      <w:r>
        <w:rPr>
          <w:i/>
          <w:sz w:val="24"/>
        </w:rPr>
        <w:t>(indiquer le lieu de livraison)</w:t>
      </w:r>
      <w:r>
        <w:rPr>
          <w:i/>
          <w:spacing w:val="1"/>
          <w:sz w:val="24"/>
        </w:rPr>
        <w:t xml:space="preserve"> </w:t>
      </w:r>
    </w:p>
    <w:p w:rsidR="0024112E" w:rsidRDefault="0024112E">
      <w:pPr>
        <w:spacing w:line="242" w:lineRule="auto"/>
        <w:ind w:left="896" w:right="885"/>
        <w:rPr>
          <w:i/>
          <w:spacing w:val="1"/>
          <w:sz w:val="24"/>
        </w:rPr>
      </w:pPr>
    </w:p>
    <w:p w:rsidR="001E3D32" w:rsidRDefault="000165BE">
      <w:pPr>
        <w:spacing w:line="242" w:lineRule="auto"/>
        <w:ind w:left="896" w:right="885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 PIECES CONSTITUTIVES</w:t>
      </w:r>
    </w:p>
    <w:p w:rsidR="001E3D32" w:rsidRDefault="000165BE">
      <w:pPr>
        <w:pStyle w:val="Corpsdetexte"/>
        <w:spacing w:line="265" w:lineRule="exact"/>
        <w:ind w:left="896"/>
      </w:pPr>
      <w:r>
        <w:t>Les</w:t>
      </w:r>
      <w:r>
        <w:rPr>
          <w:spacing w:val="-2"/>
        </w:rPr>
        <w:t xml:space="preserve"> </w:t>
      </w:r>
      <w:r>
        <w:t>pièces</w:t>
      </w:r>
      <w:r>
        <w:rPr>
          <w:spacing w:val="1"/>
        </w:rPr>
        <w:t xml:space="preserve"> </w:t>
      </w:r>
      <w:r>
        <w:t>contractuelles sont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suivantes</w:t>
      </w:r>
      <w:r>
        <w:rPr>
          <w:spacing w:val="-1"/>
        </w:rPr>
        <w:t xml:space="preserve"> </w:t>
      </w:r>
      <w:r>
        <w:t>: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présent</w:t>
      </w:r>
      <w:r>
        <w:rPr>
          <w:spacing w:val="-1"/>
          <w:sz w:val="24"/>
        </w:rPr>
        <w:t xml:space="preserve"> </w:t>
      </w:r>
      <w:r>
        <w:rPr>
          <w:sz w:val="24"/>
        </w:rPr>
        <w:t>Contrat</w:t>
      </w:r>
      <w:r>
        <w:rPr>
          <w:spacing w:val="-2"/>
          <w:sz w:val="24"/>
        </w:rPr>
        <w:t xml:space="preserve"> </w:t>
      </w:r>
      <w:r>
        <w:rPr>
          <w:sz w:val="24"/>
        </w:rPr>
        <w:t>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9"/>
        <w:ind w:hanging="361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lettre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soumission 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Devis</w:t>
      </w:r>
      <w:r>
        <w:rPr>
          <w:spacing w:val="-1"/>
          <w:sz w:val="24"/>
        </w:rPr>
        <w:t xml:space="preserve"> </w:t>
      </w:r>
      <w:r>
        <w:rPr>
          <w:sz w:val="24"/>
        </w:rPr>
        <w:t>Descriptif</w:t>
      </w:r>
      <w:r>
        <w:rPr>
          <w:spacing w:val="-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-2"/>
          <w:sz w:val="24"/>
        </w:rPr>
        <w:t xml:space="preserve"> </w:t>
      </w:r>
      <w:r>
        <w:rPr>
          <w:sz w:val="24"/>
        </w:rPr>
        <w:t>Estimatif</w:t>
      </w:r>
      <w:r>
        <w:rPr>
          <w:spacing w:val="-1"/>
          <w:sz w:val="24"/>
        </w:rPr>
        <w:t xml:space="preserve"> </w:t>
      </w:r>
      <w:r>
        <w:rPr>
          <w:sz w:val="24"/>
        </w:rPr>
        <w:t>(DDQE)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0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Calendrier</w:t>
      </w:r>
      <w:r>
        <w:rPr>
          <w:spacing w:val="-1"/>
          <w:sz w:val="24"/>
        </w:rPr>
        <w:t xml:space="preserve"> </w:t>
      </w:r>
      <w:r>
        <w:rPr>
          <w:sz w:val="24"/>
        </w:rPr>
        <w:t>(planning)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livraison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1"/>
        <w:ind w:hanging="361"/>
        <w:rPr>
          <w:i/>
          <w:sz w:val="24"/>
        </w:rPr>
      </w:pPr>
      <w:r>
        <w:rPr>
          <w:i/>
          <w:sz w:val="24"/>
        </w:rPr>
        <w:t>(Autres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pièces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à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indiquer s’il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lieu)</w:t>
      </w:r>
    </w:p>
    <w:p w:rsidR="001E3D32" w:rsidRDefault="001E3D32">
      <w:pPr>
        <w:rPr>
          <w:sz w:val="24"/>
        </w:rPr>
        <w:sectPr w:rsidR="001E3D32" w:rsidSect="00326618">
          <w:pgSz w:w="11910" w:h="16840"/>
          <w:pgMar w:top="1134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70"/>
      </w:pPr>
      <w:r>
        <w:lastRenderedPageBreak/>
        <w:t>ARTICLE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LIVRAISON</w:t>
      </w:r>
    </w:p>
    <w:p w:rsidR="001E3D32" w:rsidRDefault="001E3D32">
      <w:pPr>
        <w:pStyle w:val="Corpsdetexte"/>
        <w:spacing w:before="9"/>
        <w:rPr>
          <w:b/>
          <w:sz w:val="23"/>
        </w:rPr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72"/>
        </w:tabs>
        <w:jc w:val="both"/>
      </w:pPr>
      <w:r>
        <w:t>Délais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spacing w:before="36"/>
        <w:ind w:left="896" w:right="891"/>
        <w:jc w:val="both"/>
      </w:pPr>
      <w:r>
        <w:rPr>
          <w:sz w:val="24"/>
        </w:rPr>
        <w:t>Le délai de livraison ne doit pas excéder les délais prévus dans le calendrier prévisionnel, à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compter de la signature du contrat. </w:t>
      </w:r>
      <w:r>
        <w:t>Planning de livraison des fournitures tenant lieu de délai contractuel</w:t>
      </w:r>
      <w:r>
        <w:rPr>
          <w:spacing w:val="1"/>
        </w:rPr>
        <w:t xml:space="preserve"> </w:t>
      </w:r>
      <w:r>
        <w:t>d’exécution.</w:t>
      </w:r>
    </w:p>
    <w:p w:rsidR="001E3D32" w:rsidRDefault="001E3D32">
      <w:pPr>
        <w:pStyle w:val="Corpsdetexte"/>
        <w:spacing w:before="10"/>
        <w:rPr>
          <w:sz w:val="23"/>
        </w:rPr>
      </w:pPr>
    </w:p>
    <w:p w:rsidR="001E3D32" w:rsidRDefault="000165BE">
      <w:pPr>
        <w:pStyle w:val="Corpsdetexte"/>
        <w:ind w:left="958"/>
        <w:jc w:val="both"/>
      </w:pPr>
      <w:r>
        <w:t>Le</w:t>
      </w:r>
      <w:r>
        <w:rPr>
          <w:spacing w:val="-1"/>
        </w:rPr>
        <w:t xml:space="preserve"> </w:t>
      </w:r>
      <w:r>
        <w:t>respect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délais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</w:t>
      </w:r>
      <w:r>
        <w:rPr>
          <w:spacing w:val="-1"/>
        </w:rPr>
        <w:t xml:space="preserve"> </w:t>
      </w:r>
      <w:r>
        <w:t>constitue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obligation</w:t>
      </w:r>
      <w:r>
        <w:rPr>
          <w:spacing w:val="-2"/>
        </w:rPr>
        <w:t xml:space="preserve"> </w:t>
      </w:r>
      <w:r>
        <w:t>essentielle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17"/>
        </w:tabs>
        <w:ind w:left="1616" w:hanging="361"/>
        <w:jc w:val="both"/>
      </w:pPr>
      <w:r>
        <w:t>Conditions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pStyle w:val="Corpsdetexte"/>
        <w:spacing w:before="38"/>
        <w:ind w:left="896" w:right="895"/>
        <w:jc w:val="both"/>
      </w:pPr>
      <w:r>
        <w:t>Toute fourniture livrée</w:t>
      </w:r>
      <w:r>
        <w:rPr>
          <w:spacing w:val="1"/>
        </w:rPr>
        <w:t xml:space="preserve"> </w:t>
      </w:r>
      <w:r>
        <w:t>endommagée ou ne correspondant pas à la commande devra être</w:t>
      </w:r>
      <w:r>
        <w:rPr>
          <w:spacing w:val="60"/>
        </w:rPr>
        <w:t xml:space="preserve"> </w:t>
      </w:r>
      <w:r>
        <w:t>reprise</w:t>
      </w:r>
      <w:r>
        <w:rPr>
          <w:spacing w:val="1"/>
        </w:rPr>
        <w:t xml:space="preserve"> </w:t>
      </w:r>
      <w:r>
        <w:t xml:space="preserve">par le FOURNISSEUR, à </w:t>
      </w:r>
      <w:r w:rsidR="00AB19D7">
        <w:t xml:space="preserve">la </w:t>
      </w:r>
      <w:r>
        <w:t xml:space="preserve">première demande </w:t>
      </w:r>
      <w:r w:rsidR="00AB19D7">
        <w:t>du Centre National de Cardiologie</w:t>
      </w:r>
      <w:r>
        <w:t xml:space="preserve"> et sans délai, à</w:t>
      </w:r>
      <w:r>
        <w:rPr>
          <w:spacing w:val="-57"/>
        </w:rPr>
        <w:t xml:space="preserve"> </w:t>
      </w:r>
      <w:r w:rsidR="00B079E9">
        <w:rPr>
          <w:spacing w:val="-57"/>
        </w:rPr>
        <w:t xml:space="preserve">        </w:t>
      </w:r>
      <w:r>
        <w:t>l’adresse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livraison.</w:t>
      </w:r>
    </w:p>
    <w:p w:rsidR="001E3D32" w:rsidRDefault="000165BE">
      <w:pPr>
        <w:pStyle w:val="Corpsdetexte"/>
        <w:ind w:left="896" w:right="900"/>
        <w:jc w:val="both"/>
      </w:pPr>
      <w:r>
        <w:t>Les</w:t>
      </w:r>
      <w:r>
        <w:rPr>
          <w:spacing w:val="1"/>
        </w:rPr>
        <w:t xml:space="preserve"> </w:t>
      </w:r>
      <w:r>
        <w:t>frais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retour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remplacement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produits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conformes</w:t>
      </w:r>
      <w:r>
        <w:rPr>
          <w:spacing w:val="1"/>
        </w:rPr>
        <w:t xml:space="preserve"> </w:t>
      </w:r>
      <w:r>
        <w:t>seront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charge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FOURNISSEUR</w:t>
      </w:r>
    </w:p>
    <w:p w:rsidR="001E3D32" w:rsidRDefault="001E3D32">
      <w:pPr>
        <w:pStyle w:val="Corpsdetexte"/>
        <w:spacing w:before="3"/>
      </w:pPr>
    </w:p>
    <w:p w:rsidR="001E3D32" w:rsidRDefault="000165BE">
      <w:pPr>
        <w:pStyle w:val="Heading7"/>
        <w:spacing w:line="274" w:lineRule="exact"/>
        <w:jc w:val="both"/>
      </w:pPr>
      <w:r>
        <w:t>ARTICLE</w:t>
      </w:r>
      <w:r>
        <w:rPr>
          <w:spacing w:val="2"/>
        </w:rPr>
        <w:t xml:space="preserve"> </w:t>
      </w:r>
      <w:r>
        <w:t>4–</w:t>
      </w:r>
      <w:r>
        <w:rPr>
          <w:spacing w:val="-1"/>
        </w:rPr>
        <w:t xml:space="preserve"> </w:t>
      </w:r>
      <w:r>
        <w:t>RECEPTION</w:t>
      </w:r>
    </w:p>
    <w:p w:rsidR="001E3D32" w:rsidRDefault="000165BE">
      <w:pPr>
        <w:pStyle w:val="Corpsdetexte"/>
        <w:ind w:left="896" w:right="896"/>
        <w:jc w:val="both"/>
      </w:pPr>
      <w:r>
        <w:t xml:space="preserve">La réception des fournitures, sera effectuée par </w:t>
      </w:r>
      <w:r w:rsidR="00AB19D7">
        <w:t>le Centre National de Cardi</w:t>
      </w:r>
      <w:r w:rsidR="00071224">
        <w:t>o</w:t>
      </w:r>
      <w:r w:rsidR="00AB19D7">
        <w:t>logie</w:t>
      </w:r>
      <w:r>
        <w:t xml:space="preserve"> en présence du</w:t>
      </w:r>
      <w:r w:rsidR="00DA37A4">
        <w:t xml:space="preserve"> </w:t>
      </w:r>
      <w:r>
        <w:rPr>
          <w:spacing w:val="-57"/>
        </w:rPr>
        <w:t xml:space="preserve"> </w:t>
      </w:r>
      <w:r>
        <w:t>représentant</w:t>
      </w:r>
      <w:r>
        <w:rPr>
          <w:spacing w:val="-1"/>
        </w:rPr>
        <w:t xml:space="preserve"> </w:t>
      </w:r>
      <w:r>
        <w:t>du FOURNISSEUR</w:t>
      </w:r>
      <w:r>
        <w:rPr>
          <w:spacing w:val="2"/>
        </w:rPr>
        <w:t xml:space="preserve"> </w:t>
      </w:r>
      <w:r>
        <w:t>par une</w:t>
      </w:r>
      <w:r>
        <w:rPr>
          <w:spacing w:val="-2"/>
        </w:rPr>
        <w:t xml:space="preserve"> </w:t>
      </w:r>
      <w:r>
        <w:t>commission composée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:</w:t>
      </w:r>
    </w:p>
    <w:p w:rsidR="001E3D32" w:rsidRDefault="000165BE">
      <w:pPr>
        <w:pStyle w:val="Corpsdetexte"/>
        <w:ind w:left="2468"/>
      </w:pPr>
      <w:r>
        <w:t>-</w:t>
      </w:r>
      <w:r>
        <w:rPr>
          <w:spacing w:val="-2"/>
        </w:rPr>
        <w:t xml:space="preserve"> </w:t>
      </w:r>
      <w:r>
        <w:t>……………Président,</w:t>
      </w:r>
      <w:r>
        <w:rPr>
          <w:vertAlign w:val="superscript"/>
        </w:rPr>
        <w:t>12</w:t>
      </w:r>
    </w:p>
    <w:p w:rsidR="001E3D32" w:rsidRDefault="001E3D32">
      <w:pPr>
        <w:pStyle w:val="Corpsdetexte"/>
        <w:spacing w:before="7"/>
      </w:pPr>
    </w:p>
    <w:p w:rsidR="001E3D32" w:rsidRDefault="000165BE">
      <w:pPr>
        <w:pStyle w:val="Corpsdetexte"/>
        <w:spacing w:before="1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4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5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2"/>
        <w:rPr>
          <w:sz w:val="28"/>
        </w:rPr>
      </w:pPr>
    </w:p>
    <w:p w:rsidR="001E3D32" w:rsidRDefault="000165BE">
      <w:pPr>
        <w:pStyle w:val="Heading7"/>
      </w:pPr>
      <w:r>
        <w:t>ARTICLE</w:t>
      </w:r>
      <w:r>
        <w:rPr>
          <w:spacing w:val="-2"/>
        </w:rPr>
        <w:t xml:space="preserve"> </w:t>
      </w:r>
      <w:r>
        <w:t>5–</w:t>
      </w:r>
      <w:r>
        <w:rPr>
          <w:spacing w:val="-2"/>
        </w:rPr>
        <w:t xml:space="preserve"> </w:t>
      </w:r>
      <w:r>
        <w:t>MODALITES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PAIEMENT -FACTURATION</w:t>
      </w:r>
    </w:p>
    <w:p w:rsidR="001E3D32" w:rsidRDefault="001E3D32">
      <w:pPr>
        <w:pStyle w:val="Corpsdetexte"/>
        <w:spacing w:before="3"/>
        <w:rPr>
          <w:b/>
        </w:rPr>
      </w:pPr>
    </w:p>
    <w:p w:rsidR="001E3D32" w:rsidRDefault="000165BE">
      <w:pPr>
        <w:pStyle w:val="Corpsdetexte"/>
        <w:spacing w:line="276" w:lineRule="auto"/>
        <w:ind w:left="896" w:right="888"/>
        <w:jc w:val="both"/>
      </w:pPr>
      <w:r>
        <w:t>Le montant du présent contrat sera payé au fur et à mesure de la livraison des fournitures, sous</w:t>
      </w:r>
      <w:r>
        <w:rPr>
          <w:spacing w:val="1"/>
        </w:rPr>
        <w:t xml:space="preserve"> </w:t>
      </w:r>
      <w:r>
        <w:t>déduction de tous impôts ou taxes applicables et d’une retenue de garantie (si requis) de 05% (cinq</w:t>
      </w:r>
      <w:r>
        <w:rPr>
          <w:spacing w:val="-57"/>
        </w:rPr>
        <w:t xml:space="preserve"> </w:t>
      </w:r>
      <w:r>
        <w:t>pour cent), du montant</w:t>
      </w:r>
      <w:r>
        <w:rPr>
          <w:spacing w:val="1"/>
        </w:rPr>
        <w:t xml:space="preserve"> </w:t>
      </w:r>
      <w:r>
        <w:t>total du contrat, libérable à l’expiration de la période de garantie et</w:t>
      </w:r>
      <w:r>
        <w:rPr>
          <w:spacing w:val="1"/>
        </w:rPr>
        <w:t xml:space="preserve"> </w:t>
      </w:r>
      <w:r>
        <w:t>l’exécution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obligations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réparation et/ou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remplacement</w:t>
      </w:r>
      <w:r>
        <w:rPr>
          <w:spacing w:val="-1"/>
        </w:rPr>
        <w:t xml:space="preserve"> </w:t>
      </w:r>
      <w:r>
        <w:t>nées de</w:t>
      </w:r>
      <w:r>
        <w:rPr>
          <w:spacing w:val="-1"/>
        </w:rPr>
        <w:t xml:space="preserve"> </w:t>
      </w:r>
      <w:r>
        <w:t>la garantie.</w:t>
      </w:r>
    </w:p>
    <w:p w:rsidR="001E3D32" w:rsidRDefault="000165BE">
      <w:pPr>
        <w:pStyle w:val="Corpsdetexte"/>
        <w:spacing w:line="276" w:lineRule="auto"/>
        <w:ind w:left="896" w:right="892"/>
        <w:jc w:val="both"/>
      </w:pPr>
      <w:r>
        <w:t>Les paiements seront effectués par virement au compte N° ………………..ouvert au</w:t>
      </w:r>
      <w:r>
        <w:rPr>
          <w:spacing w:val="1"/>
        </w:rPr>
        <w:t xml:space="preserve"> </w:t>
      </w:r>
      <w:r>
        <w:t>nom du</w:t>
      </w:r>
      <w:r>
        <w:rPr>
          <w:spacing w:val="1"/>
        </w:rPr>
        <w:t xml:space="preserve"> </w:t>
      </w:r>
      <w:r>
        <w:t>fournisseur</w:t>
      </w:r>
      <w:r>
        <w:rPr>
          <w:spacing w:val="-1"/>
        </w:rPr>
        <w:t xml:space="preserve"> </w:t>
      </w:r>
      <w:r>
        <w:t>à………</w:t>
      </w:r>
      <w:r>
        <w:rPr>
          <w:spacing w:val="2"/>
        </w:rPr>
        <w:t xml:space="preserve"> </w:t>
      </w:r>
      <w:r>
        <w:t>(Nom 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Banque) ou par</w:t>
      </w:r>
      <w:r>
        <w:rPr>
          <w:spacing w:val="-1"/>
        </w:rPr>
        <w:t xml:space="preserve"> </w:t>
      </w:r>
      <w:r>
        <w:t>chèque</w:t>
      </w:r>
      <w:r>
        <w:rPr>
          <w:spacing w:val="-1"/>
        </w:rPr>
        <w:t xml:space="preserve"> </w:t>
      </w:r>
      <w:r>
        <w:t>établi au nom</w:t>
      </w:r>
      <w:r>
        <w:rPr>
          <w:spacing w:val="-1"/>
        </w:rPr>
        <w:t xml:space="preserve"> </w:t>
      </w:r>
      <w:r>
        <w:t>du</w:t>
      </w:r>
      <w:r>
        <w:rPr>
          <w:spacing w:val="2"/>
        </w:rPr>
        <w:t xml:space="preserve"> </w:t>
      </w:r>
      <w:r>
        <w:t>fournisseur.</w:t>
      </w:r>
    </w:p>
    <w:p w:rsidR="001E3D32" w:rsidRDefault="001E3D32">
      <w:pPr>
        <w:pStyle w:val="Corpsdetexte"/>
        <w:spacing w:before="8"/>
        <w:rPr>
          <w:sz w:val="27"/>
        </w:rPr>
      </w:pPr>
    </w:p>
    <w:p w:rsidR="001E3D32" w:rsidRDefault="000165BE">
      <w:pPr>
        <w:pStyle w:val="Heading7"/>
      </w:pPr>
      <w:r>
        <w:t>ARTICLE</w:t>
      </w:r>
      <w:r>
        <w:rPr>
          <w:spacing w:val="-1"/>
        </w:rPr>
        <w:t xml:space="preserve"> </w:t>
      </w:r>
      <w:r>
        <w:t>6–</w:t>
      </w:r>
      <w:r>
        <w:rPr>
          <w:spacing w:val="-1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LITIGE</w:t>
      </w:r>
    </w:p>
    <w:p w:rsidR="001E3D32" w:rsidRDefault="001E3D32">
      <w:pPr>
        <w:pStyle w:val="Corpsdetexte"/>
        <w:spacing w:before="6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 w:right="893"/>
        <w:jc w:val="both"/>
      </w:pPr>
      <w:r>
        <w:t>En</w:t>
      </w:r>
      <w:r>
        <w:rPr>
          <w:spacing w:val="1"/>
        </w:rPr>
        <w:t xml:space="preserve"> </w:t>
      </w:r>
      <w:r>
        <w:t>cas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litige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parties</w:t>
      </w:r>
      <w:r>
        <w:rPr>
          <w:spacing w:val="1"/>
        </w:rPr>
        <w:t xml:space="preserve"> </w:t>
      </w:r>
      <w:r>
        <w:t>s’engagent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régler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différents</w:t>
      </w:r>
      <w:r>
        <w:rPr>
          <w:spacing w:val="1"/>
        </w:rPr>
        <w:t xml:space="preserve"> </w:t>
      </w:r>
      <w:r>
        <w:t>nés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l’exécution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l’interprétation</w:t>
      </w:r>
      <w:r>
        <w:rPr>
          <w:spacing w:val="-1"/>
        </w:rPr>
        <w:t xml:space="preserve"> </w:t>
      </w:r>
      <w:r>
        <w:t>du présent contrat à l’amiable.</w:t>
      </w:r>
    </w:p>
    <w:p w:rsidR="001E3D32" w:rsidRDefault="001E3D32">
      <w:pPr>
        <w:pStyle w:val="Corpsdetexte"/>
      </w:pPr>
    </w:p>
    <w:p w:rsidR="001E3D32" w:rsidRDefault="000165BE">
      <w:pPr>
        <w:pStyle w:val="Corpsdetexte"/>
        <w:ind w:left="896"/>
        <w:jc w:val="both"/>
      </w:pPr>
      <w:r>
        <w:t>A</w:t>
      </w:r>
      <w:r>
        <w:rPr>
          <w:spacing w:val="-1"/>
        </w:rPr>
        <w:t xml:space="preserve"> </w:t>
      </w:r>
      <w:r>
        <w:t>défaut,</w:t>
      </w:r>
      <w:r>
        <w:rPr>
          <w:spacing w:val="-1"/>
        </w:rPr>
        <w:t xml:space="preserve"> </w:t>
      </w:r>
      <w:r>
        <w:t>le litige</w:t>
      </w:r>
      <w:r>
        <w:rPr>
          <w:spacing w:val="-1"/>
        </w:rPr>
        <w:t xml:space="preserve"> </w:t>
      </w:r>
      <w:r>
        <w:t>sera</w:t>
      </w:r>
      <w:r>
        <w:rPr>
          <w:spacing w:val="-1"/>
        </w:rPr>
        <w:t xml:space="preserve"> </w:t>
      </w:r>
      <w:r>
        <w:t>porté</w:t>
      </w:r>
      <w:r>
        <w:rPr>
          <w:spacing w:val="-3"/>
        </w:rPr>
        <w:t xml:space="preserve"> </w:t>
      </w:r>
      <w:r>
        <w:t>devant</w:t>
      </w:r>
      <w:r>
        <w:rPr>
          <w:spacing w:val="-1"/>
        </w:rPr>
        <w:t xml:space="preserve"> </w:t>
      </w:r>
      <w:r>
        <w:t>les tribunaux compétents.</w:t>
      </w:r>
    </w:p>
    <w:p w:rsidR="001E3D32" w:rsidRDefault="001E3D32">
      <w:pPr>
        <w:pStyle w:val="Corpsdetexte"/>
        <w:rPr>
          <w:sz w:val="20"/>
        </w:rPr>
      </w:pPr>
    </w:p>
    <w:p w:rsidR="001E3D32" w:rsidRDefault="001E3D32">
      <w:pPr>
        <w:pStyle w:val="Corpsdetexte"/>
        <w:rPr>
          <w:sz w:val="20"/>
        </w:rPr>
      </w:pPr>
    </w:p>
    <w:p w:rsidR="001E3D32" w:rsidRDefault="00645225">
      <w:pPr>
        <w:pStyle w:val="Corpsdetexte"/>
        <w:spacing w:before="2"/>
        <w:rPr>
          <w:sz w:val="25"/>
        </w:rPr>
      </w:pPr>
      <w:r w:rsidRPr="00645225">
        <w:pict>
          <v:rect id="_x0000_s1079" style="position:absolute;margin-left:70.8pt;margin-top:16.45pt;width:2in;height:.6pt;z-index:-15720448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75"/>
        <w:ind w:left="2468"/>
        <w:rPr>
          <w:sz w:val="24"/>
        </w:rPr>
      </w:pPr>
      <w:r>
        <w:rPr>
          <w:sz w:val="24"/>
          <w:vertAlign w:val="superscript"/>
        </w:rPr>
        <w:t>12</w:t>
      </w:r>
      <w:r>
        <w:rPr>
          <w:sz w:val="24"/>
        </w:rPr>
        <w:t xml:space="preserve"> (</w:t>
      </w:r>
      <w:r>
        <w:rPr>
          <w:i/>
          <w:sz w:val="24"/>
        </w:rPr>
        <w:t>Désigner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les membres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ès qualité</w:t>
      </w:r>
      <w:r>
        <w:rPr>
          <w:sz w:val="24"/>
        </w:rPr>
        <w:t>).</w:t>
      </w:r>
    </w:p>
    <w:p w:rsidR="001E3D32" w:rsidRDefault="001E3D32">
      <w:pPr>
        <w:rPr>
          <w:sz w:val="24"/>
        </w:rPr>
        <w:sectPr w:rsidR="001E3D32" w:rsidSect="001C4E1E">
          <w:pgSz w:w="11910" w:h="16840"/>
          <w:pgMar w:top="1360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67"/>
      </w:pPr>
      <w:r>
        <w:lastRenderedPageBreak/>
        <w:t>ARTICLE</w:t>
      </w:r>
      <w:r>
        <w:rPr>
          <w:spacing w:val="59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– ENTREE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VIGUEUR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DUREE</w:t>
      </w:r>
    </w:p>
    <w:p w:rsidR="001E3D32" w:rsidRDefault="001E3D32">
      <w:pPr>
        <w:pStyle w:val="Corpsdetexte"/>
        <w:spacing w:before="7"/>
        <w:rPr>
          <w:b/>
          <w:sz w:val="23"/>
        </w:rPr>
      </w:pPr>
    </w:p>
    <w:p w:rsidR="001E3D32" w:rsidRDefault="000165BE">
      <w:pPr>
        <w:pStyle w:val="Corpsdetexte"/>
        <w:ind w:left="896"/>
      </w:pPr>
      <w:r>
        <w:t>Le contrat</w:t>
      </w:r>
      <w:r>
        <w:rPr>
          <w:spacing w:val="2"/>
        </w:rPr>
        <w:t xml:space="preserve"> </w:t>
      </w:r>
      <w:r>
        <w:t>entre</w:t>
      </w:r>
      <w:r>
        <w:rPr>
          <w:spacing w:val="-3"/>
        </w:rPr>
        <w:t xml:space="preserve"> </w:t>
      </w:r>
      <w:r>
        <w:t>en vigueur</w:t>
      </w:r>
      <w:r>
        <w:rPr>
          <w:spacing w:val="-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date de</w:t>
      </w:r>
      <w:r>
        <w:rPr>
          <w:spacing w:val="-2"/>
        </w:rPr>
        <w:t xml:space="preserve"> </w:t>
      </w:r>
      <w:r>
        <w:t>sa</w:t>
      </w:r>
      <w:r>
        <w:rPr>
          <w:spacing w:val="-1"/>
        </w:rPr>
        <w:t xml:space="preserve"> </w:t>
      </w:r>
      <w:r>
        <w:t>signature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Corpsdetexte"/>
        <w:spacing w:line="276" w:lineRule="auto"/>
        <w:ind w:left="896" w:right="895"/>
        <w:jc w:val="both"/>
      </w:pPr>
      <w:r>
        <w:t>Il est précisé que par la signature du présent contrat, le soumissionnaire déclare avoir connaissance</w:t>
      </w:r>
      <w:r>
        <w:rPr>
          <w:spacing w:val="-57"/>
        </w:rPr>
        <w:t xml:space="preserve"> </w:t>
      </w:r>
      <w:r>
        <w:t>des clauses d’interdiction des manœuvres frauduleuses, collusoires et de corruption telles que</w:t>
      </w:r>
      <w:r>
        <w:rPr>
          <w:spacing w:val="1"/>
        </w:rPr>
        <w:t xml:space="preserve"> </w:t>
      </w:r>
      <w:r>
        <w:t>définies</w:t>
      </w:r>
      <w:r>
        <w:rPr>
          <w:spacing w:val="-1"/>
        </w:rPr>
        <w:t xml:space="preserve"> </w:t>
      </w:r>
      <w:r>
        <w:t>ci-dessous,</w:t>
      </w:r>
      <w:r>
        <w:rPr>
          <w:spacing w:val="2"/>
        </w:rPr>
        <w:t xml:space="preserve"> </w:t>
      </w:r>
      <w:r>
        <w:t>et s’engage</w:t>
      </w:r>
      <w:r>
        <w:rPr>
          <w:spacing w:val="-1"/>
        </w:rPr>
        <w:t xml:space="preserve"> </w:t>
      </w:r>
      <w:r>
        <w:t>expressément à</w:t>
      </w:r>
      <w:r>
        <w:rPr>
          <w:spacing w:val="-1"/>
        </w:rPr>
        <w:t xml:space="preserve"> </w:t>
      </w:r>
      <w:r>
        <w:t>les</w:t>
      </w:r>
      <w:r>
        <w:rPr>
          <w:spacing w:val="2"/>
        </w:rPr>
        <w:t xml:space="preserve"> </w:t>
      </w:r>
      <w:r>
        <w:t>respecter.</w:t>
      </w:r>
      <w:r>
        <w:rPr>
          <w:vertAlign w:val="superscript"/>
        </w:rPr>
        <w:t>13</w:t>
      </w: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spacing w:before="4"/>
        <w:rPr>
          <w:sz w:val="37"/>
        </w:rPr>
      </w:pPr>
    </w:p>
    <w:p w:rsidR="001E3D32" w:rsidRDefault="000165BE">
      <w:pPr>
        <w:tabs>
          <w:tab w:val="left" w:leader="dot" w:pos="5021"/>
        </w:tabs>
        <w:spacing w:before="1"/>
        <w:ind w:left="896"/>
        <w:rPr>
          <w:b/>
        </w:rPr>
      </w:pPr>
      <w:r>
        <w:rPr>
          <w:b/>
          <w:sz w:val="24"/>
        </w:rPr>
        <w:t>Fait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à …………………le</w:t>
      </w:r>
      <w:r>
        <w:rPr>
          <w:b/>
          <w:sz w:val="24"/>
        </w:rPr>
        <w:tab/>
        <w:t>et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ont </w:t>
      </w:r>
      <w:r>
        <w:rPr>
          <w:b/>
        </w:rPr>
        <w:t>signé</w:t>
      </w:r>
      <w:r>
        <w:rPr>
          <w:b/>
          <w:spacing w:val="-1"/>
        </w:rPr>
        <w:t xml:space="preserve"> </w:t>
      </w:r>
      <w:r>
        <w:rPr>
          <w:b/>
        </w:rPr>
        <w:t>:</w:t>
      </w:r>
    </w:p>
    <w:p w:rsidR="001E3D32" w:rsidRDefault="001E3D32">
      <w:pPr>
        <w:pStyle w:val="Corpsdetexte"/>
        <w:spacing w:before="4"/>
        <w:rPr>
          <w:b/>
        </w:rPr>
      </w:pPr>
    </w:p>
    <w:p w:rsidR="00873349" w:rsidRDefault="00873349" w:rsidP="00873349">
      <w:pPr>
        <w:ind w:left="5133"/>
      </w:pPr>
      <w:r>
        <w:t>(Précédée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mention</w:t>
      </w:r>
      <w:r>
        <w:rPr>
          <w:spacing w:val="-2"/>
        </w:rPr>
        <w:t xml:space="preserve"> </w:t>
      </w:r>
      <w:r>
        <w:t>manuscrite</w:t>
      </w:r>
      <w:r>
        <w:rPr>
          <w:spacing w:val="-2"/>
        </w:rPr>
        <w:t xml:space="preserve"> </w:t>
      </w:r>
      <w:r>
        <w:t>«</w:t>
      </w:r>
      <w:r>
        <w:rPr>
          <w:spacing w:val="-4"/>
        </w:rPr>
        <w:t xml:space="preserve"> </w:t>
      </w:r>
      <w:r>
        <w:t>lu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accepté»).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Le</w:t>
      </w:r>
      <w:r>
        <w:rPr>
          <w:b/>
          <w:spacing w:val="-2"/>
        </w:rPr>
        <w:t xml:space="preserve"> </w:t>
      </w:r>
      <w:r>
        <w:rPr>
          <w:b/>
        </w:rPr>
        <w:t>signataire</w:t>
      </w:r>
      <w:r>
        <w:rPr>
          <w:b/>
          <w:spacing w:val="-4"/>
        </w:rPr>
        <w:t xml:space="preserve"> </w:t>
      </w:r>
      <w:r>
        <w:rPr>
          <w:b/>
        </w:rPr>
        <w:t>au</w:t>
      </w:r>
      <w:r>
        <w:rPr>
          <w:b/>
          <w:spacing w:val="-2"/>
        </w:rPr>
        <w:t xml:space="preserve"> </w:t>
      </w:r>
      <w:r>
        <w:rPr>
          <w:b/>
        </w:rPr>
        <w:t>nom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l’Autorité</w:t>
      </w:r>
      <w:r>
        <w:rPr>
          <w:b/>
          <w:spacing w:val="-2"/>
        </w:rPr>
        <w:t xml:space="preserve"> </w:t>
      </w:r>
      <w:r>
        <w:rPr>
          <w:b/>
        </w:rPr>
        <w:t>Contractante</w:t>
      </w:r>
    </w:p>
    <w:p w:rsidR="00873349" w:rsidRDefault="00873349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1"/>
        </w:rPr>
      </w:pPr>
      <w:r>
        <w:rPr>
          <w:b/>
        </w:rPr>
        <w:t>Signature</w:t>
      </w:r>
      <w:r>
        <w:rPr>
          <w:b/>
          <w:spacing w:val="-1"/>
        </w:rPr>
        <w:t xml:space="preserve"> 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52"/>
        </w:rPr>
      </w:pPr>
      <w:r>
        <w:rPr>
          <w:b/>
          <w:spacing w:val="-1"/>
        </w:rPr>
        <w:t>L</w:t>
      </w:r>
      <w:r w:rsidR="00873349">
        <w:rPr>
          <w:b/>
          <w:spacing w:val="-1"/>
        </w:rPr>
        <w:t>e fournisseur :</w:t>
      </w:r>
      <w:r>
        <w:rPr>
          <w:b/>
          <w:spacing w:val="-52"/>
        </w:rPr>
        <w:t xml:space="preserve"> </w:t>
      </w:r>
      <w:r w:rsidR="00326618">
        <w:rPr>
          <w:b/>
          <w:spacing w:val="-52"/>
        </w:rPr>
        <w:t xml:space="preserve">     </w:t>
      </w:r>
      <w:r w:rsidR="00873349">
        <w:rPr>
          <w:b/>
          <w:spacing w:val="-52"/>
        </w:rPr>
        <w:t xml:space="preserve">     </w:t>
      </w:r>
    </w:p>
    <w:p w:rsidR="001E3D32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Signature</w:t>
      </w:r>
    </w:p>
    <w:p w:rsidR="001E3D32" w:rsidRDefault="001E3D32">
      <w:pPr>
        <w:pStyle w:val="Corpsdetexte"/>
        <w:spacing w:before="2"/>
        <w:rPr>
          <w:b/>
          <w:sz w:val="26"/>
        </w:rPr>
      </w:pPr>
    </w:p>
    <w:p w:rsidR="001E3D32" w:rsidRDefault="001E3D32">
      <w:pPr>
        <w:pStyle w:val="Corpsdetexte"/>
      </w:pPr>
    </w:p>
    <w:p w:rsidR="001E3D32" w:rsidRDefault="001E3D32">
      <w:pPr>
        <w:pStyle w:val="Corpsdetexte"/>
        <w:rPr>
          <w:b/>
          <w:i/>
          <w:sz w:val="20"/>
        </w:rPr>
      </w:pPr>
    </w:p>
    <w:p w:rsidR="001E3D32" w:rsidRDefault="00645225">
      <w:pPr>
        <w:pStyle w:val="Corpsdetexte"/>
        <w:spacing w:before="10"/>
        <w:rPr>
          <w:b/>
          <w:i/>
          <w:sz w:val="15"/>
        </w:rPr>
      </w:pPr>
      <w:r w:rsidRPr="00645225">
        <w:pict>
          <v:rect id="_x0000_s1078" style="position:absolute;margin-left:70.8pt;margin-top:11.05pt;width:2in;height:.6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58" w:line="242" w:lineRule="auto"/>
        <w:ind w:left="896" w:right="891" w:firstLine="707"/>
        <w:jc w:val="both"/>
        <w:rPr>
          <w:sz w:val="20"/>
        </w:rPr>
      </w:pPr>
      <w:r>
        <w:rPr>
          <w:position w:val="9"/>
          <w:sz w:val="16"/>
        </w:rPr>
        <w:t>13</w:t>
      </w:r>
      <w:r>
        <w:rPr>
          <w:sz w:val="20"/>
        </w:rPr>
        <w:t xml:space="preserve">Dans le cadre de ses contrats, </w:t>
      </w:r>
      <w:r w:rsidR="00B57C3B">
        <w:rPr>
          <w:sz w:val="20"/>
        </w:rPr>
        <w:t>le Centre National de Cardiologie</w:t>
      </w:r>
      <w:r>
        <w:rPr>
          <w:sz w:val="20"/>
        </w:rPr>
        <w:t xml:space="preserve"> et ses bailleurs de fonds et donateurs ont</w:t>
      </w:r>
      <w:r>
        <w:rPr>
          <w:spacing w:val="1"/>
          <w:sz w:val="20"/>
        </w:rPr>
        <w:t xml:space="preserve"> </w:t>
      </w:r>
      <w:r>
        <w:rPr>
          <w:sz w:val="20"/>
        </w:rPr>
        <w:t>pour principe d’exiger des contractants, le respect des normes d’éthique les plus strictes lors de la sélection des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fournisseurs et de l’exécution des contrats. En vertu de ce principe, </w:t>
      </w:r>
      <w:r w:rsidR="00637F26">
        <w:rPr>
          <w:sz w:val="20"/>
        </w:rPr>
        <w:t>le Centre National de Cardiologie</w:t>
      </w:r>
      <w:r>
        <w:rPr>
          <w:sz w:val="20"/>
        </w:rPr>
        <w:t>, est considéré</w:t>
      </w:r>
      <w:r>
        <w:rPr>
          <w:spacing w:val="1"/>
          <w:sz w:val="20"/>
        </w:rPr>
        <w:t xml:space="preserve"> </w:t>
      </w:r>
      <w:r>
        <w:rPr>
          <w:sz w:val="20"/>
        </w:rPr>
        <w:t>coupable de « corruption » quiconque offre, donne, sollicite ou accepte, directement ou indirectement, un quelconque</w:t>
      </w:r>
      <w:r>
        <w:rPr>
          <w:spacing w:val="1"/>
          <w:sz w:val="20"/>
        </w:rPr>
        <w:t xml:space="preserve"> </w:t>
      </w:r>
      <w:r>
        <w:rPr>
          <w:sz w:val="20"/>
        </w:rPr>
        <w:t>avantage</w:t>
      </w:r>
      <w:r>
        <w:rPr>
          <w:spacing w:val="-1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vue</w:t>
      </w:r>
      <w:r>
        <w:rPr>
          <w:spacing w:val="-1"/>
          <w:sz w:val="20"/>
        </w:rPr>
        <w:t xml:space="preserve"> </w:t>
      </w:r>
      <w:r>
        <w:rPr>
          <w:sz w:val="20"/>
        </w:rPr>
        <w:t>d’influer</w:t>
      </w:r>
      <w:r>
        <w:rPr>
          <w:spacing w:val="1"/>
          <w:sz w:val="20"/>
        </w:rPr>
        <w:t xml:space="preserve"> </w:t>
      </w:r>
      <w:r>
        <w:rPr>
          <w:sz w:val="20"/>
        </w:rPr>
        <w:t>indûment</w:t>
      </w:r>
      <w:r>
        <w:rPr>
          <w:spacing w:val="-1"/>
          <w:sz w:val="20"/>
        </w:rPr>
        <w:t xml:space="preserve"> </w:t>
      </w:r>
      <w:r>
        <w:rPr>
          <w:sz w:val="20"/>
        </w:rPr>
        <w:t>sur</w:t>
      </w:r>
      <w:r>
        <w:rPr>
          <w:spacing w:val="-1"/>
          <w:sz w:val="20"/>
        </w:rPr>
        <w:t xml:space="preserve"> </w:t>
      </w:r>
      <w:r>
        <w:rPr>
          <w:sz w:val="20"/>
        </w:rPr>
        <w:t>l’action</w:t>
      </w:r>
      <w:r>
        <w:rPr>
          <w:spacing w:val="-1"/>
          <w:sz w:val="20"/>
        </w:rPr>
        <w:t xml:space="preserve"> </w:t>
      </w:r>
      <w:r>
        <w:rPr>
          <w:sz w:val="20"/>
        </w:rPr>
        <w:t>d’une</w:t>
      </w:r>
      <w:r>
        <w:rPr>
          <w:spacing w:val="-1"/>
          <w:sz w:val="20"/>
        </w:rPr>
        <w:t xml:space="preserve"> </w:t>
      </w:r>
      <w:r>
        <w:rPr>
          <w:sz w:val="20"/>
        </w:rPr>
        <w:t>autre</w:t>
      </w:r>
      <w:r>
        <w:rPr>
          <w:spacing w:val="3"/>
          <w:sz w:val="20"/>
        </w:rPr>
        <w:t xml:space="preserve"> </w:t>
      </w:r>
      <w:r>
        <w:rPr>
          <w:sz w:val="20"/>
        </w:rPr>
        <w:t>personne ou</w:t>
      </w:r>
      <w:r>
        <w:rPr>
          <w:spacing w:val="-2"/>
          <w:sz w:val="20"/>
        </w:rPr>
        <w:t xml:space="preserve"> </w:t>
      </w:r>
      <w:r>
        <w:rPr>
          <w:sz w:val="20"/>
        </w:rPr>
        <w:t>entité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8"/>
        </w:tabs>
        <w:ind w:right="891" w:firstLine="707"/>
        <w:jc w:val="both"/>
        <w:rPr>
          <w:sz w:val="20"/>
        </w:rPr>
      </w:pPr>
      <w:r>
        <w:rPr>
          <w:sz w:val="20"/>
        </w:rPr>
        <w:t>Se livre à des « manœuvres frauduleuses » quiconque agit, ou dénature des faits, délibérément ou par</w:t>
      </w:r>
      <w:r>
        <w:rPr>
          <w:spacing w:val="1"/>
          <w:sz w:val="20"/>
        </w:rPr>
        <w:t xml:space="preserve"> </w:t>
      </w:r>
      <w:r>
        <w:rPr>
          <w:sz w:val="20"/>
        </w:rPr>
        <w:t>imprudence intentionnelle, ou tente d’induire en erreur une personne ou une entité afin d’en retirer un avantage</w:t>
      </w:r>
      <w:r>
        <w:rPr>
          <w:spacing w:val="1"/>
          <w:sz w:val="20"/>
        </w:rPr>
        <w:t xml:space="preserve"> </w:t>
      </w:r>
      <w:r>
        <w:rPr>
          <w:sz w:val="20"/>
        </w:rPr>
        <w:t>financier ou</w:t>
      </w:r>
      <w:r>
        <w:rPr>
          <w:spacing w:val="-1"/>
          <w:sz w:val="20"/>
        </w:rPr>
        <w:t xml:space="preserve"> </w:t>
      </w:r>
      <w:r>
        <w:rPr>
          <w:sz w:val="20"/>
        </w:rPr>
        <w:t>de toute autre</w:t>
      </w:r>
      <w:r>
        <w:rPr>
          <w:spacing w:val="-1"/>
          <w:sz w:val="20"/>
        </w:rPr>
        <w:t xml:space="preserve"> </w:t>
      </w:r>
      <w:r>
        <w:rPr>
          <w:sz w:val="20"/>
        </w:rPr>
        <w:t>nature,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se dérober à une obligation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3"/>
        </w:tabs>
        <w:ind w:right="894" w:firstLine="707"/>
        <w:jc w:val="both"/>
        <w:rPr>
          <w:sz w:val="20"/>
        </w:rPr>
      </w:pPr>
      <w:r>
        <w:rPr>
          <w:sz w:val="20"/>
        </w:rPr>
        <w:t>Se livrent à des « manœuvres collusoires » les personnes ou entités qui s’entendent afin d’atteindre un</w:t>
      </w:r>
      <w:r>
        <w:rPr>
          <w:spacing w:val="1"/>
          <w:sz w:val="20"/>
        </w:rPr>
        <w:t xml:space="preserve"> </w:t>
      </w:r>
      <w:r>
        <w:rPr>
          <w:sz w:val="20"/>
        </w:rPr>
        <w:t>objectif</w:t>
      </w:r>
      <w:r>
        <w:rPr>
          <w:spacing w:val="-3"/>
          <w:sz w:val="20"/>
        </w:rPr>
        <w:t xml:space="preserve"> </w:t>
      </w:r>
      <w:r>
        <w:rPr>
          <w:sz w:val="20"/>
        </w:rPr>
        <w:t>illicite,</w:t>
      </w:r>
      <w:r>
        <w:rPr>
          <w:spacing w:val="2"/>
          <w:sz w:val="20"/>
        </w:rPr>
        <w:t xml:space="preserve"> </w:t>
      </w:r>
      <w:r>
        <w:rPr>
          <w:sz w:val="20"/>
        </w:rPr>
        <w:t>notamment</w:t>
      </w:r>
      <w:r>
        <w:rPr>
          <w:spacing w:val="-1"/>
          <w:sz w:val="20"/>
        </w:rPr>
        <w:t xml:space="preserve"> </w:t>
      </w:r>
      <w:r>
        <w:rPr>
          <w:sz w:val="20"/>
        </w:rPr>
        <w:t>en influant</w:t>
      </w:r>
      <w:r>
        <w:rPr>
          <w:spacing w:val="-1"/>
          <w:sz w:val="20"/>
        </w:rPr>
        <w:t xml:space="preserve"> </w:t>
      </w:r>
      <w:r>
        <w:rPr>
          <w:sz w:val="20"/>
        </w:rPr>
        <w:t>indûment</w:t>
      </w:r>
      <w:r>
        <w:rPr>
          <w:spacing w:val="-2"/>
          <w:sz w:val="20"/>
        </w:rPr>
        <w:t xml:space="preserve"> </w:t>
      </w:r>
      <w:r>
        <w:rPr>
          <w:sz w:val="20"/>
        </w:rPr>
        <w:t>sur l’action d’autres</w:t>
      </w:r>
      <w:r>
        <w:rPr>
          <w:spacing w:val="-1"/>
          <w:sz w:val="20"/>
        </w:rPr>
        <w:t xml:space="preserve"> </w:t>
      </w:r>
      <w:r>
        <w:rPr>
          <w:sz w:val="20"/>
        </w:rPr>
        <w:t>personnes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entités ;</w:t>
      </w:r>
    </w:p>
    <w:p w:rsidR="001E3D32" w:rsidRDefault="000165BE">
      <w:pPr>
        <w:ind w:left="896" w:right="892" w:firstLine="707"/>
        <w:jc w:val="both"/>
        <w:rPr>
          <w:sz w:val="20"/>
        </w:rPr>
      </w:pPr>
      <w:r>
        <w:rPr>
          <w:sz w:val="20"/>
        </w:rPr>
        <w:t>Aux fins des clauses ci-dessus, le terme « une autre personne ou entité », fait référence à un agent public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agissant dans le cadre de l’attribution ou de l’exécution d’un contrat </w:t>
      </w:r>
      <w:r w:rsidR="00637F26">
        <w:rPr>
          <w:sz w:val="20"/>
        </w:rPr>
        <w:t>du Centre National de Cardiologie</w:t>
      </w:r>
      <w:r>
        <w:rPr>
          <w:sz w:val="20"/>
        </w:rPr>
        <w:t>. Dans ce</w:t>
      </w:r>
      <w:r>
        <w:rPr>
          <w:spacing w:val="1"/>
          <w:sz w:val="20"/>
        </w:rPr>
        <w:t xml:space="preserve"> </w:t>
      </w:r>
      <w:r>
        <w:rPr>
          <w:sz w:val="20"/>
        </w:rPr>
        <w:t>contexte, ce terme inclut le personnel des bailleurs de fonds et donateurs et les employés d’autres organisations qui</w:t>
      </w:r>
      <w:r>
        <w:rPr>
          <w:spacing w:val="1"/>
          <w:sz w:val="20"/>
        </w:rPr>
        <w:t xml:space="preserve"> </w:t>
      </w:r>
      <w:r>
        <w:rPr>
          <w:sz w:val="20"/>
        </w:rPr>
        <w:t>prennent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décisions relatives</w:t>
      </w:r>
      <w:r>
        <w:rPr>
          <w:spacing w:val="-2"/>
          <w:sz w:val="20"/>
        </w:rPr>
        <w:t xml:space="preserve"> </w:t>
      </w:r>
      <w:r>
        <w:rPr>
          <w:sz w:val="20"/>
        </w:rPr>
        <w:t>à la passation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les</w:t>
      </w:r>
      <w:r>
        <w:rPr>
          <w:spacing w:val="-2"/>
          <w:sz w:val="20"/>
        </w:rPr>
        <w:t xml:space="preserve"> </w:t>
      </w:r>
      <w:r>
        <w:rPr>
          <w:sz w:val="20"/>
        </w:rPr>
        <w:t>examinent.</w:t>
      </w:r>
    </w:p>
    <w:p w:rsidR="001E3D32" w:rsidRDefault="000165BE">
      <w:pPr>
        <w:ind w:left="896" w:right="889" w:firstLine="707"/>
        <w:jc w:val="both"/>
        <w:rPr>
          <w:sz w:val="20"/>
        </w:rPr>
      </w:pPr>
      <w:r>
        <w:rPr>
          <w:sz w:val="20"/>
        </w:rPr>
        <w:t>Aux</w:t>
      </w:r>
      <w:r>
        <w:rPr>
          <w:spacing w:val="6"/>
          <w:sz w:val="20"/>
        </w:rPr>
        <w:t xml:space="preserve"> </w:t>
      </w:r>
      <w:r>
        <w:rPr>
          <w:sz w:val="20"/>
        </w:rPr>
        <w:t>fins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8"/>
          <w:sz w:val="20"/>
        </w:rPr>
        <w:t xml:space="preserve"> </w:t>
      </w:r>
      <w:r>
        <w:rPr>
          <w:sz w:val="20"/>
        </w:rPr>
        <w:t>la</w:t>
      </w:r>
      <w:r>
        <w:rPr>
          <w:spacing w:val="8"/>
          <w:sz w:val="20"/>
        </w:rPr>
        <w:t xml:space="preserve"> </w:t>
      </w:r>
      <w:r>
        <w:rPr>
          <w:sz w:val="20"/>
        </w:rPr>
        <w:t>présente</w:t>
      </w:r>
      <w:r>
        <w:rPr>
          <w:spacing w:val="9"/>
          <w:sz w:val="20"/>
        </w:rPr>
        <w:t xml:space="preserve"> </w:t>
      </w:r>
      <w:r>
        <w:rPr>
          <w:sz w:val="20"/>
        </w:rPr>
        <w:t>clause,</w:t>
      </w:r>
      <w:r>
        <w:rPr>
          <w:spacing w:val="8"/>
          <w:sz w:val="20"/>
        </w:rPr>
        <w:t xml:space="preserve"> </w:t>
      </w:r>
      <w:r>
        <w:rPr>
          <w:sz w:val="20"/>
        </w:rPr>
        <w:t>le</w:t>
      </w:r>
      <w:r>
        <w:rPr>
          <w:spacing w:val="8"/>
          <w:sz w:val="20"/>
        </w:rPr>
        <w:t xml:space="preserve"> </w:t>
      </w:r>
      <w:r>
        <w:rPr>
          <w:sz w:val="20"/>
        </w:rPr>
        <w:t>terme</w:t>
      </w:r>
      <w:r>
        <w:rPr>
          <w:spacing w:val="12"/>
          <w:sz w:val="20"/>
        </w:rPr>
        <w:t xml:space="preserve"> </w:t>
      </w:r>
      <w:r>
        <w:rPr>
          <w:sz w:val="20"/>
        </w:rPr>
        <w:t>«</w:t>
      </w:r>
      <w:r>
        <w:rPr>
          <w:spacing w:val="2"/>
          <w:sz w:val="20"/>
        </w:rPr>
        <w:t xml:space="preserve"> </w:t>
      </w:r>
      <w:r>
        <w:rPr>
          <w:sz w:val="20"/>
        </w:rPr>
        <w:t>personne</w:t>
      </w:r>
      <w:r>
        <w:rPr>
          <w:spacing w:val="8"/>
          <w:sz w:val="20"/>
        </w:rPr>
        <w:t xml:space="preserve"> </w:t>
      </w:r>
      <w:r>
        <w:rPr>
          <w:sz w:val="20"/>
        </w:rPr>
        <w:t>ou</w:t>
      </w:r>
      <w:r>
        <w:rPr>
          <w:spacing w:val="6"/>
          <w:sz w:val="20"/>
        </w:rPr>
        <w:t xml:space="preserve"> </w:t>
      </w:r>
      <w:r>
        <w:rPr>
          <w:sz w:val="20"/>
        </w:rPr>
        <w:t>entité</w:t>
      </w:r>
      <w:r>
        <w:rPr>
          <w:spacing w:val="10"/>
          <w:sz w:val="20"/>
        </w:rPr>
        <w:t xml:space="preserve"> </w:t>
      </w:r>
      <w:r>
        <w:rPr>
          <w:sz w:val="20"/>
        </w:rPr>
        <w:t>»</w:t>
      </w:r>
      <w:r>
        <w:rPr>
          <w:spacing w:val="5"/>
          <w:sz w:val="20"/>
        </w:rPr>
        <w:t xml:space="preserve"> </w:t>
      </w:r>
      <w:r>
        <w:rPr>
          <w:sz w:val="20"/>
        </w:rPr>
        <w:t>fait</w:t>
      </w:r>
      <w:r>
        <w:rPr>
          <w:spacing w:val="7"/>
          <w:sz w:val="20"/>
        </w:rPr>
        <w:t xml:space="preserve"> </w:t>
      </w:r>
      <w:r>
        <w:rPr>
          <w:sz w:val="20"/>
        </w:rPr>
        <w:t>référence</w:t>
      </w:r>
      <w:r>
        <w:rPr>
          <w:spacing w:val="8"/>
          <w:sz w:val="20"/>
        </w:rPr>
        <w:t xml:space="preserve"> </w:t>
      </w:r>
      <w:r>
        <w:rPr>
          <w:sz w:val="20"/>
        </w:rPr>
        <w:t>à</w:t>
      </w:r>
      <w:r>
        <w:rPr>
          <w:spacing w:val="8"/>
          <w:sz w:val="20"/>
        </w:rPr>
        <w:t xml:space="preserve"> </w:t>
      </w:r>
      <w:r>
        <w:rPr>
          <w:sz w:val="20"/>
        </w:rPr>
        <w:t>un</w:t>
      </w:r>
      <w:r>
        <w:rPr>
          <w:spacing w:val="7"/>
          <w:sz w:val="20"/>
        </w:rPr>
        <w:t xml:space="preserve"> </w:t>
      </w:r>
      <w:r>
        <w:rPr>
          <w:sz w:val="20"/>
        </w:rPr>
        <w:t>agent</w:t>
      </w:r>
      <w:r>
        <w:rPr>
          <w:spacing w:val="7"/>
          <w:sz w:val="20"/>
        </w:rPr>
        <w:t xml:space="preserve"> </w:t>
      </w:r>
      <w:r>
        <w:rPr>
          <w:sz w:val="20"/>
        </w:rPr>
        <w:t>public</w:t>
      </w:r>
      <w:r>
        <w:rPr>
          <w:spacing w:val="7"/>
          <w:sz w:val="20"/>
        </w:rPr>
        <w:t xml:space="preserve"> </w:t>
      </w:r>
      <w:r>
        <w:rPr>
          <w:sz w:val="20"/>
        </w:rPr>
        <w:t>agissant</w:t>
      </w:r>
      <w:r>
        <w:rPr>
          <w:spacing w:val="7"/>
          <w:sz w:val="20"/>
        </w:rPr>
        <w:t xml:space="preserve"> </w:t>
      </w:r>
      <w:r>
        <w:rPr>
          <w:sz w:val="20"/>
        </w:rPr>
        <w:t>dans</w:t>
      </w:r>
      <w:r>
        <w:rPr>
          <w:spacing w:val="-47"/>
          <w:sz w:val="20"/>
        </w:rPr>
        <w:t xml:space="preserve"> </w:t>
      </w:r>
      <w:r>
        <w:rPr>
          <w:sz w:val="20"/>
        </w:rPr>
        <w:t>le cadre de l’attribution ou de l’exécution d’un contrat ; les termes « avantage » et « obligation » se réfèrent au</w:t>
      </w:r>
      <w:r>
        <w:rPr>
          <w:spacing w:val="1"/>
          <w:sz w:val="20"/>
        </w:rPr>
        <w:t xml:space="preserve"> </w:t>
      </w:r>
      <w:r>
        <w:rPr>
          <w:sz w:val="20"/>
        </w:rPr>
        <w:t>processus d’attribution ou à l’exécution du contrat, et le terme « agit » se réfère à toute action ou omission destinée à</w:t>
      </w:r>
      <w:r>
        <w:rPr>
          <w:spacing w:val="1"/>
          <w:sz w:val="20"/>
        </w:rPr>
        <w:t xml:space="preserve"> </w:t>
      </w:r>
      <w:r>
        <w:rPr>
          <w:sz w:val="20"/>
        </w:rPr>
        <w:t>influer sur l’attribution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du</w:t>
      </w:r>
      <w:r>
        <w:rPr>
          <w:spacing w:val="-1"/>
          <w:sz w:val="20"/>
        </w:rPr>
        <w:t xml:space="preserve"> </w:t>
      </w:r>
      <w:r>
        <w:rPr>
          <w:sz w:val="20"/>
        </w:rPr>
        <w:t>contrat ou</w:t>
      </w:r>
      <w:r>
        <w:rPr>
          <w:spacing w:val="-1"/>
          <w:sz w:val="20"/>
        </w:rPr>
        <w:t xml:space="preserve"> </w:t>
      </w:r>
      <w:r>
        <w:rPr>
          <w:sz w:val="20"/>
        </w:rPr>
        <w:t>son</w:t>
      </w:r>
      <w:r>
        <w:rPr>
          <w:spacing w:val="-1"/>
          <w:sz w:val="20"/>
        </w:rPr>
        <w:t xml:space="preserve"> </w:t>
      </w:r>
      <w:r>
        <w:rPr>
          <w:sz w:val="20"/>
        </w:rPr>
        <w:t>exécution.</w:t>
      </w:r>
    </w:p>
    <w:p w:rsidR="001E3D32" w:rsidRDefault="000165BE">
      <w:pPr>
        <w:ind w:left="896" w:right="896" w:firstLine="707"/>
        <w:jc w:val="both"/>
        <w:rPr>
          <w:sz w:val="20"/>
        </w:rPr>
      </w:pPr>
      <w:r>
        <w:rPr>
          <w:sz w:val="20"/>
        </w:rPr>
        <w:t>Aux fins de la présente clause, le terme « personnes ou entités » fait référence à toute personne ou entité 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 au processus d’attribution des contrats, soit en tant que potentiels attributaire, soit en tant qu’agent public, et</w:t>
      </w:r>
      <w:r>
        <w:rPr>
          <w:spacing w:val="1"/>
          <w:sz w:val="20"/>
        </w:rPr>
        <w:t xml:space="preserve"> </w:t>
      </w:r>
      <w:r>
        <w:rPr>
          <w:sz w:val="20"/>
        </w:rPr>
        <w:t>entreprend d’établir le</w:t>
      </w:r>
      <w:r>
        <w:rPr>
          <w:spacing w:val="1"/>
          <w:sz w:val="20"/>
        </w:rPr>
        <w:t xml:space="preserve"> </w:t>
      </w:r>
      <w:r>
        <w:rPr>
          <w:sz w:val="20"/>
        </w:rPr>
        <w:t>montant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offres</w:t>
      </w:r>
      <w:r>
        <w:rPr>
          <w:spacing w:val="-2"/>
          <w:sz w:val="20"/>
        </w:rPr>
        <w:t xml:space="preserve"> </w:t>
      </w:r>
      <w:r>
        <w:rPr>
          <w:sz w:val="20"/>
        </w:rPr>
        <w:t>à</w:t>
      </w:r>
      <w:r>
        <w:rPr>
          <w:spacing w:val="3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niveau</w:t>
      </w:r>
      <w:r>
        <w:rPr>
          <w:spacing w:val="-2"/>
          <w:sz w:val="20"/>
        </w:rPr>
        <w:t xml:space="preserve"> </w:t>
      </w:r>
      <w:r>
        <w:rPr>
          <w:sz w:val="20"/>
        </w:rPr>
        <w:t>artificiel et non</w:t>
      </w:r>
      <w:r>
        <w:rPr>
          <w:spacing w:val="-2"/>
          <w:sz w:val="20"/>
        </w:rPr>
        <w:t xml:space="preserve"> </w:t>
      </w:r>
      <w:r>
        <w:rPr>
          <w:sz w:val="20"/>
        </w:rPr>
        <w:t>compétitif.</w:t>
      </w:r>
    </w:p>
    <w:p w:rsidR="001E3D32" w:rsidRDefault="000165BE" w:rsidP="00873349">
      <w:pPr>
        <w:ind w:left="896" w:right="893" w:firstLine="707"/>
        <w:jc w:val="both"/>
        <w:rPr>
          <w:sz w:val="20"/>
        </w:rPr>
        <w:sectPr w:rsidR="001E3D32" w:rsidSect="001C4E1E">
          <w:pgSz w:w="11910" w:h="16840"/>
          <w:pgMar w:top="1320" w:right="1021" w:bottom="1240" w:left="1021" w:header="0" w:footer="1056" w:gutter="0"/>
          <w:cols w:space="720"/>
        </w:sectPr>
      </w:pPr>
      <w:r>
        <w:rPr>
          <w:sz w:val="20"/>
        </w:rPr>
        <w:t>Aux</w:t>
      </w:r>
      <w:r>
        <w:rPr>
          <w:spacing w:val="1"/>
          <w:sz w:val="20"/>
        </w:rPr>
        <w:t xml:space="preserve"> </w:t>
      </w:r>
      <w:r>
        <w:rPr>
          <w:sz w:val="20"/>
        </w:rPr>
        <w:t>fins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présente</w:t>
      </w:r>
      <w:r>
        <w:rPr>
          <w:spacing w:val="1"/>
          <w:sz w:val="20"/>
        </w:rPr>
        <w:t xml:space="preserve"> </w:t>
      </w:r>
      <w:r>
        <w:rPr>
          <w:sz w:val="20"/>
        </w:rPr>
        <w:t>clause,</w:t>
      </w:r>
      <w:r>
        <w:rPr>
          <w:spacing w:val="1"/>
          <w:sz w:val="20"/>
        </w:rPr>
        <w:t xml:space="preserve"> </w:t>
      </w:r>
      <w:r>
        <w:rPr>
          <w:sz w:val="20"/>
        </w:rPr>
        <w:t>le</w:t>
      </w:r>
      <w:r>
        <w:rPr>
          <w:spacing w:val="1"/>
          <w:sz w:val="20"/>
        </w:rPr>
        <w:t xml:space="preserve"> </w:t>
      </w:r>
      <w:r>
        <w:rPr>
          <w:sz w:val="20"/>
        </w:rPr>
        <w:t>terme</w:t>
      </w:r>
      <w:r>
        <w:rPr>
          <w:spacing w:val="1"/>
          <w:sz w:val="20"/>
        </w:rPr>
        <w:t xml:space="preserve"> </w:t>
      </w:r>
      <w:r>
        <w:rPr>
          <w:sz w:val="20"/>
        </w:rPr>
        <w:t>« personne »</w:t>
      </w:r>
      <w:r>
        <w:rPr>
          <w:spacing w:val="1"/>
          <w:sz w:val="20"/>
        </w:rPr>
        <w:t xml:space="preserve"> </w:t>
      </w:r>
      <w:r>
        <w:rPr>
          <w:sz w:val="20"/>
        </w:rPr>
        <w:t>fait</w:t>
      </w:r>
      <w:r>
        <w:rPr>
          <w:spacing w:val="1"/>
          <w:sz w:val="20"/>
        </w:rPr>
        <w:t xml:space="preserve"> </w:t>
      </w:r>
      <w:r>
        <w:rPr>
          <w:sz w:val="20"/>
        </w:rPr>
        <w:t>référence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toute</w:t>
      </w:r>
      <w:r>
        <w:rPr>
          <w:spacing w:val="1"/>
          <w:sz w:val="20"/>
        </w:rPr>
        <w:t xml:space="preserve"> </w:t>
      </w:r>
      <w:r>
        <w:rPr>
          <w:sz w:val="20"/>
        </w:rPr>
        <w:t>personne</w:t>
      </w:r>
      <w:r>
        <w:rPr>
          <w:spacing w:val="1"/>
          <w:sz w:val="20"/>
        </w:rPr>
        <w:t xml:space="preserve"> </w:t>
      </w:r>
      <w:r>
        <w:rPr>
          <w:sz w:val="20"/>
        </w:rPr>
        <w:t>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</w:t>
      </w:r>
      <w:r>
        <w:rPr>
          <w:spacing w:val="50"/>
          <w:sz w:val="20"/>
        </w:rPr>
        <w:t xml:space="preserve"> </w:t>
      </w:r>
      <w:r>
        <w:rPr>
          <w:sz w:val="20"/>
        </w:rPr>
        <w:t>au</w:t>
      </w:r>
      <w:r>
        <w:rPr>
          <w:spacing w:val="-47"/>
          <w:sz w:val="20"/>
        </w:rPr>
        <w:t xml:space="preserve"> </w:t>
      </w:r>
      <w:r>
        <w:rPr>
          <w:sz w:val="20"/>
        </w:rPr>
        <w:t>processus</w:t>
      </w:r>
      <w:r>
        <w:rPr>
          <w:spacing w:val="-2"/>
          <w:sz w:val="20"/>
        </w:rPr>
        <w:t xml:space="preserve"> </w:t>
      </w:r>
      <w:r>
        <w:rPr>
          <w:sz w:val="20"/>
        </w:rPr>
        <w:t>d’attribution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à leur exécution.</w:t>
      </w:r>
    </w:p>
    <w:p w:rsidR="001E3D32" w:rsidRDefault="001E3D32" w:rsidP="00185186">
      <w:pPr>
        <w:pStyle w:val="Corpsdetexte"/>
        <w:rPr>
          <w:sz w:val="13"/>
        </w:rPr>
      </w:pPr>
    </w:p>
    <w:sectPr w:rsidR="001E3D32" w:rsidSect="001C4E1E">
      <w:footerReference w:type="default" r:id="rId12"/>
      <w:pgSz w:w="11910" w:h="16840"/>
      <w:pgMar w:top="1580" w:right="1021" w:bottom="1240" w:left="1021" w:header="0" w:footer="10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3C75" w:rsidRDefault="00E03C75" w:rsidP="001E3D32">
      <w:r>
        <w:separator/>
      </w:r>
    </w:p>
  </w:endnote>
  <w:endnote w:type="continuationSeparator" w:id="1">
    <w:p w:rsidR="00E03C75" w:rsidRDefault="00E03C75" w:rsidP="001E3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</w:rPr>
      <w:id w:val="-776232934"/>
      <w:docPartObj>
        <w:docPartGallery w:val="Page Numbers (Bottom of Page)"/>
        <w:docPartUnique/>
      </w:docPartObj>
    </w:sdtPr>
    <w:sdtContent>
      <w:p w:rsidR="002B76A5" w:rsidRDefault="00645225">
        <w:pPr>
          <w:pStyle w:val="Corpsdetexte"/>
          <w:spacing w:line="14" w:lineRule="auto"/>
          <w:rPr>
            <w:sz w:val="20"/>
          </w:rPr>
        </w:pPr>
        <w:r>
          <w:rPr>
            <w:noProof/>
            <w:sz w:val="20"/>
            <w:lang w:eastAsia="zh-TW"/>
          </w:rPr>
          <w:pict>
            <v:group id="_x0000_s2071" style="position:absolute;margin-left:0;margin-top:0;width:34.4pt;height:56.45pt;z-index:484998144;mso-position-horizontal:center;mso-position-horizontal-relative:margin;mso-position-vertical:bottom;mso-position-vertical-relative:page" coordorigin="1743,14699" coordsize="688,1129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2072" type="#_x0000_t32" style="position:absolute;left:2111;top:15387;width:0;height:441;flip:y" o:connectortype="straight" strokecolor="#7f7f7f [1612]"/>
              <v:rect id="_x0000_s2073" style="position:absolute;left:1743;top:14699;width:688;height:688;v-text-anchor:middle" filled="f" strokecolor="#7f7f7f [1612]">
                <v:textbox>
                  <w:txbxContent>
                    <w:p w:rsidR="002B76A5" w:rsidRDefault="00645225">
                      <w:pPr>
                        <w:pStyle w:val="Pieddepage"/>
                        <w:jc w:val="center"/>
                        <w:rPr>
                          <w:sz w:val="16"/>
                          <w:szCs w:val="16"/>
                        </w:rPr>
                      </w:pPr>
                      <w:fldSimple w:instr=" PAGE    \* MERGEFORMAT ">
                        <w:r w:rsidR="00DA37A4" w:rsidRPr="00DA37A4">
                          <w:rPr>
                            <w:noProof/>
                            <w:sz w:val="16"/>
                            <w:szCs w:val="16"/>
                          </w:rPr>
                          <w:t>7</w:t>
                        </w:r>
                      </w:fldSimple>
                    </w:p>
                  </w:txbxContent>
                </v:textbox>
              </v:rect>
              <w10:wrap anchorx="margin" anchory="page"/>
            </v:group>
          </w:pic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6A5" w:rsidRDefault="00645225">
    <w:pPr>
      <w:pStyle w:val="Corpsdetexte"/>
      <w:spacing w:line="14" w:lineRule="auto"/>
      <w:rPr>
        <w:sz w:val="20"/>
      </w:rPr>
    </w:pPr>
    <w:r w:rsidRPr="00645225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69.95pt;margin-top:778pt;width:88.05pt;height:15.3pt;z-index:-18320384;mso-position-horizontal-relative:page;mso-position-vertical-relative:page" filled="f" stroked="f">
          <v:textbox inset="0,0,0,0">
            <w:txbxContent>
              <w:p w:rsidR="002B76A5" w:rsidRDefault="002B76A5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sz w:val="24"/>
                  </w:rPr>
                  <w:t xml:space="preserve">Page </w:t>
                </w:r>
                <w:r w:rsidR="00645225">
                  <w:fldChar w:fldCharType="begin"/>
                </w:r>
                <w:r>
                  <w:rPr>
                    <w:b/>
                    <w:sz w:val="24"/>
                  </w:rPr>
                  <w:instrText xml:space="preserve"> PAGE </w:instrText>
                </w:r>
                <w:r w:rsidR="00645225">
                  <w:fldChar w:fldCharType="separate"/>
                </w:r>
                <w:r w:rsidR="00CC7FFE">
                  <w:rPr>
                    <w:b/>
                    <w:noProof/>
                    <w:sz w:val="24"/>
                  </w:rPr>
                  <w:t>9</w:t>
                </w:r>
                <w:r w:rsidR="00645225">
                  <w:fldChar w:fldCharType="end"/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sz w:val="24"/>
                  </w:rPr>
                  <w:t xml:space="preserve">sur </w:t>
                </w:r>
                <w:r>
                  <w:rPr>
                    <w:b/>
                    <w:sz w:val="24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3C75" w:rsidRDefault="00E03C75" w:rsidP="001E3D32">
      <w:r>
        <w:separator/>
      </w:r>
    </w:p>
  </w:footnote>
  <w:footnote w:type="continuationSeparator" w:id="1">
    <w:p w:rsidR="00E03C75" w:rsidRDefault="00E03C75" w:rsidP="001E3D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0"/>
        <w:szCs w:val="32"/>
      </w:rPr>
      <w:alias w:val="Titre"/>
      <w:id w:val="77738743"/>
      <w:placeholder>
        <w:docPart w:val="BD287726D4424D73874566E27D9E78A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2B76A5" w:rsidRPr="00873537" w:rsidRDefault="002B76A5" w:rsidP="00864E8B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0"/>
            <w:szCs w:val="32"/>
          </w:rPr>
        </w:pPr>
        <w:r w:rsidRPr="00873537">
          <w:rPr>
            <w:rFonts w:asciiTheme="majorHAnsi" w:eastAsiaTheme="majorEastAsia" w:hAnsiTheme="majorHAnsi" w:cstheme="majorBidi"/>
            <w:sz w:val="20"/>
            <w:szCs w:val="32"/>
          </w:rPr>
          <w:t>MINISTERE DE LA SANTE</w:t>
        </w:r>
      </w:p>
    </w:sdtContent>
  </w:sdt>
  <w:p w:rsidR="002B76A5" w:rsidRPr="00873537" w:rsidRDefault="002B76A5" w:rsidP="00864E8B">
    <w:pPr>
      <w:pStyle w:val="En-tte"/>
      <w:jc w:val="center"/>
      <w:rPr>
        <w:sz w:val="14"/>
      </w:rPr>
    </w:pPr>
    <w:r w:rsidRPr="00873537">
      <w:rPr>
        <w:sz w:val="14"/>
      </w:rPr>
      <w:t>CENTRE NATIONAL DE CARDIOLOGIE</w:t>
    </w:r>
  </w:p>
  <w:p w:rsidR="002B76A5" w:rsidRPr="00C26C66" w:rsidRDefault="002B76A5" w:rsidP="00C26C66">
    <w:pPr>
      <w:pStyle w:val="En-tte"/>
      <w:jc w:val="center"/>
      <w:rPr>
        <w:sz w:val="14"/>
      </w:rPr>
    </w:pPr>
    <w:r w:rsidRPr="00873537">
      <w:rPr>
        <w:sz w:val="14"/>
      </w:rPr>
      <w:t>COMITE INTERNE DES ACHATS INFERIEURS AU SEUIL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hanging="72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1751F82"/>
    <w:multiLevelType w:val="hybridMultilevel"/>
    <w:tmpl w:val="0A361E10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1B">
      <w:start w:val="1"/>
      <w:numFmt w:val="lowerRoman"/>
      <w:lvlText w:val="%2."/>
      <w:lvlJc w:val="right"/>
      <w:pPr>
        <w:ind w:left="2739" w:hanging="608"/>
      </w:pPr>
      <w:rPr>
        <w:rFonts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2">
    <w:nsid w:val="035B7BB6"/>
    <w:multiLevelType w:val="hybridMultilevel"/>
    <w:tmpl w:val="95CC60DE"/>
    <w:lvl w:ilvl="0" w:tplc="87622B5A">
      <w:start w:val="1"/>
      <w:numFmt w:val="upperRoman"/>
      <w:lvlText w:val="%1."/>
      <w:lvlJc w:val="left"/>
      <w:pPr>
        <w:ind w:left="1256" w:hanging="59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36"/>
        <w:szCs w:val="36"/>
        <w:lang w:val="fr-FR" w:eastAsia="en-US" w:bidi="ar-SA"/>
      </w:rPr>
    </w:lvl>
    <w:lvl w:ilvl="1" w:tplc="8FB8291C">
      <w:start w:val="1"/>
      <w:numFmt w:val="decimal"/>
      <w:lvlText w:val="%2."/>
      <w:lvlJc w:val="left"/>
      <w:pPr>
        <w:ind w:left="2391" w:hanging="360"/>
        <w:jc w:val="right"/>
      </w:pPr>
      <w:rPr>
        <w:rFonts w:hint="default"/>
        <w:b/>
        <w:bCs/>
        <w:w w:val="100"/>
        <w:lang w:val="fr-FR" w:eastAsia="en-US" w:bidi="ar-SA"/>
      </w:rPr>
    </w:lvl>
    <w:lvl w:ilvl="2" w:tplc="8A2069A4">
      <w:start w:val="1"/>
      <w:numFmt w:val="lowerLetter"/>
      <w:lvlText w:val="%3."/>
      <w:lvlJc w:val="left"/>
      <w:pPr>
        <w:ind w:left="3056" w:hanging="360"/>
      </w:pPr>
      <w:rPr>
        <w:rFonts w:hint="default"/>
        <w:b/>
        <w:bCs/>
        <w:spacing w:val="0"/>
        <w:w w:val="100"/>
        <w:lang w:val="fr-FR" w:eastAsia="en-US" w:bidi="ar-SA"/>
      </w:rPr>
    </w:lvl>
    <w:lvl w:ilvl="3" w:tplc="32C40448">
      <w:numFmt w:val="bullet"/>
      <w:lvlText w:val="•"/>
      <w:lvlJc w:val="left"/>
      <w:pPr>
        <w:ind w:left="2720" w:hanging="360"/>
      </w:pPr>
      <w:rPr>
        <w:rFonts w:hint="default"/>
        <w:lang w:val="fr-FR" w:eastAsia="en-US" w:bidi="ar-SA"/>
      </w:rPr>
    </w:lvl>
    <w:lvl w:ilvl="4" w:tplc="91F25786">
      <w:numFmt w:val="bullet"/>
      <w:lvlText w:val="•"/>
      <w:lvlJc w:val="left"/>
      <w:pPr>
        <w:ind w:left="3060" w:hanging="360"/>
      </w:pPr>
      <w:rPr>
        <w:rFonts w:hint="default"/>
        <w:lang w:val="fr-FR" w:eastAsia="en-US" w:bidi="ar-SA"/>
      </w:rPr>
    </w:lvl>
    <w:lvl w:ilvl="5" w:tplc="281890D0">
      <w:numFmt w:val="bullet"/>
      <w:lvlText w:val="•"/>
      <w:lvlJc w:val="left"/>
      <w:pPr>
        <w:ind w:left="3100" w:hanging="360"/>
      </w:pPr>
      <w:rPr>
        <w:rFonts w:hint="default"/>
        <w:lang w:val="fr-FR" w:eastAsia="en-US" w:bidi="ar-SA"/>
      </w:rPr>
    </w:lvl>
    <w:lvl w:ilvl="6" w:tplc="295649B8">
      <w:numFmt w:val="bullet"/>
      <w:lvlText w:val="•"/>
      <w:lvlJc w:val="left"/>
      <w:pPr>
        <w:ind w:left="4160" w:hanging="360"/>
      </w:pPr>
      <w:rPr>
        <w:rFonts w:hint="default"/>
        <w:lang w:val="fr-FR" w:eastAsia="en-US" w:bidi="ar-SA"/>
      </w:rPr>
    </w:lvl>
    <w:lvl w:ilvl="7" w:tplc="6A687000">
      <w:numFmt w:val="bullet"/>
      <w:lvlText w:val="•"/>
      <w:lvlJc w:val="left"/>
      <w:pPr>
        <w:ind w:left="5941" w:hanging="360"/>
      </w:pPr>
      <w:rPr>
        <w:rFonts w:hint="default"/>
        <w:lang w:val="fr-FR" w:eastAsia="en-US" w:bidi="ar-SA"/>
      </w:rPr>
    </w:lvl>
    <w:lvl w:ilvl="8" w:tplc="3638863C">
      <w:numFmt w:val="bullet"/>
      <w:lvlText w:val="•"/>
      <w:lvlJc w:val="left"/>
      <w:pPr>
        <w:ind w:left="7723" w:hanging="360"/>
      </w:pPr>
      <w:rPr>
        <w:rFonts w:hint="default"/>
        <w:lang w:val="fr-FR" w:eastAsia="en-US" w:bidi="ar-SA"/>
      </w:rPr>
    </w:lvl>
  </w:abstractNum>
  <w:abstractNum w:abstractNumId="3">
    <w:nsid w:val="03661464"/>
    <w:multiLevelType w:val="hybridMultilevel"/>
    <w:tmpl w:val="0E540152"/>
    <w:lvl w:ilvl="0" w:tplc="0288764A">
      <w:numFmt w:val="bullet"/>
      <w:lvlText w:val=""/>
      <w:lvlJc w:val="left"/>
      <w:pPr>
        <w:ind w:left="900" w:hanging="360"/>
      </w:pPr>
      <w:rPr>
        <w:rFonts w:ascii="Wingdings" w:eastAsia="Wingdings" w:hAnsi="Wingdings" w:cs="Wingdings" w:hint="default"/>
        <w:w w:val="100"/>
        <w:sz w:val="22"/>
        <w:szCs w:val="22"/>
        <w:lang w:val="fr-FR" w:eastAsia="en-US" w:bidi="ar-SA"/>
      </w:rPr>
    </w:lvl>
    <w:lvl w:ilvl="1" w:tplc="7318C992">
      <w:numFmt w:val="bullet"/>
      <w:lvlText w:val="-"/>
      <w:lvlJc w:val="left"/>
      <w:pPr>
        <w:ind w:left="1220" w:hanging="360"/>
      </w:pPr>
      <w:rPr>
        <w:rFonts w:ascii="Tahoma" w:eastAsia="Tahoma" w:hAnsi="Tahoma" w:cs="Tahoma" w:hint="default"/>
        <w:w w:val="100"/>
        <w:sz w:val="24"/>
        <w:szCs w:val="24"/>
        <w:lang w:val="fr-FR" w:eastAsia="en-US" w:bidi="ar-SA"/>
      </w:rPr>
    </w:lvl>
    <w:lvl w:ilvl="2" w:tplc="8E086356">
      <w:numFmt w:val="bullet"/>
      <w:lvlText w:val="•"/>
      <w:lvlJc w:val="left"/>
      <w:pPr>
        <w:ind w:left="2162" w:hanging="360"/>
      </w:pPr>
      <w:rPr>
        <w:rFonts w:hint="default"/>
        <w:lang w:val="fr-FR" w:eastAsia="en-US" w:bidi="ar-SA"/>
      </w:rPr>
    </w:lvl>
    <w:lvl w:ilvl="3" w:tplc="43D4AFEC">
      <w:numFmt w:val="bullet"/>
      <w:lvlText w:val="•"/>
      <w:lvlJc w:val="left"/>
      <w:pPr>
        <w:ind w:left="3105" w:hanging="360"/>
      </w:pPr>
      <w:rPr>
        <w:rFonts w:hint="default"/>
        <w:lang w:val="fr-FR" w:eastAsia="en-US" w:bidi="ar-SA"/>
      </w:rPr>
    </w:lvl>
    <w:lvl w:ilvl="4" w:tplc="65A02828">
      <w:numFmt w:val="bullet"/>
      <w:lvlText w:val="•"/>
      <w:lvlJc w:val="left"/>
      <w:pPr>
        <w:ind w:left="4048" w:hanging="360"/>
      </w:pPr>
      <w:rPr>
        <w:rFonts w:hint="default"/>
        <w:lang w:val="fr-FR" w:eastAsia="en-US" w:bidi="ar-SA"/>
      </w:rPr>
    </w:lvl>
    <w:lvl w:ilvl="5" w:tplc="E8303B46">
      <w:numFmt w:val="bullet"/>
      <w:lvlText w:val="•"/>
      <w:lvlJc w:val="left"/>
      <w:pPr>
        <w:ind w:left="4991" w:hanging="360"/>
      </w:pPr>
      <w:rPr>
        <w:rFonts w:hint="default"/>
        <w:lang w:val="fr-FR" w:eastAsia="en-US" w:bidi="ar-SA"/>
      </w:rPr>
    </w:lvl>
    <w:lvl w:ilvl="6" w:tplc="7C540D9E">
      <w:numFmt w:val="bullet"/>
      <w:lvlText w:val="•"/>
      <w:lvlJc w:val="left"/>
      <w:pPr>
        <w:ind w:left="5934" w:hanging="360"/>
      </w:pPr>
      <w:rPr>
        <w:rFonts w:hint="default"/>
        <w:lang w:val="fr-FR" w:eastAsia="en-US" w:bidi="ar-SA"/>
      </w:rPr>
    </w:lvl>
    <w:lvl w:ilvl="7" w:tplc="C9066142">
      <w:numFmt w:val="bullet"/>
      <w:lvlText w:val="•"/>
      <w:lvlJc w:val="left"/>
      <w:pPr>
        <w:ind w:left="6877" w:hanging="360"/>
      </w:pPr>
      <w:rPr>
        <w:rFonts w:hint="default"/>
        <w:lang w:val="fr-FR" w:eastAsia="en-US" w:bidi="ar-SA"/>
      </w:rPr>
    </w:lvl>
    <w:lvl w:ilvl="8" w:tplc="B52617D6">
      <w:numFmt w:val="bullet"/>
      <w:lvlText w:val="•"/>
      <w:lvlJc w:val="left"/>
      <w:pPr>
        <w:ind w:left="7820" w:hanging="360"/>
      </w:pPr>
      <w:rPr>
        <w:rFonts w:hint="default"/>
        <w:lang w:val="fr-FR" w:eastAsia="en-US" w:bidi="ar-SA"/>
      </w:rPr>
    </w:lvl>
  </w:abstractNum>
  <w:abstractNum w:abstractNumId="4">
    <w:nsid w:val="04514BC1"/>
    <w:multiLevelType w:val="hybridMultilevel"/>
    <w:tmpl w:val="CF5447B8"/>
    <w:lvl w:ilvl="0" w:tplc="F24C0C3A">
      <w:numFmt w:val="bullet"/>
      <w:lvlText w:val="-"/>
      <w:lvlJc w:val="left"/>
      <w:pPr>
        <w:ind w:left="1616" w:hanging="360"/>
      </w:pPr>
      <w:rPr>
        <w:rFonts w:hint="default"/>
        <w:w w:val="99"/>
        <w:lang w:val="fr-FR" w:eastAsia="en-US" w:bidi="ar-SA"/>
      </w:rPr>
    </w:lvl>
    <w:lvl w:ilvl="1" w:tplc="822EC07C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2" w:tplc="C7A21194">
      <w:numFmt w:val="bullet"/>
      <w:lvlText w:val="•"/>
      <w:lvlJc w:val="left"/>
      <w:pPr>
        <w:ind w:left="2694" w:hanging="154"/>
      </w:pPr>
      <w:rPr>
        <w:rFonts w:hint="default"/>
        <w:lang w:val="fr-FR" w:eastAsia="en-US" w:bidi="ar-SA"/>
      </w:rPr>
    </w:lvl>
    <w:lvl w:ilvl="3" w:tplc="CE4CE89C">
      <w:numFmt w:val="bullet"/>
      <w:lvlText w:val="•"/>
      <w:lvlJc w:val="left"/>
      <w:pPr>
        <w:ind w:left="3768" w:hanging="154"/>
      </w:pPr>
      <w:rPr>
        <w:rFonts w:hint="default"/>
        <w:lang w:val="fr-FR" w:eastAsia="en-US" w:bidi="ar-SA"/>
      </w:rPr>
    </w:lvl>
    <w:lvl w:ilvl="4" w:tplc="5CBC11A8">
      <w:numFmt w:val="bullet"/>
      <w:lvlText w:val="•"/>
      <w:lvlJc w:val="left"/>
      <w:pPr>
        <w:ind w:left="4842" w:hanging="154"/>
      </w:pPr>
      <w:rPr>
        <w:rFonts w:hint="default"/>
        <w:lang w:val="fr-FR" w:eastAsia="en-US" w:bidi="ar-SA"/>
      </w:rPr>
    </w:lvl>
    <w:lvl w:ilvl="5" w:tplc="D374B2AC">
      <w:numFmt w:val="bullet"/>
      <w:lvlText w:val="•"/>
      <w:lvlJc w:val="left"/>
      <w:pPr>
        <w:ind w:left="5916" w:hanging="154"/>
      </w:pPr>
      <w:rPr>
        <w:rFonts w:hint="default"/>
        <w:lang w:val="fr-FR" w:eastAsia="en-US" w:bidi="ar-SA"/>
      </w:rPr>
    </w:lvl>
    <w:lvl w:ilvl="6" w:tplc="05AE2546">
      <w:numFmt w:val="bullet"/>
      <w:lvlText w:val="•"/>
      <w:lvlJc w:val="left"/>
      <w:pPr>
        <w:ind w:left="6990" w:hanging="154"/>
      </w:pPr>
      <w:rPr>
        <w:rFonts w:hint="default"/>
        <w:lang w:val="fr-FR" w:eastAsia="en-US" w:bidi="ar-SA"/>
      </w:rPr>
    </w:lvl>
    <w:lvl w:ilvl="7" w:tplc="453C5C5A">
      <w:numFmt w:val="bullet"/>
      <w:lvlText w:val="•"/>
      <w:lvlJc w:val="left"/>
      <w:pPr>
        <w:ind w:left="8064" w:hanging="154"/>
      </w:pPr>
      <w:rPr>
        <w:rFonts w:hint="default"/>
        <w:lang w:val="fr-FR" w:eastAsia="en-US" w:bidi="ar-SA"/>
      </w:rPr>
    </w:lvl>
    <w:lvl w:ilvl="8" w:tplc="5AEA54FA">
      <w:numFmt w:val="bullet"/>
      <w:lvlText w:val="•"/>
      <w:lvlJc w:val="left"/>
      <w:pPr>
        <w:ind w:left="9138" w:hanging="154"/>
      </w:pPr>
      <w:rPr>
        <w:rFonts w:hint="default"/>
        <w:lang w:val="fr-FR" w:eastAsia="en-US" w:bidi="ar-SA"/>
      </w:rPr>
    </w:lvl>
  </w:abstractNum>
  <w:abstractNum w:abstractNumId="5">
    <w:nsid w:val="05511C5E"/>
    <w:multiLevelType w:val="hybridMultilevel"/>
    <w:tmpl w:val="15F012E0"/>
    <w:lvl w:ilvl="0" w:tplc="915C2280">
      <w:numFmt w:val="bullet"/>
      <w:lvlText w:val=""/>
      <w:lvlJc w:val="left"/>
      <w:pPr>
        <w:ind w:left="2182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E496DB20">
      <w:numFmt w:val="bullet"/>
      <w:lvlText w:val="•"/>
      <w:lvlJc w:val="left"/>
      <w:pPr>
        <w:ind w:left="3090" w:hanging="720"/>
      </w:pPr>
      <w:rPr>
        <w:rFonts w:hint="default"/>
        <w:lang w:val="fr-FR" w:eastAsia="en-US" w:bidi="ar-SA"/>
      </w:rPr>
    </w:lvl>
    <w:lvl w:ilvl="2" w:tplc="0D8CEE3C">
      <w:numFmt w:val="bullet"/>
      <w:lvlText w:val="•"/>
      <w:lvlJc w:val="left"/>
      <w:pPr>
        <w:ind w:left="4001" w:hanging="720"/>
      </w:pPr>
      <w:rPr>
        <w:rFonts w:hint="default"/>
        <w:lang w:val="fr-FR" w:eastAsia="en-US" w:bidi="ar-SA"/>
      </w:rPr>
    </w:lvl>
    <w:lvl w:ilvl="3" w:tplc="3334A708">
      <w:numFmt w:val="bullet"/>
      <w:lvlText w:val="•"/>
      <w:lvlJc w:val="left"/>
      <w:pPr>
        <w:ind w:left="4911" w:hanging="720"/>
      </w:pPr>
      <w:rPr>
        <w:rFonts w:hint="default"/>
        <w:lang w:val="fr-FR" w:eastAsia="en-US" w:bidi="ar-SA"/>
      </w:rPr>
    </w:lvl>
    <w:lvl w:ilvl="4" w:tplc="6DF49636">
      <w:numFmt w:val="bullet"/>
      <w:lvlText w:val="•"/>
      <w:lvlJc w:val="left"/>
      <w:pPr>
        <w:ind w:left="5822" w:hanging="720"/>
      </w:pPr>
      <w:rPr>
        <w:rFonts w:hint="default"/>
        <w:lang w:val="fr-FR" w:eastAsia="en-US" w:bidi="ar-SA"/>
      </w:rPr>
    </w:lvl>
    <w:lvl w:ilvl="5" w:tplc="224ABC28">
      <w:numFmt w:val="bullet"/>
      <w:lvlText w:val="•"/>
      <w:lvlJc w:val="left"/>
      <w:pPr>
        <w:ind w:left="6733" w:hanging="720"/>
      </w:pPr>
      <w:rPr>
        <w:rFonts w:hint="default"/>
        <w:lang w:val="fr-FR" w:eastAsia="en-US" w:bidi="ar-SA"/>
      </w:rPr>
    </w:lvl>
    <w:lvl w:ilvl="6" w:tplc="E118D830">
      <w:numFmt w:val="bullet"/>
      <w:lvlText w:val="•"/>
      <w:lvlJc w:val="left"/>
      <w:pPr>
        <w:ind w:left="7643" w:hanging="720"/>
      </w:pPr>
      <w:rPr>
        <w:rFonts w:hint="default"/>
        <w:lang w:val="fr-FR" w:eastAsia="en-US" w:bidi="ar-SA"/>
      </w:rPr>
    </w:lvl>
    <w:lvl w:ilvl="7" w:tplc="5E8EE8DA">
      <w:numFmt w:val="bullet"/>
      <w:lvlText w:val="•"/>
      <w:lvlJc w:val="left"/>
      <w:pPr>
        <w:ind w:left="8554" w:hanging="720"/>
      </w:pPr>
      <w:rPr>
        <w:rFonts w:hint="default"/>
        <w:lang w:val="fr-FR" w:eastAsia="en-US" w:bidi="ar-SA"/>
      </w:rPr>
    </w:lvl>
    <w:lvl w:ilvl="8" w:tplc="7BCA8BF4">
      <w:numFmt w:val="bullet"/>
      <w:lvlText w:val="•"/>
      <w:lvlJc w:val="left"/>
      <w:pPr>
        <w:ind w:left="9465" w:hanging="720"/>
      </w:pPr>
      <w:rPr>
        <w:rFonts w:hint="default"/>
        <w:lang w:val="fr-FR" w:eastAsia="en-US" w:bidi="ar-SA"/>
      </w:rPr>
    </w:lvl>
  </w:abstractNum>
  <w:abstractNum w:abstractNumId="6">
    <w:nsid w:val="08BA7AF6"/>
    <w:multiLevelType w:val="hybridMultilevel"/>
    <w:tmpl w:val="112C35B2"/>
    <w:lvl w:ilvl="0" w:tplc="6360DDD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1EA95DC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B38EFBB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F44A71E4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D5C8F7A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A9C285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B3D21ADE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07B0551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462E9FB8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7">
    <w:nsid w:val="0B5D1CA9"/>
    <w:multiLevelType w:val="hybridMultilevel"/>
    <w:tmpl w:val="6BA04D60"/>
    <w:lvl w:ilvl="0" w:tplc="B99AD976">
      <w:start w:val="1"/>
      <w:numFmt w:val="lowerLetter"/>
      <w:lvlText w:val="%1."/>
      <w:lvlJc w:val="left"/>
      <w:pPr>
        <w:ind w:left="1398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fr-FR" w:eastAsia="en-US" w:bidi="ar-SA"/>
      </w:rPr>
    </w:lvl>
    <w:lvl w:ilvl="1" w:tplc="3CD08BB0">
      <w:start w:val="1"/>
      <w:numFmt w:val="lowerRoman"/>
      <w:lvlText w:val="%2-"/>
      <w:lvlJc w:val="left"/>
      <w:pPr>
        <w:ind w:left="22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4730894E">
      <w:numFmt w:val="bullet"/>
      <w:lvlText w:val="•"/>
      <w:lvlJc w:val="left"/>
      <w:pPr>
        <w:ind w:left="3262" w:hanging="360"/>
      </w:pPr>
      <w:rPr>
        <w:rFonts w:hint="default"/>
        <w:lang w:val="fr-FR" w:eastAsia="en-US" w:bidi="ar-SA"/>
      </w:rPr>
    </w:lvl>
    <w:lvl w:ilvl="3" w:tplc="01848322">
      <w:numFmt w:val="bullet"/>
      <w:lvlText w:val="•"/>
      <w:lvlJc w:val="left"/>
      <w:pPr>
        <w:ind w:left="4265" w:hanging="360"/>
      </w:pPr>
      <w:rPr>
        <w:rFonts w:hint="default"/>
        <w:lang w:val="fr-FR" w:eastAsia="en-US" w:bidi="ar-SA"/>
      </w:rPr>
    </w:lvl>
    <w:lvl w:ilvl="4" w:tplc="37868BA4">
      <w:numFmt w:val="bullet"/>
      <w:lvlText w:val="•"/>
      <w:lvlJc w:val="left"/>
      <w:pPr>
        <w:ind w:left="5268" w:hanging="360"/>
      </w:pPr>
      <w:rPr>
        <w:rFonts w:hint="default"/>
        <w:lang w:val="fr-FR" w:eastAsia="en-US" w:bidi="ar-SA"/>
      </w:rPr>
    </w:lvl>
    <w:lvl w:ilvl="5" w:tplc="79089B60">
      <w:numFmt w:val="bullet"/>
      <w:lvlText w:val="•"/>
      <w:lvlJc w:val="left"/>
      <w:pPr>
        <w:ind w:left="6271" w:hanging="360"/>
      </w:pPr>
      <w:rPr>
        <w:rFonts w:hint="default"/>
        <w:lang w:val="fr-FR" w:eastAsia="en-US" w:bidi="ar-SA"/>
      </w:rPr>
    </w:lvl>
    <w:lvl w:ilvl="6" w:tplc="4B80CE3C">
      <w:numFmt w:val="bullet"/>
      <w:lvlText w:val="•"/>
      <w:lvlJc w:val="left"/>
      <w:pPr>
        <w:ind w:left="7274" w:hanging="360"/>
      </w:pPr>
      <w:rPr>
        <w:rFonts w:hint="default"/>
        <w:lang w:val="fr-FR" w:eastAsia="en-US" w:bidi="ar-SA"/>
      </w:rPr>
    </w:lvl>
    <w:lvl w:ilvl="7" w:tplc="65EA17AC">
      <w:numFmt w:val="bullet"/>
      <w:lvlText w:val="•"/>
      <w:lvlJc w:val="left"/>
      <w:pPr>
        <w:ind w:left="8277" w:hanging="360"/>
      </w:pPr>
      <w:rPr>
        <w:rFonts w:hint="default"/>
        <w:lang w:val="fr-FR" w:eastAsia="en-US" w:bidi="ar-SA"/>
      </w:rPr>
    </w:lvl>
    <w:lvl w:ilvl="8" w:tplc="9B164032">
      <w:numFmt w:val="bullet"/>
      <w:lvlText w:val="•"/>
      <w:lvlJc w:val="left"/>
      <w:pPr>
        <w:ind w:left="9280" w:hanging="360"/>
      </w:pPr>
      <w:rPr>
        <w:rFonts w:hint="default"/>
        <w:lang w:val="fr-FR" w:eastAsia="en-US" w:bidi="ar-SA"/>
      </w:rPr>
    </w:lvl>
  </w:abstractNum>
  <w:abstractNum w:abstractNumId="8">
    <w:nsid w:val="0BAF5B9D"/>
    <w:multiLevelType w:val="hybridMultilevel"/>
    <w:tmpl w:val="D30E3C3C"/>
    <w:lvl w:ilvl="0" w:tplc="13863D16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D400946C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6DF6D982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12DA9874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2FBED25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60FC36FE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1BEC9654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845E68CC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DE54BAB6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9">
    <w:nsid w:val="0D576D7B"/>
    <w:multiLevelType w:val="hybridMultilevel"/>
    <w:tmpl w:val="C6A070B8"/>
    <w:lvl w:ilvl="0" w:tplc="CD8CF0EC">
      <w:start w:val="1"/>
      <w:numFmt w:val="upp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50DA3C1A">
      <w:start w:val="1"/>
      <w:numFmt w:val="decimal"/>
      <w:lvlText w:val="%2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3B22FCEA">
      <w:start w:val="1"/>
      <w:numFmt w:val="lowerLetter"/>
      <w:lvlText w:val="%3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3" w:tplc="63D0C00C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246C915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CE702E1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3F7AB2D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BF8D1F0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8E70E03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0">
    <w:nsid w:val="0E3672F9"/>
    <w:multiLevelType w:val="hybridMultilevel"/>
    <w:tmpl w:val="2BB63CDC"/>
    <w:lvl w:ilvl="0" w:tplc="197E67E0">
      <w:numFmt w:val="bullet"/>
      <w:lvlText w:val="-"/>
      <w:lvlJc w:val="left"/>
      <w:pPr>
        <w:ind w:left="158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09EF228">
      <w:numFmt w:val="bullet"/>
      <w:lvlText w:val="•"/>
      <w:lvlJc w:val="left"/>
      <w:pPr>
        <w:ind w:left="2210" w:hanging="360"/>
      </w:pPr>
      <w:rPr>
        <w:rFonts w:hint="default"/>
        <w:lang w:val="fr-FR" w:eastAsia="en-US" w:bidi="ar-SA"/>
      </w:rPr>
    </w:lvl>
    <w:lvl w:ilvl="2" w:tplc="7B726474">
      <w:numFmt w:val="bullet"/>
      <w:lvlText w:val="•"/>
      <w:lvlJc w:val="left"/>
      <w:pPr>
        <w:ind w:left="2840" w:hanging="360"/>
      </w:pPr>
      <w:rPr>
        <w:rFonts w:hint="default"/>
        <w:lang w:val="fr-FR" w:eastAsia="en-US" w:bidi="ar-SA"/>
      </w:rPr>
    </w:lvl>
    <w:lvl w:ilvl="3" w:tplc="14FA0044">
      <w:numFmt w:val="bullet"/>
      <w:lvlText w:val="•"/>
      <w:lvlJc w:val="left"/>
      <w:pPr>
        <w:ind w:left="3471" w:hanging="360"/>
      </w:pPr>
      <w:rPr>
        <w:rFonts w:hint="default"/>
        <w:lang w:val="fr-FR" w:eastAsia="en-US" w:bidi="ar-SA"/>
      </w:rPr>
    </w:lvl>
    <w:lvl w:ilvl="4" w:tplc="913A0B5E">
      <w:numFmt w:val="bullet"/>
      <w:lvlText w:val="•"/>
      <w:lvlJc w:val="left"/>
      <w:pPr>
        <w:ind w:left="4101" w:hanging="360"/>
      </w:pPr>
      <w:rPr>
        <w:rFonts w:hint="default"/>
        <w:lang w:val="fr-FR" w:eastAsia="en-US" w:bidi="ar-SA"/>
      </w:rPr>
    </w:lvl>
    <w:lvl w:ilvl="5" w:tplc="56E856C8">
      <w:numFmt w:val="bullet"/>
      <w:lvlText w:val="•"/>
      <w:lvlJc w:val="left"/>
      <w:pPr>
        <w:ind w:left="4732" w:hanging="360"/>
      </w:pPr>
      <w:rPr>
        <w:rFonts w:hint="default"/>
        <w:lang w:val="fr-FR" w:eastAsia="en-US" w:bidi="ar-SA"/>
      </w:rPr>
    </w:lvl>
    <w:lvl w:ilvl="6" w:tplc="AF6A1FE0">
      <w:numFmt w:val="bullet"/>
      <w:lvlText w:val="•"/>
      <w:lvlJc w:val="left"/>
      <w:pPr>
        <w:ind w:left="5362" w:hanging="360"/>
      </w:pPr>
      <w:rPr>
        <w:rFonts w:hint="default"/>
        <w:lang w:val="fr-FR" w:eastAsia="en-US" w:bidi="ar-SA"/>
      </w:rPr>
    </w:lvl>
    <w:lvl w:ilvl="7" w:tplc="3EAA901C">
      <w:numFmt w:val="bullet"/>
      <w:lvlText w:val="•"/>
      <w:lvlJc w:val="left"/>
      <w:pPr>
        <w:ind w:left="5992" w:hanging="360"/>
      </w:pPr>
      <w:rPr>
        <w:rFonts w:hint="default"/>
        <w:lang w:val="fr-FR" w:eastAsia="en-US" w:bidi="ar-SA"/>
      </w:rPr>
    </w:lvl>
    <w:lvl w:ilvl="8" w:tplc="2FDC8BCC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</w:abstractNum>
  <w:abstractNum w:abstractNumId="11">
    <w:nsid w:val="11215218"/>
    <w:multiLevelType w:val="hybridMultilevel"/>
    <w:tmpl w:val="6256E2FE"/>
    <w:lvl w:ilvl="0" w:tplc="D4F2C2AE">
      <w:start w:val="2"/>
      <w:numFmt w:val="lowerRoman"/>
      <w:lvlText w:val="%1-"/>
      <w:lvlJc w:val="left"/>
      <w:pPr>
        <w:ind w:left="1976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5D40CD8">
      <w:start w:val="2"/>
      <w:numFmt w:val="lowerRoman"/>
      <w:lvlText w:val="%2-"/>
      <w:lvlJc w:val="left"/>
      <w:pPr>
        <w:ind w:left="3032" w:hanging="720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A87310">
      <w:numFmt w:val="bullet"/>
      <w:lvlText w:val="•"/>
      <w:lvlJc w:val="left"/>
      <w:pPr>
        <w:ind w:left="3956" w:hanging="720"/>
      </w:pPr>
      <w:rPr>
        <w:rFonts w:hint="default"/>
        <w:lang w:val="fr-FR" w:eastAsia="en-US" w:bidi="ar-SA"/>
      </w:rPr>
    </w:lvl>
    <w:lvl w:ilvl="3" w:tplc="88E42084">
      <w:numFmt w:val="bullet"/>
      <w:lvlText w:val="•"/>
      <w:lvlJc w:val="left"/>
      <w:pPr>
        <w:ind w:left="4872" w:hanging="720"/>
      </w:pPr>
      <w:rPr>
        <w:rFonts w:hint="default"/>
        <w:lang w:val="fr-FR" w:eastAsia="en-US" w:bidi="ar-SA"/>
      </w:rPr>
    </w:lvl>
    <w:lvl w:ilvl="4" w:tplc="CA7ECE9E">
      <w:numFmt w:val="bullet"/>
      <w:lvlText w:val="•"/>
      <w:lvlJc w:val="left"/>
      <w:pPr>
        <w:ind w:left="5788" w:hanging="720"/>
      </w:pPr>
      <w:rPr>
        <w:rFonts w:hint="default"/>
        <w:lang w:val="fr-FR" w:eastAsia="en-US" w:bidi="ar-SA"/>
      </w:rPr>
    </w:lvl>
    <w:lvl w:ilvl="5" w:tplc="05D88432">
      <w:numFmt w:val="bullet"/>
      <w:lvlText w:val="•"/>
      <w:lvlJc w:val="left"/>
      <w:pPr>
        <w:ind w:left="6705" w:hanging="720"/>
      </w:pPr>
      <w:rPr>
        <w:rFonts w:hint="default"/>
        <w:lang w:val="fr-FR" w:eastAsia="en-US" w:bidi="ar-SA"/>
      </w:rPr>
    </w:lvl>
    <w:lvl w:ilvl="6" w:tplc="F4CCC1B6">
      <w:numFmt w:val="bullet"/>
      <w:lvlText w:val="•"/>
      <w:lvlJc w:val="left"/>
      <w:pPr>
        <w:ind w:left="7621" w:hanging="720"/>
      </w:pPr>
      <w:rPr>
        <w:rFonts w:hint="default"/>
        <w:lang w:val="fr-FR" w:eastAsia="en-US" w:bidi="ar-SA"/>
      </w:rPr>
    </w:lvl>
    <w:lvl w:ilvl="7" w:tplc="F3ACCC90">
      <w:numFmt w:val="bullet"/>
      <w:lvlText w:val="•"/>
      <w:lvlJc w:val="left"/>
      <w:pPr>
        <w:ind w:left="8537" w:hanging="720"/>
      </w:pPr>
      <w:rPr>
        <w:rFonts w:hint="default"/>
        <w:lang w:val="fr-FR" w:eastAsia="en-US" w:bidi="ar-SA"/>
      </w:rPr>
    </w:lvl>
    <w:lvl w:ilvl="8" w:tplc="2FE25DA8">
      <w:numFmt w:val="bullet"/>
      <w:lvlText w:val="•"/>
      <w:lvlJc w:val="left"/>
      <w:pPr>
        <w:ind w:left="9453" w:hanging="720"/>
      </w:pPr>
      <w:rPr>
        <w:rFonts w:hint="default"/>
        <w:lang w:val="fr-FR" w:eastAsia="en-US" w:bidi="ar-SA"/>
      </w:rPr>
    </w:lvl>
  </w:abstractNum>
  <w:abstractNum w:abstractNumId="12">
    <w:nsid w:val="1415164C"/>
    <w:multiLevelType w:val="hybridMultilevel"/>
    <w:tmpl w:val="47167D02"/>
    <w:lvl w:ilvl="0" w:tplc="1A0EFE10">
      <w:start w:val="1"/>
      <w:numFmt w:val="lowerRoman"/>
      <w:lvlText w:val="%1-"/>
      <w:lvlJc w:val="left"/>
      <w:pPr>
        <w:ind w:left="1978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73FC0380">
      <w:numFmt w:val="bullet"/>
      <w:lvlText w:val="•"/>
      <w:lvlJc w:val="left"/>
      <w:pPr>
        <w:ind w:left="2910" w:hanging="720"/>
      </w:pPr>
      <w:rPr>
        <w:rFonts w:hint="default"/>
        <w:lang w:val="fr-FR" w:eastAsia="en-US" w:bidi="ar-SA"/>
      </w:rPr>
    </w:lvl>
    <w:lvl w:ilvl="2" w:tplc="92A073FC">
      <w:numFmt w:val="bullet"/>
      <w:lvlText w:val="•"/>
      <w:lvlJc w:val="left"/>
      <w:pPr>
        <w:ind w:left="3841" w:hanging="720"/>
      </w:pPr>
      <w:rPr>
        <w:rFonts w:hint="default"/>
        <w:lang w:val="fr-FR" w:eastAsia="en-US" w:bidi="ar-SA"/>
      </w:rPr>
    </w:lvl>
    <w:lvl w:ilvl="3" w:tplc="2E6084C0">
      <w:numFmt w:val="bullet"/>
      <w:lvlText w:val="•"/>
      <w:lvlJc w:val="left"/>
      <w:pPr>
        <w:ind w:left="4771" w:hanging="720"/>
      </w:pPr>
      <w:rPr>
        <w:rFonts w:hint="default"/>
        <w:lang w:val="fr-FR" w:eastAsia="en-US" w:bidi="ar-SA"/>
      </w:rPr>
    </w:lvl>
    <w:lvl w:ilvl="4" w:tplc="2D24341C">
      <w:numFmt w:val="bullet"/>
      <w:lvlText w:val="•"/>
      <w:lvlJc w:val="left"/>
      <w:pPr>
        <w:ind w:left="5702" w:hanging="720"/>
      </w:pPr>
      <w:rPr>
        <w:rFonts w:hint="default"/>
        <w:lang w:val="fr-FR" w:eastAsia="en-US" w:bidi="ar-SA"/>
      </w:rPr>
    </w:lvl>
    <w:lvl w:ilvl="5" w:tplc="71F8D278">
      <w:numFmt w:val="bullet"/>
      <w:lvlText w:val="•"/>
      <w:lvlJc w:val="left"/>
      <w:pPr>
        <w:ind w:left="6633" w:hanging="720"/>
      </w:pPr>
      <w:rPr>
        <w:rFonts w:hint="default"/>
        <w:lang w:val="fr-FR" w:eastAsia="en-US" w:bidi="ar-SA"/>
      </w:rPr>
    </w:lvl>
    <w:lvl w:ilvl="6" w:tplc="C14ABDFC">
      <w:numFmt w:val="bullet"/>
      <w:lvlText w:val="•"/>
      <w:lvlJc w:val="left"/>
      <w:pPr>
        <w:ind w:left="7563" w:hanging="720"/>
      </w:pPr>
      <w:rPr>
        <w:rFonts w:hint="default"/>
        <w:lang w:val="fr-FR" w:eastAsia="en-US" w:bidi="ar-SA"/>
      </w:rPr>
    </w:lvl>
    <w:lvl w:ilvl="7" w:tplc="E08CEC88">
      <w:numFmt w:val="bullet"/>
      <w:lvlText w:val="•"/>
      <w:lvlJc w:val="left"/>
      <w:pPr>
        <w:ind w:left="8494" w:hanging="720"/>
      </w:pPr>
      <w:rPr>
        <w:rFonts w:hint="default"/>
        <w:lang w:val="fr-FR" w:eastAsia="en-US" w:bidi="ar-SA"/>
      </w:rPr>
    </w:lvl>
    <w:lvl w:ilvl="8" w:tplc="C5F6061A">
      <w:numFmt w:val="bullet"/>
      <w:lvlText w:val="•"/>
      <w:lvlJc w:val="left"/>
      <w:pPr>
        <w:ind w:left="9425" w:hanging="720"/>
      </w:pPr>
      <w:rPr>
        <w:rFonts w:hint="default"/>
        <w:lang w:val="fr-FR" w:eastAsia="en-US" w:bidi="ar-SA"/>
      </w:rPr>
    </w:lvl>
  </w:abstractNum>
  <w:abstractNum w:abstractNumId="13">
    <w:nsid w:val="142866DB"/>
    <w:multiLevelType w:val="hybridMultilevel"/>
    <w:tmpl w:val="7A300E98"/>
    <w:lvl w:ilvl="0" w:tplc="5726C9F0">
      <w:start w:val="1"/>
      <w:numFmt w:val="decimal"/>
      <w:lvlText w:val="%1."/>
      <w:lvlJc w:val="left"/>
      <w:pPr>
        <w:ind w:left="2468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5E8717E">
      <w:start w:val="1"/>
      <w:numFmt w:val="lowerRoman"/>
      <w:lvlText w:val="%2."/>
      <w:lvlJc w:val="left"/>
      <w:pPr>
        <w:ind w:left="3549" w:hanging="3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558C52FA">
      <w:numFmt w:val="bullet"/>
      <w:lvlText w:val="•"/>
      <w:lvlJc w:val="left"/>
      <w:pPr>
        <w:ind w:left="3540" w:hanging="308"/>
      </w:pPr>
      <w:rPr>
        <w:rFonts w:hint="default"/>
        <w:lang w:val="fr-FR" w:eastAsia="en-US" w:bidi="ar-SA"/>
      </w:rPr>
    </w:lvl>
    <w:lvl w:ilvl="3" w:tplc="C958B9C0">
      <w:numFmt w:val="bullet"/>
      <w:lvlText w:val="•"/>
      <w:lvlJc w:val="left"/>
      <w:pPr>
        <w:ind w:left="4508" w:hanging="308"/>
      </w:pPr>
      <w:rPr>
        <w:rFonts w:hint="default"/>
        <w:lang w:val="fr-FR" w:eastAsia="en-US" w:bidi="ar-SA"/>
      </w:rPr>
    </w:lvl>
    <w:lvl w:ilvl="4" w:tplc="8E3C0474">
      <w:numFmt w:val="bullet"/>
      <w:lvlText w:val="•"/>
      <w:lvlJc w:val="left"/>
      <w:pPr>
        <w:ind w:left="5476" w:hanging="308"/>
      </w:pPr>
      <w:rPr>
        <w:rFonts w:hint="default"/>
        <w:lang w:val="fr-FR" w:eastAsia="en-US" w:bidi="ar-SA"/>
      </w:rPr>
    </w:lvl>
    <w:lvl w:ilvl="5" w:tplc="4D58771E">
      <w:numFmt w:val="bullet"/>
      <w:lvlText w:val="•"/>
      <w:lvlJc w:val="left"/>
      <w:pPr>
        <w:ind w:left="6444" w:hanging="308"/>
      </w:pPr>
      <w:rPr>
        <w:rFonts w:hint="default"/>
        <w:lang w:val="fr-FR" w:eastAsia="en-US" w:bidi="ar-SA"/>
      </w:rPr>
    </w:lvl>
    <w:lvl w:ilvl="6" w:tplc="14AA1B52">
      <w:numFmt w:val="bullet"/>
      <w:lvlText w:val="•"/>
      <w:lvlJc w:val="left"/>
      <w:pPr>
        <w:ind w:left="7413" w:hanging="308"/>
      </w:pPr>
      <w:rPr>
        <w:rFonts w:hint="default"/>
        <w:lang w:val="fr-FR" w:eastAsia="en-US" w:bidi="ar-SA"/>
      </w:rPr>
    </w:lvl>
    <w:lvl w:ilvl="7" w:tplc="58CCE788">
      <w:numFmt w:val="bullet"/>
      <w:lvlText w:val="•"/>
      <w:lvlJc w:val="left"/>
      <w:pPr>
        <w:ind w:left="8381" w:hanging="308"/>
      </w:pPr>
      <w:rPr>
        <w:rFonts w:hint="default"/>
        <w:lang w:val="fr-FR" w:eastAsia="en-US" w:bidi="ar-SA"/>
      </w:rPr>
    </w:lvl>
    <w:lvl w:ilvl="8" w:tplc="EF261004">
      <w:numFmt w:val="bullet"/>
      <w:lvlText w:val="•"/>
      <w:lvlJc w:val="left"/>
      <w:pPr>
        <w:ind w:left="9349" w:hanging="308"/>
      </w:pPr>
      <w:rPr>
        <w:rFonts w:hint="default"/>
        <w:lang w:val="fr-FR" w:eastAsia="en-US" w:bidi="ar-SA"/>
      </w:rPr>
    </w:lvl>
  </w:abstractNum>
  <w:abstractNum w:abstractNumId="14">
    <w:nsid w:val="149E2AB6"/>
    <w:multiLevelType w:val="hybridMultilevel"/>
    <w:tmpl w:val="95FA26F4"/>
    <w:lvl w:ilvl="0" w:tplc="BFFCD546">
      <w:numFmt w:val="bullet"/>
      <w:lvlText w:val="-"/>
      <w:lvlJc w:val="left"/>
      <w:pPr>
        <w:ind w:left="28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26AE206">
      <w:numFmt w:val="bullet"/>
      <w:lvlText w:val="•"/>
      <w:lvlJc w:val="left"/>
      <w:pPr>
        <w:ind w:left="3666" w:hanging="360"/>
      </w:pPr>
      <w:rPr>
        <w:rFonts w:hint="default"/>
        <w:lang w:val="fr-FR" w:eastAsia="en-US" w:bidi="ar-SA"/>
      </w:rPr>
    </w:lvl>
    <w:lvl w:ilvl="2" w:tplc="9DC2A58A">
      <w:numFmt w:val="bullet"/>
      <w:lvlText w:val="•"/>
      <w:lvlJc w:val="left"/>
      <w:pPr>
        <w:ind w:left="4513" w:hanging="360"/>
      </w:pPr>
      <w:rPr>
        <w:rFonts w:hint="default"/>
        <w:lang w:val="fr-FR" w:eastAsia="en-US" w:bidi="ar-SA"/>
      </w:rPr>
    </w:lvl>
    <w:lvl w:ilvl="3" w:tplc="1B8AC726">
      <w:numFmt w:val="bullet"/>
      <w:lvlText w:val="•"/>
      <w:lvlJc w:val="left"/>
      <w:pPr>
        <w:ind w:left="5359" w:hanging="360"/>
      </w:pPr>
      <w:rPr>
        <w:rFonts w:hint="default"/>
        <w:lang w:val="fr-FR" w:eastAsia="en-US" w:bidi="ar-SA"/>
      </w:rPr>
    </w:lvl>
    <w:lvl w:ilvl="4" w:tplc="84100114">
      <w:numFmt w:val="bullet"/>
      <w:lvlText w:val="•"/>
      <w:lvlJc w:val="left"/>
      <w:pPr>
        <w:ind w:left="6206" w:hanging="360"/>
      </w:pPr>
      <w:rPr>
        <w:rFonts w:hint="default"/>
        <w:lang w:val="fr-FR" w:eastAsia="en-US" w:bidi="ar-SA"/>
      </w:rPr>
    </w:lvl>
    <w:lvl w:ilvl="5" w:tplc="A998B2BA">
      <w:numFmt w:val="bullet"/>
      <w:lvlText w:val="•"/>
      <w:lvlJc w:val="left"/>
      <w:pPr>
        <w:ind w:left="7053" w:hanging="360"/>
      </w:pPr>
      <w:rPr>
        <w:rFonts w:hint="default"/>
        <w:lang w:val="fr-FR" w:eastAsia="en-US" w:bidi="ar-SA"/>
      </w:rPr>
    </w:lvl>
    <w:lvl w:ilvl="6" w:tplc="0FD6ED82">
      <w:numFmt w:val="bullet"/>
      <w:lvlText w:val="•"/>
      <w:lvlJc w:val="left"/>
      <w:pPr>
        <w:ind w:left="7899" w:hanging="360"/>
      </w:pPr>
      <w:rPr>
        <w:rFonts w:hint="default"/>
        <w:lang w:val="fr-FR" w:eastAsia="en-US" w:bidi="ar-SA"/>
      </w:rPr>
    </w:lvl>
    <w:lvl w:ilvl="7" w:tplc="2CEC9E6E">
      <w:numFmt w:val="bullet"/>
      <w:lvlText w:val="•"/>
      <w:lvlJc w:val="left"/>
      <w:pPr>
        <w:ind w:left="8746" w:hanging="360"/>
      </w:pPr>
      <w:rPr>
        <w:rFonts w:hint="default"/>
        <w:lang w:val="fr-FR" w:eastAsia="en-US" w:bidi="ar-SA"/>
      </w:rPr>
    </w:lvl>
    <w:lvl w:ilvl="8" w:tplc="75F4884A">
      <w:numFmt w:val="bullet"/>
      <w:lvlText w:val="•"/>
      <w:lvlJc w:val="left"/>
      <w:pPr>
        <w:ind w:left="9593" w:hanging="360"/>
      </w:pPr>
      <w:rPr>
        <w:rFonts w:hint="default"/>
        <w:lang w:val="fr-FR" w:eastAsia="en-US" w:bidi="ar-SA"/>
      </w:rPr>
    </w:lvl>
  </w:abstractNum>
  <w:abstractNum w:abstractNumId="15">
    <w:nsid w:val="1AE505A9"/>
    <w:multiLevelType w:val="hybridMultilevel"/>
    <w:tmpl w:val="855CBFA4"/>
    <w:lvl w:ilvl="0" w:tplc="A880A5D4">
      <w:start w:val="1"/>
      <w:numFmt w:val="decimal"/>
      <w:lvlText w:val="%1-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fr-FR" w:eastAsia="en-US" w:bidi="ar-SA"/>
      </w:rPr>
    </w:lvl>
    <w:lvl w:ilvl="1" w:tplc="5792EDF8">
      <w:start w:val="1"/>
      <w:numFmt w:val="lowerRoman"/>
      <w:lvlText w:val="%2."/>
      <w:lvlJc w:val="left"/>
      <w:pPr>
        <w:ind w:left="1822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9EC024C">
      <w:numFmt w:val="bullet"/>
      <w:lvlText w:val="•"/>
      <w:lvlJc w:val="left"/>
      <w:pPr>
        <w:ind w:left="3713" w:hanging="274"/>
      </w:pPr>
      <w:rPr>
        <w:rFonts w:hint="default"/>
        <w:lang w:val="fr-FR" w:eastAsia="en-US" w:bidi="ar-SA"/>
      </w:rPr>
    </w:lvl>
    <w:lvl w:ilvl="3" w:tplc="72D83466">
      <w:numFmt w:val="bullet"/>
      <w:lvlText w:val="•"/>
      <w:lvlJc w:val="left"/>
      <w:pPr>
        <w:ind w:left="4659" w:hanging="274"/>
      </w:pPr>
      <w:rPr>
        <w:rFonts w:hint="default"/>
        <w:lang w:val="fr-FR" w:eastAsia="en-US" w:bidi="ar-SA"/>
      </w:rPr>
    </w:lvl>
    <w:lvl w:ilvl="4" w:tplc="AAEED722">
      <w:numFmt w:val="bullet"/>
      <w:lvlText w:val="•"/>
      <w:lvlJc w:val="left"/>
      <w:pPr>
        <w:ind w:left="5606" w:hanging="274"/>
      </w:pPr>
      <w:rPr>
        <w:rFonts w:hint="default"/>
        <w:lang w:val="fr-FR" w:eastAsia="en-US" w:bidi="ar-SA"/>
      </w:rPr>
    </w:lvl>
    <w:lvl w:ilvl="5" w:tplc="B330E9C8">
      <w:numFmt w:val="bullet"/>
      <w:lvlText w:val="•"/>
      <w:lvlJc w:val="left"/>
      <w:pPr>
        <w:ind w:left="6553" w:hanging="274"/>
      </w:pPr>
      <w:rPr>
        <w:rFonts w:hint="default"/>
        <w:lang w:val="fr-FR" w:eastAsia="en-US" w:bidi="ar-SA"/>
      </w:rPr>
    </w:lvl>
    <w:lvl w:ilvl="6" w:tplc="6546C570">
      <w:numFmt w:val="bullet"/>
      <w:lvlText w:val="•"/>
      <w:lvlJc w:val="left"/>
      <w:pPr>
        <w:ind w:left="7499" w:hanging="274"/>
      </w:pPr>
      <w:rPr>
        <w:rFonts w:hint="default"/>
        <w:lang w:val="fr-FR" w:eastAsia="en-US" w:bidi="ar-SA"/>
      </w:rPr>
    </w:lvl>
    <w:lvl w:ilvl="7" w:tplc="E9840A80">
      <w:numFmt w:val="bullet"/>
      <w:lvlText w:val="•"/>
      <w:lvlJc w:val="left"/>
      <w:pPr>
        <w:ind w:left="8446" w:hanging="274"/>
      </w:pPr>
      <w:rPr>
        <w:rFonts w:hint="default"/>
        <w:lang w:val="fr-FR" w:eastAsia="en-US" w:bidi="ar-SA"/>
      </w:rPr>
    </w:lvl>
    <w:lvl w:ilvl="8" w:tplc="4828A826">
      <w:numFmt w:val="bullet"/>
      <w:lvlText w:val="•"/>
      <w:lvlJc w:val="left"/>
      <w:pPr>
        <w:ind w:left="9393" w:hanging="274"/>
      </w:pPr>
      <w:rPr>
        <w:rFonts w:hint="default"/>
        <w:lang w:val="fr-FR" w:eastAsia="en-US" w:bidi="ar-SA"/>
      </w:rPr>
    </w:lvl>
  </w:abstractNum>
  <w:abstractNum w:abstractNumId="16">
    <w:nsid w:val="1B484C7F"/>
    <w:multiLevelType w:val="hybridMultilevel"/>
    <w:tmpl w:val="CC4E7530"/>
    <w:lvl w:ilvl="0" w:tplc="46C2EC34">
      <w:start w:val="1"/>
      <w:numFmt w:val="decimal"/>
      <w:lvlText w:val="%1."/>
      <w:lvlJc w:val="left"/>
      <w:pPr>
        <w:ind w:left="1323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BCC7C84">
      <w:start w:val="1"/>
      <w:numFmt w:val="lowerRoman"/>
      <w:lvlText w:val="%2."/>
      <w:lvlJc w:val="left"/>
      <w:pPr>
        <w:ind w:left="2674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50F2C0C2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6E369288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DA6A96B4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F0B4B83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C247FDE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C6E4CED2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C902F34A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17">
    <w:nsid w:val="1EA143F3"/>
    <w:multiLevelType w:val="hybridMultilevel"/>
    <w:tmpl w:val="FA90F96C"/>
    <w:lvl w:ilvl="0" w:tplc="4F40D75A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4F4FEA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7A50AC0A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721E744A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B56470B6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DC6CDAA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9FF0301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39980114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C4C413B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8">
    <w:nsid w:val="201B6580"/>
    <w:multiLevelType w:val="hybridMultilevel"/>
    <w:tmpl w:val="72F6DEE6"/>
    <w:lvl w:ilvl="0" w:tplc="BE9ABEDA">
      <w:start w:val="1"/>
      <w:numFmt w:val="decimal"/>
      <w:lvlText w:val="%1."/>
      <w:lvlJc w:val="left"/>
      <w:pPr>
        <w:ind w:left="158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44F004F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0D26EB4E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9012683A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0F0E08A4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F585CB0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276EFF2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9AC00DA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2626D31C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19">
    <w:nsid w:val="21073BEF"/>
    <w:multiLevelType w:val="hybridMultilevel"/>
    <w:tmpl w:val="0866A508"/>
    <w:lvl w:ilvl="0" w:tplc="A0508E7E">
      <w:start w:val="1"/>
      <w:numFmt w:val="lowerLetter"/>
      <w:lvlText w:val="%1)"/>
      <w:lvlJc w:val="left"/>
      <w:pPr>
        <w:ind w:left="3044" w:hanging="7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EAF68144">
      <w:numFmt w:val="bullet"/>
      <w:lvlText w:val="•"/>
      <w:lvlJc w:val="left"/>
      <w:pPr>
        <w:ind w:left="3864" w:hanging="720"/>
      </w:pPr>
      <w:rPr>
        <w:rFonts w:hint="default"/>
        <w:lang w:val="fr-FR" w:eastAsia="en-US" w:bidi="ar-SA"/>
      </w:rPr>
    </w:lvl>
    <w:lvl w:ilvl="2" w:tplc="9A86B02C">
      <w:numFmt w:val="bullet"/>
      <w:lvlText w:val="•"/>
      <w:lvlJc w:val="left"/>
      <w:pPr>
        <w:ind w:left="4689" w:hanging="720"/>
      </w:pPr>
      <w:rPr>
        <w:rFonts w:hint="default"/>
        <w:lang w:val="fr-FR" w:eastAsia="en-US" w:bidi="ar-SA"/>
      </w:rPr>
    </w:lvl>
    <w:lvl w:ilvl="3" w:tplc="2EC81E70">
      <w:numFmt w:val="bullet"/>
      <w:lvlText w:val="•"/>
      <w:lvlJc w:val="left"/>
      <w:pPr>
        <w:ind w:left="5513" w:hanging="720"/>
      </w:pPr>
      <w:rPr>
        <w:rFonts w:hint="default"/>
        <w:lang w:val="fr-FR" w:eastAsia="en-US" w:bidi="ar-SA"/>
      </w:rPr>
    </w:lvl>
    <w:lvl w:ilvl="4" w:tplc="1180DB22">
      <w:numFmt w:val="bullet"/>
      <w:lvlText w:val="•"/>
      <w:lvlJc w:val="left"/>
      <w:pPr>
        <w:ind w:left="6338" w:hanging="720"/>
      </w:pPr>
      <w:rPr>
        <w:rFonts w:hint="default"/>
        <w:lang w:val="fr-FR" w:eastAsia="en-US" w:bidi="ar-SA"/>
      </w:rPr>
    </w:lvl>
    <w:lvl w:ilvl="5" w:tplc="573C1646">
      <w:numFmt w:val="bullet"/>
      <w:lvlText w:val="•"/>
      <w:lvlJc w:val="left"/>
      <w:pPr>
        <w:ind w:left="7163" w:hanging="720"/>
      </w:pPr>
      <w:rPr>
        <w:rFonts w:hint="default"/>
        <w:lang w:val="fr-FR" w:eastAsia="en-US" w:bidi="ar-SA"/>
      </w:rPr>
    </w:lvl>
    <w:lvl w:ilvl="6" w:tplc="D37A6AEC">
      <w:numFmt w:val="bullet"/>
      <w:lvlText w:val="•"/>
      <w:lvlJc w:val="left"/>
      <w:pPr>
        <w:ind w:left="7987" w:hanging="720"/>
      </w:pPr>
      <w:rPr>
        <w:rFonts w:hint="default"/>
        <w:lang w:val="fr-FR" w:eastAsia="en-US" w:bidi="ar-SA"/>
      </w:rPr>
    </w:lvl>
    <w:lvl w:ilvl="7" w:tplc="609CC1AC">
      <w:numFmt w:val="bullet"/>
      <w:lvlText w:val="•"/>
      <w:lvlJc w:val="left"/>
      <w:pPr>
        <w:ind w:left="8812" w:hanging="720"/>
      </w:pPr>
      <w:rPr>
        <w:rFonts w:hint="default"/>
        <w:lang w:val="fr-FR" w:eastAsia="en-US" w:bidi="ar-SA"/>
      </w:rPr>
    </w:lvl>
    <w:lvl w:ilvl="8" w:tplc="90A0D224">
      <w:numFmt w:val="bullet"/>
      <w:lvlText w:val="•"/>
      <w:lvlJc w:val="left"/>
      <w:pPr>
        <w:ind w:left="9637" w:hanging="720"/>
      </w:pPr>
      <w:rPr>
        <w:rFonts w:hint="default"/>
        <w:lang w:val="fr-FR" w:eastAsia="en-US" w:bidi="ar-SA"/>
      </w:rPr>
    </w:lvl>
  </w:abstractNum>
  <w:abstractNum w:abstractNumId="20">
    <w:nsid w:val="214D48ED"/>
    <w:multiLevelType w:val="hybridMultilevel"/>
    <w:tmpl w:val="C2E42244"/>
    <w:lvl w:ilvl="0" w:tplc="CDDC2424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B740592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0D26B8C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CCC7BC0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0E566990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44189CF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2600342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1B0ACF2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30C07F9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21">
    <w:nsid w:val="218B121B"/>
    <w:multiLevelType w:val="hybridMultilevel"/>
    <w:tmpl w:val="8F0ADA78"/>
    <w:lvl w:ilvl="0" w:tplc="B9A0C4A0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A168B32">
      <w:numFmt w:val="bullet"/>
      <w:lvlText w:val=""/>
      <w:lvlJc w:val="left"/>
      <w:pPr>
        <w:ind w:left="1966" w:hanging="36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2" w:tplc="7602B25C">
      <w:numFmt w:val="bullet"/>
      <w:lvlText w:val="•"/>
      <w:lvlJc w:val="left"/>
      <w:pPr>
        <w:ind w:left="2996" w:hanging="360"/>
      </w:pPr>
      <w:rPr>
        <w:rFonts w:hint="default"/>
        <w:lang w:val="fr-FR" w:eastAsia="en-US" w:bidi="ar-SA"/>
      </w:rPr>
    </w:lvl>
    <w:lvl w:ilvl="3" w:tplc="F45E853A">
      <w:numFmt w:val="bullet"/>
      <w:lvlText w:val="•"/>
      <w:lvlJc w:val="left"/>
      <w:pPr>
        <w:ind w:left="4032" w:hanging="360"/>
      </w:pPr>
      <w:rPr>
        <w:rFonts w:hint="default"/>
        <w:lang w:val="fr-FR" w:eastAsia="en-US" w:bidi="ar-SA"/>
      </w:rPr>
    </w:lvl>
    <w:lvl w:ilvl="4" w:tplc="9FD67FF0">
      <w:numFmt w:val="bullet"/>
      <w:lvlText w:val="•"/>
      <w:lvlJc w:val="left"/>
      <w:pPr>
        <w:ind w:left="5068" w:hanging="360"/>
      </w:pPr>
      <w:rPr>
        <w:rFonts w:hint="default"/>
        <w:lang w:val="fr-FR" w:eastAsia="en-US" w:bidi="ar-SA"/>
      </w:rPr>
    </w:lvl>
    <w:lvl w:ilvl="5" w:tplc="C31EE70C">
      <w:numFmt w:val="bullet"/>
      <w:lvlText w:val="•"/>
      <w:lvlJc w:val="left"/>
      <w:pPr>
        <w:ind w:left="6105" w:hanging="360"/>
      </w:pPr>
      <w:rPr>
        <w:rFonts w:hint="default"/>
        <w:lang w:val="fr-FR" w:eastAsia="en-US" w:bidi="ar-SA"/>
      </w:rPr>
    </w:lvl>
    <w:lvl w:ilvl="6" w:tplc="57C0C4AC">
      <w:numFmt w:val="bullet"/>
      <w:lvlText w:val="•"/>
      <w:lvlJc w:val="left"/>
      <w:pPr>
        <w:ind w:left="7141" w:hanging="360"/>
      </w:pPr>
      <w:rPr>
        <w:rFonts w:hint="default"/>
        <w:lang w:val="fr-FR" w:eastAsia="en-US" w:bidi="ar-SA"/>
      </w:rPr>
    </w:lvl>
    <w:lvl w:ilvl="7" w:tplc="B0649770">
      <w:numFmt w:val="bullet"/>
      <w:lvlText w:val="•"/>
      <w:lvlJc w:val="left"/>
      <w:pPr>
        <w:ind w:left="8177" w:hanging="360"/>
      </w:pPr>
      <w:rPr>
        <w:rFonts w:hint="default"/>
        <w:lang w:val="fr-FR" w:eastAsia="en-US" w:bidi="ar-SA"/>
      </w:rPr>
    </w:lvl>
    <w:lvl w:ilvl="8" w:tplc="1708EA9C">
      <w:numFmt w:val="bullet"/>
      <w:lvlText w:val="•"/>
      <w:lvlJc w:val="left"/>
      <w:pPr>
        <w:ind w:left="9213" w:hanging="360"/>
      </w:pPr>
      <w:rPr>
        <w:rFonts w:hint="default"/>
        <w:lang w:val="fr-FR" w:eastAsia="en-US" w:bidi="ar-SA"/>
      </w:rPr>
    </w:lvl>
  </w:abstractNum>
  <w:abstractNum w:abstractNumId="22">
    <w:nsid w:val="231B00EA"/>
    <w:multiLevelType w:val="hybridMultilevel"/>
    <w:tmpl w:val="98DE005E"/>
    <w:lvl w:ilvl="0" w:tplc="7C9608E2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5860076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03EE3FCA">
      <w:numFmt w:val="bullet"/>
      <w:lvlText w:val="•"/>
      <w:lvlJc w:val="left"/>
      <w:pPr>
        <w:ind w:left="2620" w:hanging="360"/>
      </w:pPr>
      <w:rPr>
        <w:rFonts w:hint="default"/>
        <w:lang w:val="fr-FR" w:eastAsia="en-US" w:bidi="ar-SA"/>
      </w:rPr>
    </w:lvl>
    <w:lvl w:ilvl="3" w:tplc="97869D62">
      <w:numFmt w:val="bullet"/>
      <w:lvlText w:val="•"/>
      <w:lvlJc w:val="left"/>
      <w:pPr>
        <w:ind w:left="3703" w:hanging="360"/>
      </w:pPr>
      <w:rPr>
        <w:rFonts w:hint="default"/>
        <w:lang w:val="fr-FR" w:eastAsia="en-US" w:bidi="ar-SA"/>
      </w:rPr>
    </w:lvl>
    <w:lvl w:ilvl="4" w:tplc="69EE36C0">
      <w:numFmt w:val="bullet"/>
      <w:lvlText w:val="•"/>
      <w:lvlJc w:val="left"/>
      <w:pPr>
        <w:ind w:left="4786" w:hanging="360"/>
      </w:pPr>
      <w:rPr>
        <w:rFonts w:hint="default"/>
        <w:lang w:val="fr-FR" w:eastAsia="en-US" w:bidi="ar-SA"/>
      </w:rPr>
    </w:lvl>
    <w:lvl w:ilvl="5" w:tplc="AD94A0CA">
      <w:numFmt w:val="bullet"/>
      <w:lvlText w:val="•"/>
      <w:lvlJc w:val="left"/>
      <w:pPr>
        <w:ind w:left="5869" w:hanging="360"/>
      </w:pPr>
      <w:rPr>
        <w:rFonts w:hint="default"/>
        <w:lang w:val="fr-FR" w:eastAsia="en-US" w:bidi="ar-SA"/>
      </w:rPr>
    </w:lvl>
    <w:lvl w:ilvl="6" w:tplc="DCD4537E">
      <w:numFmt w:val="bullet"/>
      <w:lvlText w:val="•"/>
      <w:lvlJc w:val="left"/>
      <w:pPr>
        <w:ind w:left="6953" w:hanging="360"/>
      </w:pPr>
      <w:rPr>
        <w:rFonts w:hint="default"/>
        <w:lang w:val="fr-FR" w:eastAsia="en-US" w:bidi="ar-SA"/>
      </w:rPr>
    </w:lvl>
    <w:lvl w:ilvl="7" w:tplc="A4861DA6">
      <w:numFmt w:val="bullet"/>
      <w:lvlText w:val="•"/>
      <w:lvlJc w:val="left"/>
      <w:pPr>
        <w:ind w:left="8036" w:hanging="360"/>
      </w:pPr>
      <w:rPr>
        <w:rFonts w:hint="default"/>
        <w:lang w:val="fr-FR" w:eastAsia="en-US" w:bidi="ar-SA"/>
      </w:rPr>
    </w:lvl>
    <w:lvl w:ilvl="8" w:tplc="B462CAB4">
      <w:numFmt w:val="bullet"/>
      <w:lvlText w:val="•"/>
      <w:lvlJc w:val="left"/>
      <w:pPr>
        <w:ind w:left="9119" w:hanging="360"/>
      </w:pPr>
      <w:rPr>
        <w:rFonts w:hint="default"/>
        <w:lang w:val="fr-FR" w:eastAsia="en-US" w:bidi="ar-SA"/>
      </w:rPr>
    </w:lvl>
  </w:abstractNum>
  <w:abstractNum w:abstractNumId="23">
    <w:nsid w:val="275D540A"/>
    <w:multiLevelType w:val="hybridMultilevel"/>
    <w:tmpl w:val="8D14ABA6"/>
    <w:lvl w:ilvl="0" w:tplc="A11C609C">
      <w:numFmt w:val="bullet"/>
      <w:lvlText w:val=""/>
      <w:lvlJc w:val="left"/>
      <w:pPr>
        <w:ind w:left="1909" w:hanging="360"/>
      </w:pPr>
      <w:rPr>
        <w:rFonts w:hint="default"/>
        <w:w w:val="100"/>
        <w:lang w:val="fr-FR" w:eastAsia="en-US" w:bidi="ar-SA"/>
      </w:rPr>
    </w:lvl>
    <w:lvl w:ilvl="1" w:tplc="9E6C2FAA">
      <w:numFmt w:val="bullet"/>
      <w:lvlText w:val="•"/>
      <w:lvlJc w:val="left"/>
      <w:pPr>
        <w:ind w:left="2838" w:hanging="360"/>
      </w:pPr>
      <w:rPr>
        <w:rFonts w:hint="default"/>
        <w:lang w:val="fr-FR" w:eastAsia="en-US" w:bidi="ar-SA"/>
      </w:rPr>
    </w:lvl>
    <w:lvl w:ilvl="2" w:tplc="0A2EDB9E">
      <w:numFmt w:val="bullet"/>
      <w:lvlText w:val="•"/>
      <w:lvlJc w:val="left"/>
      <w:pPr>
        <w:ind w:left="3777" w:hanging="360"/>
      </w:pPr>
      <w:rPr>
        <w:rFonts w:hint="default"/>
        <w:lang w:val="fr-FR" w:eastAsia="en-US" w:bidi="ar-SA"/>
      </w:rPr>
    </w:lvl>
    <w:lvl w:ilvl="3" w:tplc="C3B47E48">
      <w:numFmt w:val="bullet"/>
      <w:lvlText w:val="•"/>
      <w:lvlJc w:val="left"/>
      <w:pPr>
        <w:ind w:left="4715" w:hanging="360"/>
      </w:pPr>
      <w:rPr>
        <w:rFonts w:hint="default"/>
        <w:lang w:val="fr-FR" w:eastAsia="en-US" w:bidi="ar-SA"/>
      </w:rPr>
    </w:lvl>
    <w:lvl w:ilvl="4" w:tplc="336E5D2E">
      <w:numFmt w:val="bullet"/>
      <w:lvlText w:val="•"/>
      <w:lvlJc w:val="left"/>
      <w:pPr>
        <w:ind w:left="5654" w:hanging="360"/>
      </w:pPr>
      <w:rPr>
        <w:rFonts w:hint="default"/>
        <w:lang w:val="fr-FR" w:eastAsia="en-US" w:bidi="ar-SA"/>
      </w:rPr>
    </w:lvl>
    <w:lvl w:ilvl="5" w:tplc="FFF28C86">
      <w:numFmt w:val="bullet"/>
      <w:lvlText w:val="•"/>
      <w:lvlJc w:val="left"/>
      <w:pPr>
        <w:ind w:left="6593" w:hanging="360"/>
      </w:pPr>
      <w:rPr>
        <w:rFonts w:hint="default"/>
        <w:lang w:val="fr-FR" w:eastAsia="en-US" w:bidi="ar-SA"/>
      </w:rPr>
    </w:lvl>
    <w:lvl w:ilvl="6" w:tplc="808E4786">
      <w:numFmt w:val="bullet"/>
      <w:lvlText w:val="•"/>
      <w:lvlJc w:val="left"/>
      <w:pPr>
        <w:ind w:left="7531" w:hanging="360"/>
      </w:pPr>
      <w:rPr>
        <w:rFonts w:hint="default"/>
        <w:lang w:val="fr-FR" w:eastAsia="en-US" w:bidi="ar-SA"/>
      </w:rPr>
    </w:lvl>
    <w:lvl w:ilvl="7" w:tplc="3F2E44C2">
      <w:numFmt w:val="bullet"/>
      <w:lvlText w:val="•"/>
      <w:lvlJc w:val="left"/>
      <w:pPr>
        <w:ind w:left="8470" w:hanging="360"/>
      </w:pPr>
      <w:rPr>
        <w:rFonts w:hint="default"/>
        <w:lang w:val="fr-FR" w:eastAsia="en-US" w:bidi="ar-SA"/>
      </w:rPr>
    </w:lvl>
    <w:lvl w:ilvl="8" w:tplc="33A24F96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24">
    <w:nsid w:val="277B6214"/>
    <w:multiLevelType w:val="hybridMultilevel"/>
    <w:tmpl w:val="BE5C6B9C"/>
    <w:lvl w:ilvl="0" w:tplc="A366F01E">
      <w:numFmt w:val="bullet"/>
      <w:lvlText w:val="-"/>
      <w:lvlJc w:val="left"/>
      <w:pPr>
        <w:ind w:left="1616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748ED93E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BB40F7B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2954DC1E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FC18B2F8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626C36D2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820ED6CE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59907B28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92E7FFE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25">
    <w:nsid w:val="280D30B2"/>
    <w:multiLevelType w:val="hybridMultilevel"/>
    <w:tmpl w:val="B5BC8800"/>
    <w:lvl w:ilvl="0" w:tplc="F3DAA830">
      <w:numFmt w:val="bullet"/>
      <w:lvlText w:val="•"/>
      <w:lvlJc w:val="left"/>
      <w:pPr>
        <w:ind w:left="1038" w:hanging="36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B9487186">
      <w:numFmt w:val="bullet"/>
      <w:lvlText w:val="•"/>
      <w:lvlJc w:val="left"/>
      <w:pPr>
        <w:ind w:left="2064" w:hanging="361"/>
      </w:pPr>
      <w:rPr>
        <w:rFonts w:hint="default"/>
        <w:lang w:val="fr-FR" w:eastAsia="en-US" w:bidi="ar-SA"/>
      </w:rPr>
    </w:lvl>
    <w:lvl w:ilvl="2" w:tplc="AB30FC30">
      <w:numFmt w:val="bullet"/>
      <w:lvlText w:val="•"/>
      <w:lvlJc w:val="left"/>
      <w:pPr>
        <w:ind w:left="3089" w:hanging="361"/>
      </w:pPr>
      <w:rPr>
        <w:rFonts w:hint="default"/>
        <w:lang w:val="fr-FR" w:eastAsia="en-US" w:bidi="ar-SA"/>
      </w:rPr>
    </w:lvl>
    <w:lvl w:ilvl="3" w:tplc="65DC3772">
      <w:numFmt w:val="bullet"/>
      <w:lvlText w:val="•"/>
      <w:lvlJc w:val="left"/>
      <w:pPr>
        <w:ind w:left="4113" w:hanging="361"/>
      </w:pPr>
      <w:rPr>
        <w:rFonts w:hint="default"/>
        <w:lang w:val="fr-FR" w:eastAsia="en-US" w:bidi="ar-SA"/>
      </w:rPr>
    </w:lvl>
    <w:lvl w:ilvl="4" w:tplc="9D8CA0C2">
      <w:numFmt w:val="bullet"/>
      <w:lvlText w:val="•"/>
      <w:lvlJc w:val="left"/>
      <w:pPr>
        <w:ind w:left="5138" w:hanging="361"/>
      </w:pPr>
      <w:rPr>
        <w:rFonts w:hint="default"/>
        <w:lang w:val="fr-FR" w:eastAsia="en-US" w:bidi="ar-SA"/>
      </w:rPr>
    </w:lvl>
    <w:lvl w:ilvl="5" w:tplc="A8D43E46">
      <w:numFmt w:val="bullet"/>
      <w:lvlText w:val="•"/>
      <w:lvlJc w:val="left"/>
      <w:pPr>
        <w:ind w:left="6163" w:hanging="361"/>
      </w:pPr>
      <w:rPr>
        <w:rFonts w:hint="default"/>
        <w:lang w:val="fr-FR" w:eastAsia="en-US" w:bidi="ar-SA"/>
      </w:rPr>
    </w:lvl>
    <w:lvl w:ilvl="6" w:tplc="6560B49A">
      <w:numFmt w:val="bullet"/>
      <w:lvlText w:val="•"/>
      <w:lvlJc w:val="left"/>
      <w:pPr>
        <w:ind w:left="7187" w:hanging="361"/>
      </w:pPr>
      <w:rPr>
        <w:rFonts w:hint="default"/>
        <w:lang w:val="fr-FR" w:eastAsia="en-US" w:bidi="ar-SA"/>
      </w:rPr>
    </w:lvl>
    <w:lvl w:ilvl="7" w:tplc="253A6F02">
      <w:numFmt w:val="bullet"/>
      <w:lvlText w:val="•"/>
      <w:lvlJc w:val="left"/>
      <w:pPr>
        <w:ind w:left="8212" w:hanging="361"/>
      </w:pPr>
      <w:rPr>
        <w:rFonts w:hint="default"/>
        <w:lang w:val="fr-FR" w:eastAsia="en-US" w:bidi="ar-SA"/>
      </w:rPr>
    </w:lvl>
    <w:lvl w:ilvl="8" w:tplc="426C8C42">
      <w:numFmt w:val="bullet"/>
      <w:lvlText w:val="•"/>
      <w:lvlJc w:val="left"/>
      <w:pPr>
        <w:ind w:left="9237" w:hanging="361"/>
      </w:pPr>
      <w:rPr>
        <w:rFonts w:hint="default"/>
        <w:lang w:val="fr-FR" w:eastAsia="en-US" w:bidi="ar-SA"/>
      </w:rPr>
    </w:lvl>
  </w:abstractNum>
  <w:abstractNum w:abstractNumId="26">
    <w:nsid w:val="28614824"/>
    <w:multiLevelType w:val="hybridMultilevel"/>
    <w:tmpl w:val="BB3C9E62"/>
    <w:lvl w:ilvl="0" w:tplc="A46415E4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4902A02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75AF29A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CCA8C3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63F4E80E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E7EA9650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EC96EBF8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2500E60C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16E0FE9C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27">
    <w:nsid w:val="288401FB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28">
    <w:nsid w:val="2B406C80"/>
    <w:multiLevelType w:val="hybridMultilevel"/>
    <w:tmpl w:val="8744D88A"/>
    <w:lvl w:ilvl="0" w:tplc="E6F83382">
      <w:numFmt w:val="bullet"/>
      <w:lvlText w:val="-"/>
      <w:lvlJc w:val="left"/>
      <w:pPr>
        <w:ind w:left="2058" w:hanging="392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E509220">
      <w:numFmt w:val="bullet"/>
      <w:lvlText w:val="•"/>
      <w:lvlJc w:val="left"/>
      <w:pPr>
        <w:ind w:left="2982" w:hanging="392"/>
      </w:pPr>
      <w:rPr>
        <w:rFonts w:hint="default"/>
        <w:lang w:val="fr-FR" w:eastAsia="en-US" w:bidi="ar-SA"/>
      </w:rPr>
    </w:lvl>
    <w:lvl w:ilvl="2" w:tplc="61F4545E">
      <w:numFmt w:val="bullet"/>
      <w:lvlText w:val="•"/>
      <w:lvlJc w:val="left"/>
      <w:pPr>
        <w:ind w:left="3905" w:hanging="392"/>
      </w:pPr>
      <w:rPr>
        <w:rFonts w:hint="default"/>
        <w:lang w:val="fr-FR" w:eastAsia="en-US" w:bidi="ar-SA"/>
      </w:rPr>
    </w:lvl>
    <w:lvl w:ilvl="3" w:tplc="2F4865FC">
      <w:numFmt w:val="bullet"/>
      <w:lvlText w:val="•"/>
      <w:lvlJc w:val="left"/>
      <w:pPr>
        <w:ind w:left="4827" w:hanging="392"/>
      </w:pPr>
      <w:rPr>
        <w:rFonts w:hint="default"/>
        <w:lang w:val="fr-FR" w:eastAsia="en-US" w:bidi="ar-SA"/>
      </w:rPr>
    </w:lvl>
    <w:lvl w:ilvl="4" w:tplc="E3C81040">
      <w:numFmt w:val="bullet"/>
      <w:lvlText w:val="•"/>
      <w:lvlJc w:val="left"/>
      <w:pPr>
        <w:ind w:left="5750" w:hanging="392"/>
      </w:pPr>
      <w:rPr>
        <w:rFonts w:hint="default"/>
        <w:lang w:val="fr-FR" w:eastAsia="en-US" w:bidi="ar-SA"/>
      </w:rPr>
    </w:lvl>
    <w:lvl w:ilvl="5" w:tplc="D7EADF04">
      <w:numFmt w:val="bullet"/>
      <w:lvlText w:val="•"/>
      <w:lvlJc w:val="left"/>
      <w:pPr>
        <w:ind w:left="6673" w:hanging="392"/>
      </w:pPr>
      <w:rPr>
        <w:rFonts w:hint="default"/>
        <w:lang w:val="fr-FR" w:eastAsia="en-US" w:bidi="ar-SA"/>
      </w:rPr>
    </w:lvl>
    <w:lvl w:ilvl="6" w:tplc="31D87EDA">
      <w:numFmt w:val="bullet"/>
      <w:lvlText w:val="•"/>
      <w:lvlJc w:val="left"/>
      <w:pPr>
        <w:ind w:left="7595" w:hanging="392"/>
      </w:pPr>
      <w:rPr>
        <w:rFonts w:hint="default"/>
        <w:lang w:val="fr-FR" w:eastAsia="en-US" w:bidi="ar-SA"/>
      </w:rPr>
    </w:lvl>
    <w:lvl w:ilvl="7" w:tplc="F334B174">
      <w:numFmt w:val="bullet"/>
      <w:lvlText w:val="•"/>
      <w:lvlJc w:val="left"/>
      <w:pPr>
        <w:ind w:left="8518" w:hanging="392"/>
      </w:pPr>
      <w:rPr>
        <w:rFonts w:hint="default"/>
        <w:lang w:val="fr-FR" w:eastAsia="en-US" w:bidi="ar-SA"/>
      </w:rPr>
    </w:lvl>
    <w:lvl w:ilvl="8" w:tplc="5F98C55C">
      <w:numFmt w:val="bullet"/>
      <w:lvlText w:val="•"/>
      <w:lvlJc w:val="left"/>
      <w:pPr>
        <w:ind w:left="9441" w:hanging="392"/>
      </w:pPr>
      <w:rPr>
        <w:rFonts w:hint="default"/>
        <w:lang w:val="fr-FR" w:eastAsia="en-US" w:bidi="ar-SA"/>
      </w:rPr>
    </w:lvl>
  </w:abstractNum>
  <w:abstractNum w:abstractNumId="29">
    <w:nsid w:val="2C1C6AC7"/>
    <w:multiLevelType w:val="hybridMultilevel"/>
    <w:tmpl w:val="592E90FE"/>
    <w:lvl w:ilvl="0" w:tplc="E2068B5A">
      <w:start w:val="1"/>
      <w:numFmt w:val="decimal"/>
      <w:lvlText w:val="%1."/>
      <w:lvlJc w:val="left"/>
      <w:pPr>
        <w:ind w:left="1616" w:hanging="360"/>
      </w:pPr>
      <w:rPr>
        <w:rFonts w:hint="default"/>
        <w:w w:val="100"/>
        <w:lang w:val="fr-FR" w:eastAsia="en-US" w:bidi="ar-SA"/>
      </w:rPr>
    </w:lvl>
    <w:lvl w:ilvl="1" w:tplc="7F648F50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97541DF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553A2494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AF2A6E36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902EABAE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E216008A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1EDE7796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248A44A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30">
    <w:nsid w:val="2E273B20"/>
    <w:multiLevelType w:val="hybridMultilevel"/>
    <w:tmpl w:val="D714C6A0"/>
    <w:lvl w:ilvl="0" w:tplc="95A69074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5EC8AF04">
      <w:numFmt w:val="bullet"/>
      <w:lvlText w:val=""/>
      <w:lvlJc w:val="left"/>
      <w:pPr>
        <w:ind w:left="232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C6B45BB6">
      <w:numFmt w:val="bullet"/>
      <w:lvlText w:val="•"/>
      <w:lvlJc w:val="left"/>
      <w:pPr>
        <w:ind w:left="2540" w:hanging="720"/>
      </w:pPr>
      <w:rPr>
        <w:rFonts w:hint="default"/>
        <w:lang w:val="fr-FR" w:eastAsia="en-US" w:bidi="ar-SA"/>
      </w:rPr>
    </w:lvl>
    <w:lvl w:ilvl="3" w:tplc="BF5241F2">
      <w:numFmt w:val="bullet"/>
      <w:lvlText w:val="•"/>
      <w:lvlJc w:val="left"/>
      <w:pPr>
        <w:ind w:left="3633" w:hanging="720"/>
      </w:pPr>
      <w:rPr>
        <w:rFonts w:hint="default"/>
        <w:lang w:val="fr-FR" w:eastAsia="en-US" w:bidi="ar-SA"/>
      </w:rPr>
    </w:lvl>
    <w:lvl w:ilvl="4" w:tplc="421CA234">
      <w:numFmt w:val="bullet"/>
      <w:lvlText w:val="•"/>
      <w:lvlJc w:val="left"/>
      <w:pPr>
        <w:ind w:left="4726" w:hanging="720"/>
      </w:pPr>
      <w:rPr>
        <w:rFonts w:hint="default"/>
        <w:lang w:val="fr-FR" w:eastAsia="en-US" w:bidi="ar-SA"/>
      </w:rPr>
    </w:lvl>
    <w:lvl w:ilvl="5" w:tplc="2E306DD4">
      <w:numFmt w:val="bullet"/>
      <w:lvlText w:val="•"/>
      <w:lvlJc w:val="left"/>
      <w:pPr>
        <w:ind w:left="5819" w:hanging="720"/>
      </w:pPr>
      <w:rPr>
        <w:rFonts w:hint="default"/>
        <w:lang w:val="fr-FR" w:eastAsia="en-US" w:bidi="ar-SA"/>
      </w:rPr>
    </w:lvl>
    <w:lvl w:ilvl="6" w:tplc="DBA63166">
      <w:numFmt w:val="bullet"/>
      <w:lvlText w:val="•"/>
      <w:lvlJc w:val="left"/>
      <w:pPr>
        <w:ind w:left="6913" w:hanging="720"/>
      </w:pPr>
      <w:rPr>
        <w:rFonts w:hint="default"/>
        <w:lang w:val="fr-FR" w:eastAsia="en-US" w:bidi="ar-SA"/>
      </w:rPr>
    </w:lvl>
    <w:lvl w:ilvl="7" w:tplc="5F60515E">
      <w:numFmt w:val="bullet"/>
      <w:lvlText w:val="•"/>
      <w:lvlJc w:val="left"/>
      <w:pPr>
        <w:ind w:left="8006" w:hanging="720"/>
      </w:pPr>
      <w:rPr>
        <w:rFonts w:hint="default"/>
        <w:lang w:val="fr-FR" w:eastAsia="en-US" w:bidi="ar-SA"/>
      </w:rPr>
    </w:lvl>
    <w:lvl w:ilvl="8" w:tplc="03262EBC">
      <w:numFmt w:val="bullet"/>
      <w:lvlText w:val="•"/>
      <w:lvlJc w:val="left"/>
      <w:pPr>
        <w:ind w:left="9099" w:hanging="720"/>
      </w:pPr>
      <w:rPr>
        <w:rFonts w:hint="default"/>
        <w:lang w:val="fr-FR" w:eastAsia="en-US" w:bidi="ar-SA"/>
      </w:rPr>
    </w:lvl>
  </w:abstractNum>
  <w:abstractNum w:abstractNumId="31">
    <w:nsid w:val="2FBD12B2"/>
    <w:multiLevelType w:val="hybridMultilevel"/>
    <w:tmpl w:val="CBE6F09A"/>
    <w:lvl w:ilvl="0" w:tplc="CF7EC60E">
      <w:start w:val="1"/>
      <w:numFmt w:val="decimal"/>
      <w:lvlText w:val="%1."/>
      <w:lvlJc w:val="left"/>
      <w:pPr>
        <w:ind w:left="1138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B0B81882">
      <w:numFmt w:val="bullet"/>
      <w:lvlText w:val="•"/>
      <w:lvlJc w:val="left"/>
      <w:pPr>
        <w:ind w:left="2154" w:hanging="243"/>
      </w:pPr>
      <w:rPr>
        <w:rFonts w:hint="default"/>
        <w:lang w:val="fr-FR" w:eastAsia="en-US" w:bidi="ar-SA"/>
      </w:rPr>
    </w:lvl>
    <w:lvl w:ilvl="2" w:tplc="BB5C4630">
      <w:numFmt w:val="bullet"/>
      <w:lvlText w:val="•"/>
      <w:lvlJc w:val="left"/>
      <w:pPr>
        <w:ind w:left="3169" w:hanging="243"/>
      </w:pPr>
      <w:rPr>
        <w:rFonts w:hint="default"/>
        <w:lang w:val="fr-FR" w:eastAsia="en-US" w:bidi="ar-SA"/>
      </w:rPr>
    </w:lvl>
    <w:lvl w:ilvl="3" w:tplc="273CA286">
      <w:numFmt w:val="bullet"/>
      <w:lvlText w:val="•"/>
      <w:lvlJc w:val="left"/>
      <w:pPr>
        <w:ind w:left="4183" w:hanging="243"/>
      </w:pPr>
      <w:rPr>
        <w:rFonts w:hint="default"/>
        <w:lang w:val="fr-FR" w:eastAsia="en-US" w:bidi="ar-SA"/>
      </w:rPr>
    </w:lvl>
    <w:lvl w:ilvl="4" w:tplc="96968200">
      <w:numFmt w:val="bullet"/>
      <w:lvlText w:val="•"/>
      <w:lvlJc w:val="left"/>
      <w:pPr>
        <w:ind w:left="5198" w:hanging="243"/>
      </w:pPr>
      <w:rPr>
        <w:rFonts w:hint="default"/>
        <w:lang w:val="fr-FR" w:eastAsia="en-US" w:bidi="ar-SA"/>
      </w:rPr>
    </w:lvl>
    <w:lvl w:ilvl="5" w:tplc="BFB6334C">
      <w:numFmt w:val="bullet"/>
      <w:lvlText w:val="•"/>
      <w:lvlJc w:val="left"/>
      <w:pPr>
        <w:ind w:left="6213" w:hanging="243"/>
      </w:pPr>
      <w:rPr>
        <w:rFonts w:hint="default"/>
        <w:lang w:val="fr-FR" w:eastAsia="en-US" w:bidi="ar-SA"/>
      </w:rPr>
    </w:lvl>
    <w:lvl w:ilvl="6" w:tplc="438EF4B4">
      <w:numFmt w:val="bullet"/>
      <w:lvlText w:val="•"/>
      <w:lvlJc w:val="left"/>
      <w:pPr>
        <w:ind w:left="7227" w:hanging="243"/>
      </w:pPr>
      <w:rPr>
        <w:rFonts w:hint="default"/>
        <w:lang w:val="fr-FR" w:eastAsia="en-US" w:bidi="ar-SA"/>
      </w:rPr>
    </w:lvl>
    <w:lvl w:ilvl="7" w:tplc="3968B5EC">
      <w:numFmt w:val="bullet"/>
      <w:lvlText w:val="•"/>
      <w:lvlJc w:val="left"/>
      <w:pPr>
        <w:ind w:left="8242" w:hanging="243"/>
      </w:pPr>
      <w:rPr>
        <w:rFonts w:hint="default"/>
        <w:lang w:val="fr-FR" w:eastAsia="en-US" w:bidi="ar-SA"/>
      </w:rPr>
    </w:lvl>
    <w:lvl w:ilvl="8" w:tplc="9CAAB90C">
      <w:numFmt w:val="bullet"/>
      <w:lvlText w:val="•"/>
      <w:lvlJc w:val="left"/>
      <w:pPr>
        <w:ind w:left="9257" w:hanging="243"/>
      </w:pPr>
      <w:rPr>
        <w:rFonts w:hint="default"/>
        <w:lang w:val="fr-FR" w:eastAsia="en-US" w:bidi="ar-SA"/>
      </w:rPr>
    </w:lvl>
  </w:abstractNum>
  <w:abstractNum w:abstractNumId="32">
    <w:nsid w:val="2FFD3C85"/>
    <w:multiLevelType w:val="hybridMultilevel"/>
    <w:tmpl w:val="F1EA2DFA"/>
    <w:lvl w:ilvl="0" w:tplc="265E2E20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1" w:tplc="0CAA2A2A">
      <w:numFmt w:val="bullet"/>
      <w:lvlText w:val="•"/>
      <w:lvlJc w:val="left"/>
      <w:pPr>
        <w:ind w:left="3216" w:hanging="720"/>
      </w:pPr>
      <w:rPr>
        <w:rFonts w:hint="default"/>
        <w:lang w:val="fr-FR" w:eastAsia="en-US" w:bidi="ar-SA"/>
      </w:rPr>
    </w:lvl>
    <w:lvl w:ilvl="2" w:tplc="F5FC7E12">
      <w:numFmt w:val="bullet"/>
      <w:lvlText w:val="•"/>
      <w:lvlJc w:val="left"/>
      <w:pPr>
        <w:ind w:left="4113" w:hanging="720"/>
      </w:pPr>
      <w:rPr>
        <w:rFonts w:hint="default"/>
        <w:lang w:val="fr-FR" w:eastAsia="en-US" w:bidi="ar-SA"/>
      </w:rPr>
    </w:lvl>
    <w:lvl w:ilvl="3" w:tplc="E4DA415A">
      <w:numFmt w:val="bullet"/>
      <w:lvlText w:val="•"/>
      <w:lvlJc w:val="left"/>
      <w:pPr>
        <w:ind w:left="5009" w:hanging="720"/>
      </w:pPr>
      <w:rPr>
        <w:rFonts w:hint="default"/>
        <w:lang w:val="fr-FR" w:eastAsia="en-US" w:bidi="ar-SA"/>
      </w:rPr>
    </w:lvl>
    <w:lvl w:ilvl="4" w:tplc="8BB05FB0">
      <w:numFmt w:val="bullet"/>
      <w:lvlText w:val="•"/>
      <w:lvlJc w:val="left"/>
      <w:pPr>
        <w:ind w:left="5906" w:hanging="720"/>
      </w:pPr>
      <w:rPr>
        <w:rFonts w:hint="default"/>
        <w:lang w:val="fr-FR" w:eastAsia="en-US" w:bidi="ar-SA"/>
      </w:rPr>
    </w:lvl>
    <w:lvl w:ilvl="5" w:tplc="622E116C">
      <w:numFmt w:val="bullet"/>
      <w:lvlText w:val="•"/>
      <w:lvlJc w:val="left"/>
      <w:pPr>
        <w:ind w:left="6803" w:hanging="720"/>
      </w:pPr>
      <w:rPr>
        <w:rFonts w:hint="default"/>
        <w:lang w:val="fr-FR" w:eastAsia="en-US" w:bidi="ar-SA"/>
      </w:rPr>
    </w:lvl>
    <w:lvl w:ilvl="6" w:tplc="DFEAD3BE">
      <w:numFmt w:val="bullet"/>
      <w:lvlText w:val="•"/>
      <w:lvlJc w:val="left"/>
      <w:pPr>
        <w:ind w:left="7699" w:hanging="720"/>
      </w:pPr>
      <w:rPr>
        <w:rFonts w:hint="default"/>
        <w:lang w:val="fr-FR" w:eastAsia="en-US" w:bidi="ar-SA"/>
      </w:rPr>
    </w:lvl>
    <w:lvl w:ilvl="7" w:tplc="C03C3FFE">
      <w:numFmt w:val="bullet"/>
      <w:lvlText w:val="•"/>
      <w:lvlJc w:val="left"/>
      <w:pPr>
        <w:ind w:left="8596" w:hanging="720"/>
      </w:pPr>
      <w:rPr>
        <w:rFonts w:hint="default"/>
        <w:lang w:val="fr-FR" w:eastAsia="en-US" w:bidi="ar-SA"/>
      </w:rPr>
    </w:lvl>
    <w:lvl w:ilvl="8" w:tplc="70EC8B7C">
      <w:numFmt w:val="bullet"/>
      <w:lvlText w:val="•"/>
      <w:lvlJc w:val="left"/>
      <w:pPr>
        <w:ind w:left="9493" w:hanging="720"/>
      </w:pPr>
      <w:rPr>
        <w:rFonts w:hint="default"/>
        <w:lang w:val="fr-FR" w:eastAsia="en-US" w:bidi="ar-SA"/>
      </w:rPr>
    </w:lvl>
  </w:abstractNum>
  <w:abstractNum w:abstractNumId="33">
    <w:nsid w:val="30724652"/>
    <w:multiLevelType w:val="hybridMultilevel"/>
    <w:tmpl w:val="F09ADE4A"/>
    <w:lvl w:ilvl="0" w:tplc="747418AA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5182EC6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940CF98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BD6176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D2D27774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FD66C456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B27CD0BC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31169A9E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37808C98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34">
    <w:nsid w:val="320D527F"/>
    <w:multiLevelType w:val="hybridMultilevel"/>
    <w:tmpl w:val="4EA47CC4"/>
    <w:lvl w:ilvl="0" w:tplc="D1BE255E">
      <w:numFmt w:val="bullet"/>
      <w:lvlText w:val="-"/>
      <w:lvlJc w:val="left"/>
      <w:pPr>
        <w:ind w:left="196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E208F436">
      <w:numFmt w:val="bullet"/>
      <w:lvlText w:val="•"/>
      <w:lvlJc w:val="left"/>
      <w:pPr>
        <w:ind w:left="2892" w:hanging="360"/>
      </w:pPr>
      <w:rPr>
        <w:rFonts w:hint="default"/>
        <w:lang w:val="fr-FR" w:eastAsia="en-US" w:bidi="ar-SA"/>
      </w:rPr>
    </w:lvl>
    <w:lvl w:ilvl="2" w:tplc="3B020842">
      <w:numFmt w:val="bullet"/>
      <w:lvlText w:val="•"/>
      <w:lvlJc w:val="left"/>
      <w:pPr>
        <w:ind w:left="3825" w:hanging="360"/>
      </w:pPr>
      <w:rPr>
        <w:rFonts w:hint="default"/>
        <w:lang w:val="fr-FR" w:eastAsia="en-US" w:bidi="ar-SA"/>
      </w:rPr>
    </w:lvl>
    <w:lvl w:ilvl="3" w:tplc="05A6F6BE">
      <w:numFmt w:val="bullet"/>
      <w:lvlText w:val="•"/>
      <w:lvlJc w:val="left"/>
      <w:pPr>
        <w:ind w:left="4757" w:hanging="360"/>
      </w:pPr>
      <w:rPr>
        <w:rFonts w:hint="default"/>
        <w:lang w:val="fr-FR" w:eastAsia="en-US" w:bidi="ar-SA"/>
      </w:rPr>
    </w:lvl>
    <w:lvl w:ilvl="4" w:tplc="6280635C">
      <w:numFmt w:val="bullet"/>
      <w:lvlText w:val="•"/>
      <w:lvlJc w:val="left"/>
      <w:pPr>
        <w:ind w:left="5690" w:hanging="360"/>
      </w:pPr>
      <w:rPr>
        <w:rFonts w:hint="default"/>
        <w:lang w:val="fr-FR" w:eastAsia="en-US" w:bidi="ar-SA"/>
      </w:rPr>
    </w:lvl>
    <w:lvl w:ilvl="5" w:tplc="4D90E940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  <w:lvl w:ilvl="6" w:tplc="C4A6BEB6">
      <w:numFmt w:val="bullet"/>
      <w:lvlText w:val="•"/>
      <w:lvlJc w:val="left"/>
      <w:pPr>
        <w:ind w:left="7555" w:hanging="360"/>
      </w:pPr>
      <w:rPr>
        <w:rFonts w:hint="default"/>
        <w:lang w:val="fr-FR" w:eastAsia="en-US" w:bidi="ar-SA"/>
      </w:rPr>
    </w:lvl>
    <w:lvl w:ilvl="7" w:tplc="07768116">
      <w:numFmt w:val="bullet"/>
      <w:lvlText w:val="•"/>
      <w:lvlJc w:val="left"/>
      <w:pPr>
        <w:ind w:left="8488" w:hanging="360"/>
      </w:pPr>
      <w:rPr>
        <w:rFonts w:hint="default"/>
        <w:lang w:val="fr-FR" w:eastAsia="en-US" w:bidi="ar-SA"/>
      </w:rPr>
    </w:lvl>
    <w:lvl w:ilvl="8" w:tplc="D25CC558">
      <w:numFmt w:val="bullet"/>
      <w:lvlText w:val="•"/>
      <w:lvlJc w:val="left"/>
      <w:pPr>
        <w:ind w:left="9421" w:hanging="360"/>
      </w:pPr>
      <w:rPr>
        <w:rFonts w:hint="default"/>
        <w:lang w:val="fr-FR" w:eastAsia="en-US" w:bidi="ar-SA"/>
      </w:rPr>
    </w:lvl>
  </w:abstractNum>
  <w:abstractNum w:abstractNumId="35">
    <w:nsid w:val="3324179F"/>
    <w:multiLevelType w:val="hybridMultilevel"/>
    <w:tmpl w:val="D888987A"/>
    <w:lvl w:ilvl="0" w:tplc="168A294C">
      <w:start w:val="1"/>
      <w:numFmt w:val="decimal"/>
      <w:lvlText w:val="%1."/>
      <w:lvlJc w:val="left"/>
      <w:pPr>
        <w:ind w:left="200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AC443418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ECC6FA4E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0D1E9C3E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A14BD62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022C9A02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DE38A4D8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6992634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B34E2898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36">
    <w:nsid w:val="3B8C399A"/>
    <w:multiLevelType w:val="hybridMultilevel"/>
    <w:tmpl w:val="F5567B8A"/>
    <w:lvl w:ilvl="0" w:tplc="B98E00CA">
      <w:start w:val="1"/>
      <w:numFmt w:val="lowerRoman"/>
      <w:lvlText w:val="%1."/>
      <w:lvlJc w:val="left"/>
      <w:pPr>
        <w:ind w:left="3056" w:hanging="3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63E6702">
      <w:numFmt w:val="bullet"/>
      <w:lvlText w:val="•"/>
      <w:lvlJc w:val="left"/>
      <w:pPr>
        <w:ind w:left="3882" w:hanging="308"/>
      </w:pPr>
      <w:rPr>
        <w:rFonts w:hint="default"/>
        <w:lang w:val="fr-FR" w:eastAsia="en-US" w:bidi="ar-SA"/>
      </w:rPr>
    </w:lvl>
    <w:lvl w:ilvl="2" w:tplc="39109072">
      <w:numFmt w:val="bullet"/>
      <w:lvlText w:val="•"/>
      <w:lvlJc w:val="left"/>
      <w:pPr>
        <w:ind w:left="4705" w:hanging="308"/>
      </w:pPr>
      <w:rPr>
        <w:rFonts w:hint="default"/>
        <w:lang w:val="fr-FR" w:eastAsia="en-US" w:bidi="ar-SA"/>
      </w:rPr>
    </w:lvl>
    <w:lvl w:ilvl="3" w:tplc="DCA06758">
      <w:numFmt w:val="bullet"/>
      <w:lvlText w:val="•"/>
      <w:lvlJc w:val="left"/>
      <w:pPr>
        <w:ind w:left="5527" w:hanging="308"/>
      </w:pPr>
      <w:rPr>
        <w:rFonts w:hint="default"/>
        <w:lang w:val="fr-FR" w:eastAsia="en-US" w:bidi="ar-SA"/>
      </w:rPr>
    </w:lvl>
    <w:lvl w:ilvl="4" w:tplc="2F4833C0">
      <w:numFmt w:val="bullet"/>
      <w:lvlText w:val="•"/>
      <w:lvlJc w:val="left"/>
      <w:pPr>
        <w:ind w:left="6350" w:hanging="308"/>
      </w:pPr>
      <w:rPr>
        <w:rFonts w:hint="default"/>
        <w:lang w:val="fr-FR" w:eastAsia="en-US" w:bidi="ar-SA"/>
      </w:rPr>
    </w:lvl>
    <w:lvl w:ilvl="5" w:tplc="B136FCF0">
      <w:numFmt w:val="bullet"/>
      <w:lvlText w:val="•"/>
      <w:lvlJc w:val="left"/>
      <w:pPr>
        <w:ind w:left="7173" w:hanging="308"/>
      </w:pPr>
      <w:rPr>
        <w:rFonts w:hint="default"/>
        <w:lang w:val="fr-FR" w:eastAsia="en-US" w:bidi="ar-SA"/>
      </w:rPr>
    </w:lvl>
    <w:lvl w:ilvl="6" w:tplc="33D01070">
      <w:numFmt w:val="bullet"/>
      <w:lvlText w:val="•"/>
      <w:lvlJc w:val="left"/>
      <w:pPr>
        <w:ind w:left="7995" w:hanging="308"/>
      </w:pPr>
      <w:rPr>
        <w:rFonts w:hint="default"/>
        <w:lang w:val="fr-FR" w:eastAsia="en-US" w:bidi="ar-SA"/>
      </w:rPr>
    </w:lvl>
    <w:lvl w:ilvl="7" w:tplc="166ED346">
      <w:numFmt w:val="bullet"/>
      <w:lvlText w:val="•"/>
      <w:lvlJc w:val="left"/>
      <w:pPr>
        <w:ind w:left="8818" w:hanging="308"/>
      </w:pPr>
      <w:rPr>
        <w:rFonts w:hint="default"/>
        <w:lang w:val="fr-FR" w:eastAsia="en-US" w:bidi="ar-SA"/>
      </w:rPr>
    </w:lvl>
    <w:lvl w:ilvl="8" w:tplc="D2DE18BE">
      <w:numFmt w:val="bullet"/>
      <w:lvlText w:val="•"/>
      <w:lvlJc w:val="left"/>
      <w:pPr>
        <w:ind w:left="9641" w:hanging="308"/>
      </w:pPr>
      <w:rPr>
        <w:rFonts w:hint="default"/>
        <w:lang w:val="fr-FR" w:eastAsia="en-US" w:bidi="ar-SA"/>
      </w:rPr>
    </w:lvl>
  </w:abstractNum>
  <w:abstractNum w:abstractNumId="37">
    <w:nsid w:val="3C5A148C"/>
    <w:multiLevelType w:val="hybridMultilevel"/>
    <w:tmpl w:val="CC6A8714"/>
    <w:lvl w:ilvl="0" w:tplc="A5F66BB6">
      <w:start w:val="1"/>
      <w:numFmt w:val="upperLetter"/>
      <w:lvlText w:val="(%1)"/>
      <w:lvlJc w:val="left"/>
      <w:pPr>
        <w:ind w:left="509" w:hanging="392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fr-FR" w:eastAsia="en-US" w:bidi="ar-SA"/>
      </w:rPr>
    </w:lvl>
    <w:lvl w:ilvl="1" w:tplc="B7105B78">
      <w:numFmt w:val="bullet"/>
      <w:lvlText w:val=""/>
      <w:lvlJc w:val="left"/>
      <w:pPr>
        <w:ind w:left="154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7BBE9B8A">
      <w:numFmt w:val="bullet"/>
      <w:lvlText w:val="•"/>
      <w:lvlJc w:val="left"/>
      <w:pPr>
        <w:ind w:left="2396" w:hanging="720"/>
      </w:pPr>
      <w:rPr>
        <w:rFonts w:hint="default"/>
        <w:lang w:val="fr-FR" w:eastAsia="en-US" w:bidi="ar-SA"/>
      </w:rPr>
    </w:lvl>
    <w:lvl w:ilvl="3" w:tplc="9F4CAA04">
      <w:numFmt w:val="bullet"/>
      <w:lvlText w:val="•"/>
      <w:lvlJc w:val="left"/>
      <w:pPr>
        <w:ind w:left="3252" w:hanging="720"/>
      </w:pPr>
      <w:rPr>
        <w:rFonts w:hint="default"/>
        <w:lang w:val="fr-FR" w:eastAsia="en-US" w:bidi="ar-SA"/>
      </w:rPr>
    </w:lvl>
    <w:lvl w:ilvl="4" w:tplc="D71A7F66">
      <w:numFmt w:val="bullet"/>
      <w:lvlText w:val="•"/>
      <w:lvlJc w:val="left"/>
      <w:pPr>
        <w:ind w:left="4108" w:hanging="720"/>
      </w:pPr>
      <w:rPr>
        <w:rFonts w:hint="default"/>
        <w:lang w:val="fr-FR" w:eastAsia="en-US" w:bidi="ar-SA"/>
      </w:rPr>
    </w:lvl>
    <w:lvl w:ilvl="5" w:tplc="E83E3C12">
      <w:numFmt w:val="bullet"/>
      <w:lvlText w:val="•"/>
      <w:lvlJc w:val="left"/>
      <w:pPr>
        <w:ind w:left="4965" w:hanging="720"/>
      </w:pPr>
      <w:rPr>
        <w:rFonts w:hint="default"/>
        <w:lang w:val="fr-FR" w:eastAsia="en-US" w:bidi="ar-SA"/>
      </w:rPr>
    </w:lvl>
    <w:lvl w:ilvl="6" w:tplc="E3920CB6">
      <w:numFmt w:val="bullet"/>
      <w:lvlText w:val="•"/>
      <w:lvlJc w:val="left"/>
      <w:pPr>
        <w:ind w:left="5821" w:hanging="720"/>
      </w:pPr>
      <w:rPr>
        <w:rFonts w:hint="default"/>
        <w:lang w:val="fr-FR" w:eastAsia="en-US" w:bidi="ar-SA"/>
      </w:rPr>
    </w:lvl>
    <w:lvl w:ilvl="7" w:tplc="0ED2D0AA">
      <w:numFmt w:val="bullet"/>
      <w:lvlText w:val="•"/>
      <w:lvlJc w:val="left"/>
      <w:pPr>
        <w:ind w:left="6677" w:hanging="720"/>
      </w:pPr>
      <w:rPr>
        <w:rFonts w:hint="default"/>
        <w:lang w:val="fr-FR" w:eastAsia="en-US" w:bidi="ar-SA"/>
      </w:rPr>
    </w:lvl>
    <w:lvl w:ilvl="8" w:tplc="817CDF9A">
      <w:numFmt w:val="bullet"/>
      <w:lvlText w:val="•"/>
      <w:lvlJc w:val="left"/>
      <w:pPr>
        <w:ind w:left="7533" w:hanging="720"/>
      </w:pPr>
      <w:rPr>
        <w:rFonts w:hint="default"/>
        <w:lang w:val="fr-FR" w:eastAsia="en-US" w:bidi="ar-SA"/>
      </w:rPr>
    </w:lvl>
  </w:abstractNum>
  <w:abstractNum w:abstractNumId="38">
    <w:nsid w:val="3C62291F"/>
    <w:multiLevelType w:val="hybridMultilevel"/>
    <w:tmpl w:val="9042D6AA"/>
    <w:lvl w:ilvl="0" w:tplc="D74048DE">
      <w:start w:val="1"/>
      <w:numFmt w:val="decimal"/>
      <w:lvlText w:val="%1."/>
      <w:lvlJc w:val="left"/>
      <w:pPr>
        <w:ind w:left="1256" w:hanging="360"/>
      </w:pPr>
      <w:rPr>
        <w:rFonts w:hint="default"/>
        <w:w w:val="100"/>
        <w:lang w:val="fr-FR" w:eastAsia="en-US" w:bidi="ar-SA"/>
      </w:rPr>
    </w:lvl>
    <w:lvl w:ilvl="1" w:tplc="CA4417AC">
      <w:start w:val="1"/>
      <w:numFmt w:val="lowerLetter"/>
      <w:lvlText w:val="%2)"/>
      <w:lvlJc w:val="left"/>
      <w:pPr>
        <w:ind w:left="1671" w:hanging="41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fr-FR" w:eastAsia="en-US" w:bidi="ar-SA"/>
      </w:rPr>
    </w:lvl>
    <w:lvl w:ilvl="2" w:tplc="7E46D530">
      <w:start w:val="1"/>
      <w:numFmt w:val="decimal"/>
      <w:lvlText w:val="%3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3" w:tplc="0F48AE46">
      <w:start w:val="1"/>
      <w:numFmt w:val="lowerRoman"/>
      <w:lvlText w:val="%4."/>
      <w:lvlJc w:val="left"/>
      <w:pPr>
        <w:ind w:left="3022" w:hanging="708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4" w:tplc="67EE7010">
      <w:numFmt w:val="bullet"/>
      <w:lvlText w:val="•"/>
      <w:lvlJc w:val="left"/>
      <w:pPr>
        <w:ind w:left="4200" w:hanging="708"/>
      </w:pPr>
      <w:rPr>
        <w:rFonts w:hint="default"/>
        <w:lang w:val="fr-FR" w:eastAsia="en-US" w:bidi="ar-SA"/>
      </w:rPr>
    </w:lvl>
    <w:lvl w:ilvl="5" w:tplc="91FE319C">
      <w:numFmt w:val="bullet"/>
      <w:lvlText w:val="•"/>
      <w:lvlJc w:val="left"/>
      <w:pPr>
        <w:ind w:left="5381" w:hanging="708"/>
      </w:pPr>
      <w:rPr>
        <w:rFonts w:hint="default"/>
        <w:lang w:val="fr-FR" w:eastAsia="en-US" w:bidi="ar-SA"/>
      </w:rPr>
    </w:lvl>
    <w:lvl w:ilvl="6" w:tplc="9FFAD7DA">
      <w:numFmt w:val="bullet"/>
      <w:lvlText w:val="•"/>
      <w:lvlJc w:val="left"/>
      <w:pPr>
        <w:ind w:left="6562" w:hanging="708"/>
      </w:pPr>
      <w:rPr>
        <w:rFonts w:hint="default"/>
        <w:lang w:val="fr-FR" w:eastAsia="en-US" w:bidi="ar-SA"/>
      </w:rPr>
    </w:lvl>
    <w:lvl w:ilvl="7" w:tplc="5C92B57E">
      <w:numFmt w:val="bullet"/>
      <w:lvlText w:val="•"/>
      <w:lvlJc w:val="left"/>
      <w:pPr>
        <w:ind w:left="7743" w:hanging="708"/>
      </w:pPr>
      <w:rPr>
        <w:rFonts w:hint="default"/>
        <w:lang w:val="fr-FR" w:eastAsia="en-US" w:bidi="ar-SA"/>
      </w:rPr>
    </w:lvl>
    <w:lvl w:ilvl="8" w:tplc="3BD857B2">
      <w:numFmt w:val="bullet"/>
      <w:lvlText w:val="•"/>
      <w:lvlJc w:val="left"/>
      <w:pPr>
        <w:ind w:left="8924" w:hanging="708"/>
      </w:pPr>
      <w:rPr>
        <w:rFonts w:hint="default"/>
        <w:lang w:val="fr-FR" w:eastAsia="en-US" w:bidi="ar-SA"/>
      </w:rPr>
    </w:lvl>
  </w:abstractNum>
  <w:abstractNum w:abstractNumId="39">
    <w:nsid w:val="3D036895"/>
    <w:multiLevelType w:val="hybridMultilevel"/>
    <w:tmpl w:val="E22EC18E"/>
    <w:lvl w:ilvl="0" w:tplc="E2E2AF58">
      <w:numFmt w:val="bullet"/>
      <w:lvlText w:val="-"/>
      <w:lvlJc w:val="left"/>
      <w:pPr>
        <w:ind w:left="225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54AE898">
      <w:numFmt w:val="bullet"/>
      <w:lvlText w:val="-"/>
      <w:lvlJc w:val="left"/>
      <w:pPr>
        <w:ind w:left="267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2" w:tplc="99E8C840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D3E6D84C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60D0A656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A280937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9327D9C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342007BE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401CE164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40">
    <w:nsid w:val="3E2A0BCA"/>
    <w:multiLevelType w:val="hybridMultilevel"/>
    <w:tmpl w:val="0764C20A"/>
    <w:lvl w:ilvl="0" w:tplc="83B4141A">
      <w:start w:val="1"/>
      <w:numFmt w:val="lowerLetter"/>
      <w:lvlText w:val="%1-"/>
      <w:lvlJc w:val="left"/>
      <w:pPr>
        <w:ind w:left="2105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F0E85D2">
      <w:numFmt w:val="bullet"/>
      <w:lvlText w:val="•"/>
      <w:lvlJc w:val="left"/>
      <w:pPr>
        <w:ind w:left="2803" w:hanging="260"/>
      </w:pPr>
      <w:rPr>
        <w:rFonts w:hint="default"/>
        <w:lang w:val="fr-FR" w:eastAsia="en-US" w:bidi="ar-SA"/>
      </w:rPr>
    </w:lvl>
    <w:lvl w:ilvl="2" w:tplc="3DD4422C">
      <w:numFmt w:val="bullet"/>
      <w:lvlText w:val="•"/>
      <w:lvlJc w:val="left"/>
      <w:pPr>
        <w:ind w:left="3506" w:hanging="260"/>
      </w:pPr>
      <w:rPr>
        <w:rFonts w:hint="default"/>
        <w:lang w:val="fr-FR" w:eastAsia="en-US" w:bidi="ar-SA"/>
      </w:rPr>
    </w:lvl>
    <w:lvl w:ilvl="3" w:tplc="1744FF60">
      <w:numFmt w:val="bullet"/>
      <w:lvlText w:val="•"/>
      <w:lvlJc w:val="left"/>
      <w:pPr>
        <w:ind w:left="4210" w:hanging="260"/>
      </w:pPr>
      <w:rPr>
        <w:rFonts w:hint="default"/>
        <w:lang w:val="fr-FR" w:eastAsia="en-US" w:bidi="ar-SA"/>
      </w:rPr>
    </w:lvl>
    <w:lvl w:ilvl="4" w:tplc="9D08E3F4">
      <w:numFmt w:val="bullet"/>
      <w:lvlText w:val="•"/>
      <w:lvlJc w:val="left"/>
      <w:pPr>
        <w:ind w:left="4913" w:hanging="260"/>
      </w:pPr>
      <w:rPr>
        <w:rFonts w:hint="default"/>
        <w:lang w:val="fr-FR" w:eastAsia="en-US" w:bidi="ar-SA"/>
      </w:rPr>
    </w:lvl>
    <w:lvl w:ilvl="5" w:tplc="C4C2D764">
      <w:numFmt w:val="bullet"/>
      <w:lvlText w:val="•"/>
      <w:lvlJc w:val="left"/>
      <w:pPr>
        <w:ind w:left="5617" w:hanging="260"/>
      </w:pPr>
      <w:rPr>
        <w:rFonts w:hint="default"/>
        <w:lang w:val="fr-FR" w:eastAsia="en-US" w:bidi="ar-SA"/>
      </w:rPr>
    </w:lvl>
    <w:lvl w:ilvl="6" w:tplc="D70A4776">
      <w:numFmt w:val="bullet"/>
      <w:lvlText w:val="•"/>
      <w:lvlJc w:val="left"/>
      <w:pPr>
        <w:ind w:left="6320" w:hanging="260"/>
      </w:pPr>
      <w:rPr>
        <w:rFonts w:hint="default"/>
        <w:lang w:val="fr-FR" w:eastAsia="en-US" w:bidi="ar-SA"/>
      </w:rPr>
    </w:lvl>
    <w:lvl w:ilvl="7" w:tplc="F3F0F194">
      <w:numFmt w:val="bullet"/>
      <w:lvlText w:val="•"/>
      <w:lvlJc w:val="left"/>
      <w:pPr>
        <w:ind w:left="7024" w:hanging="260"/>
      </w:pPr>
      <w:rPr>
        <w:rFonts w:hint="default"/>
        <w:lang w:val="fr-FR" w:eastAsia="en-US" w:bidi="ar-SA"/>
      </w:rPr>
    </w:lvl>
    <w:lvl w:ilvl="8" w:tplc="6E4E0CC0">
      <w:numFmt w:val="bullet"/>
      <w:lvlText w:val="•"/>
      <w:lvlJc w:val="left"/>
      <w:pPr>
        <w:ind w:left="7727" w:hanging="260"/>
      </w:pPr>
      <w:rPr>
        <w:rFonts w:hint="default"/>
        <w:lang w:val="fr-FR" w:eastAsia="en-US" w:bidi="ar-SA"/>
      </w:rPr>
    </w:lvl>
  </w:abstractNum>
  <w:abstractNum w:abstractNumId="41">
    <w:nsid w:val="42E5082C"/>
    <w:multiLevelType w:val="hybridMultilevel"/>
    <w:tmpl w:val="784A31EC"/>
    <w:lvl w:ilvl="0" w:tplc="7B5CFE3E">
      <w:numFmt w:val="bullet"/>
      <w:lvlText w:val="-"/>
      <w:lvlJc w:val="left"/>
      <w:pPr>
        <w:ind w:left="1640" w:hanging="420"/>
      </w:pPr>
      <w:rPr>
        <w:rFonts w:hint="default"/>
        <w:w w:val="100"/>
        <w:lang w:val="fr-FR" w:eastAsia="en-US" w:bidi="ar-SA"/>
      </w:rPr>
    </w:lvl>
    <w:lvl w:ilvl="1" w:tplc="51E40B36">
      <w:numFmt w:val="bullet"/>
      <w:lvlText w:val="•"/>
      <w:lvlJc w:val="left"/>
      <w:pPr>
        <w:ind w:left="2604" w:hanging="420"/>
      </w:pPr>
      <w:rPr>
        <w:rFonts w:hint="default"/>
        <w:lang w:val="fr-FR" w:eastAsia="en-US" w:bidi="ar-SA"/>
      </w:rPr>
    </w:lvl>
    <w:lvl w:ilvl="2" w:tplc="579EB128">
      <w:numFmt w:val="bullet"/>
      <w:lvlText w:val="•"/>
      <w:lvlJc w:val="left"/>
      <w:pPr>
        <w:ind w:left="3569" w:hanging="420"/>
      </w:pPr>
      <w:rPr>
        <w:rFonts w:hint="default"/>
        <w:lang w:val="fr-FR" w:eastAsia="en-US" w:bidi="ar-SA"/>
      </w:rPr>
    </w:lvl>
    <w:lvl w:ilvl="3" w:tplc="E806E724">
      <w:numFmt w:val="bullet"/>
      <w:lvlText w:val="•"/>
      <w:lvlJc w:val="left"/>
      <w:pPr>
        <w:ind w:left="4533" w:hanging="420"/>
      </w:pPr>
      <w:rPr>
        <w:rFonts w:hint="default"/>
        <w:lang w:val="fr-FR" w:eastAsia="en-US" w:bidi="ar-SA"/>
      </w:rPr>
    </w:lvl>
    <w:lvl w:ilvl="4" w:tplc="DE5ADBD4">
      <w:numFmt w:val="bullet"/>
      <w:lvlText w:val="•"/>
      <w:lvlJc w:val="left"/>
      <w:pPr>
        <w:ind w:left="5498" w:hanging="420"/>
      </w:pPr>
      <w:rPr>
        <w:rFonts w:hint="default"/>
        <w:lang w:val="fr-FR" w:eastAsia="en-US" w:bidi="ar-SA"/>
      </w:rPr>
    </w:lvl>
    <w:lvl w:ilvl="5" w:tplc="DD247240">
      <w:numFmt w:val="bullet"/>
      <w:lvlText w:val="•"/>
      <w:lvlJc w:val="left"/>
      <w:pPr>
        <w:ind w:left="6463" w:hanging="420"/>
      </w:pPr>
      <w:rPr>
        <w:rFonts w:hint="default"/>
        <w:lang w:val="fr-FR" w:eastAsia="en-US" w:bidi="ar-SA"/>
      </w:rPr>
    </w:lvl>
    <w:lvl w:ilvl="6" w:tplc="9864A08A">
      <w:numFmt w:val="bullet"/>
      <w:lvlText w:val="•"/>
      <w:lvlJc w:val="left"/>
      <w:pPr>
        <w:ind w:left="7427" w:hanging="420"/>
      </w:pPr>
      <w:rPr>
        <w:rFonts w:hint="default"/>
        <w:lang w:val="fr-FR" w:eastAsia="en-US" w:bidi="ar-SA"/>
      </w:rPr>
    </w:lvl>
    <w:lvl w:ilvl="7" w:tplc="4234290A">
      <w:numFmt w:val="bullet"/>
      <w:lvlText w:val="•"/>
      <w:lvlJc w:val="left"/>
      <w:pPr>
        <w:ind w:left="8392" w:hanging="420"/>
      </w:pPr>
      <w:rPr>
        <w:rFonts w:hint="default"/>
        <w:lang w:val="fr-FR" w:eastAsia="en-US" w:bidi="ar-SA"/>
      </w:rPr>
    </w:lvl>
    <w:lvl w:ilvl="8" w:tplc="D2E42DF8">
      <w:numFmt w:val="bullet"/>
      <w:lvlText w:val="•"/>
      <w:lvlJc w:val="left"/>
      <w:pPr>
        <w:ind w:left="9357" w:hanging="420"/>
      </w:pPr>
      <w:rPr>
        <w:rFonts w:hint="default"/>
        <w:lang w:val="fr-FR" w:eastAsia="en-US" w:bidi="ar-SA"/>
      </w:rPr>
    </w:lvl>
  </w:abstractNum>
  <w:abstractNum w:abstractNumId="42">
    <w:nsid w:val="46E63478"/>
    <w:multiLevelType w:val="hybridMultilevel"/>
    <w:tmpl w:val="5D24B978"/>
    <w:lvl w:ilvl="0" w:tplc="B65C576E">
      <w:numFmt w:val="bullet"/>
      <w:lvlText w:val="-"/>
      <w:lvlJc w:val="left"/>
      <w:pPr>
        <w:ind w:left="25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05EBBC4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D3C610CC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E3B8AE9C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36888CA0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7422B1DE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FD566C16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EE96B0C0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258A9D4E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43">
    <w:nsid w:val="49A32DEA"/>
    <w:multiLevelType w:val="hybridMultilevel"/>
    <w:tmpl w:val="2FD0CC92"/>
    <w:lvl w:ilvl="0" w:tplc="AC92DE76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F63AC226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AD9855EC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D88AC0F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4ECA2D5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2B2A7F2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76564A6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BCEE6FC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E8324756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4">
    <w:nsid w:val="4BD435DF"/>
    <w:multiLevelType w:val="hybridMultilevel"/>
    <w:tmpl w:val="4126B968"/>
    <w:lvl w:ilvl="0" w:tplc="1DD85CCC">
      <w:start w:val="1"/>
      <w:numFmt w:val="decimal"/>
      <w:lvlText w:val="%1."/>
      <w:lvlJc w:val="left"/>
      <w:pPr>
        <w:ind w:left="1571" w:hanging="720"/>
      </w:pPr>
      <w:rPr>
        <w:rFonts w:ascii="Times New Roman" w:eastAsia="Times New Roman" w:hAnsi="Times New Roman" w:cs="Times New Roman"/>
        <w:b/>
        <w:bCs/>
      </w:rPr>
    </w:lvl>
    <w:lvl w:ilvl="1" w:tplc="040C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AD4CAAA">
      <w:start w:val="1"/>
      <w:numFmt w:val="decimal"/>
      <w:lvlText w:val="%4."/>
      <w:lvlJc w:val="left"/>
      <w:pPr>
        <w:ind w:left="360" w:hanging="360"/>
      </w:pPr>
      <w:rPr>
        <w:rFonts w:ascii="Times New Roman" w:eastAsia="Times New Roman" w:hAnsi="Times New Roman" w:cs="Times New Roman"/>
        <w:b/>
        <w:bCs/>
      </w:rPr>
    </w:lvl>
    <w:lvl w:ilvl="4" w:tplc="040C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5">
    <w:nsid w:val="4F1E7A9F"/>
    <w:multiLevelType w:val="hybridMultilevel"/>
    <w:tmpl w:val="103C12AC"/>
    <w:lvl w:ilvl="0" w:tplc="96DE5028">
      <w:numFmt w:val="bullet"/>
      <w:lvlText w:val="-"/>
      <w:lvlJc w:val="left"/>
      <w:pPr>
        <w:ind w:left="1198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4FAB3A6">
      <w:numFmt w:val="bullet"/>
      <w:lvlText w:val="•"/>
      <w:lvlJc w:val="left"/>
      <w:pPr>
        <w:ind w:left="2082" w:hanging="360"/>
      </w:pPr>
      <w:rPr>
        <w:rFonts w:hint="default"/>
        <w:lang w:val="fr-FR" w:eastAsia="en-US" w:bidi="ar-SA"/>
      </w:rPr>
    </w:lvl>
    <w:lvl w:ilvl="2" w:tplc="71DC99EA">
      <w:numFmt w:val="bullet"/>
      <w:lvlText w:val="•"/>
      <w:lvlJc w:val="left"/>
      <w:pPr>
        <w:ind w:left="2965" w:hanging="360"/>
      </w:pPr>
      <w:rPr>
        <w:rFonts w:hint="default"/>
        <w:lang w:val="fr-FR" w:eastAsia="en-US" w:bidi="ar-SA"/>
      </w:rPr>
    </w:lvl>
    <w:lvl w:ilvl="3" w:tplc="43347330">
      <w:numFmt w:val="bullet"/>
      <w:lvlText w:val="•"/>
      <w:lvlJc w:val="left"/>
      <w:pPr>
        <w:ind w:left="3847" w:hanging="360"/>
      </w:pPr>
      <w:rPr>
        <w:rFonts w:hint="default"/>
        <w:lang w:val="fr-FR" w:eastAsia="en-US" w:bidi="ar-SA"/>
      </w:rPr>
    </w:lvl>
    <w:lvl w:ilvl="4" w:tplc="99500354">
      <w:numFmt w:val="bullet"/>
      <w:lvlText w:val="•"/>
      <w:lvlJc w:val="left"/>
      <w:pPr>
        <w:ind w:left="4730" w:hanging="360"/>
      </w:pPr>
      <w:rPr>
        <w:rFonts w:hint="default"/>
        <w:lang w:val="fr-FR" w:eastAsia="en-US" w:bidi="ar-SA"/>
      </w:rPr>
    </w:lvl>
    <w:lvl w:ilvl="5" w:tplc="085C005C">
      <w:numFmt w:val="bullet"/>
      <w:lvlText w:val="•"/>
      <w:lvlJc w:val="left"/>
      <w:pPr>
        <w:ind w:left="5613" w:hanging="360"/>
      </w:pPr>
      <w:rPr>
        <w:rFonts w:hint="default"/>
        <w:lang w:val="fr-FR" w:eastAsia="en-US" w:bidi="ar-SA"/>
      </w:rPr>
    </w:lvl>
    <w:lvl w:ilvl="6" w:tplc="3EACB012">
      <w:numFmt w:val="bullet"/>
      <w:lvlText w:val="•"/>
      <w:lvlJc w:val="left"/>
      <w:pPr>
        <w:ind w:left="6495" w:hanging="360"/>
      </w:pPr>
      <w:rPr>
        <w:rFonts w:hint="default"/>
        <w:lang w:val="fr-FR" w:eastAsia="en-US" w:bidi="ar-SA"/>
      </w:rPr>
    </w:lvl>
    <w:lvl w:ilvl="7" w:tplc="4C7CB580">
      <w:numFmt w:val="bullet"/>
      <w:lvlText w:val="•"/>
      <w:lvlJc w:val="left"/>
      <w:pPr>
        <w:ind w:left="7378" w:hanging="360"/>
      </w:pPr>
      <w:rPr>
        <w:rFonts w:hint="default"/>
        <w:lang w:val="fr-FR" w:eastAsia="en-US" w:bidi="ar-SA"/>
      </w:rPr>
    </w:lvl>
    <w:lvl w:ilvl="8" w:tplc="5D8897F0">
      <w:numFmt w:val="bullet"/>
      <w:lvlText w:val="•"/>
      <w:lvlJc w:val="left"/>
      <w:pPr>
        <w:ind w:left="8261" w:hanging="360"/>
      </w:pPr>
      <w:rPr>
        <w:rFonts w:hint="default"/>
        <w:lang w:val="fr-FR" w:eastAsia="en-US" w:bidi="ar-SA"/>
      </w:rPr>
    </w:lvl>
  </w:abstractNum>
  <w:abstractNum w:abstractNumId="46">
    <w:nsid w:val="4F2634AF"/>
    <w:multiLevelType w:val="hybridMultilevel"/>
    <w:tmpl w:val="D7A2071E"/>
    <w:lvl w:ilvl="0" w:tplc="454255D8">
      <w:start w:val="1"/>
      <w:numFmt w:val="decimal"/>
      <w:lvlText w:val="%1."/>
      <w:lvlJc w:val="left"/>
      <w:pPr>
        <w:ind w:left="1038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364AC68">
      <w:start w:val="1"/>
      <w:numFmt w:val="lowerRoman"/>
      <w:lvlText w:val="%2."/>
      <w:lvlJc w:val="left"/>
      <w:pPr>
        <w:ind w:left="2828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7F880836">
      <w:numFmt w:val="bullet"/>
      <w:lvlText w:val="•"/>
      <w:lvlJc w:val="left"/>
      <w:pPr>
        <w:ind w:left="3760" w:hanging="360"/>
      </w:pPr>
      <w:rPr>
        <w:rFonts w:hint="default"/>
        <w:lang w:val="fr-FR" w:eastAsia="en-US" w:bidi="ar-SA"/>
      </w:rPr>
    </w:lvl>
    <w:lvl w:ilvl="3" w:tplc="76F06CD0">
      <w:numFmt w:val="bullet"/>
      <w:lvlText w:val="•"/>
      <w:lvlJc w:val="left"/>
      <w:pPr>
        <w:ind w:left="4701" w:hanging="360"/>
      </w:pPr>
      <w:rPr>
        <w:rFonts w:hint="default"/>
        <w:lang w:val="fr-FR" w:eastAsia="en-US" w:bidi="ar-SA"/>
      </w:rPr>
    </w:lvl>
    <w:lvl w:ilvl="4" w:tplc="DBCE0318">
      <w:numFmt w:val="bullet"/>
      <w:lvlText w:val="•"/>
      <w:lvlJc w:val="left"/>
      <w:pPr>
        <w:ind w:left="5642" w:hanging="360"/>
      </w:pPr>
      <w:rPr>
        <w:rFonts w:hint="default"/>
        <w:lang w:val="fr-FR" w:eastAsia="en-US" w:bidi="ar-SA"/>
      </w:rPr>
    </w:lvl>
    <w:lvl w:ilvl="5" w:tplc="181C3232">
      <w:numFmt w:val="bullet"/>
      <w:lvlText w:val="•"/>
      <w:lvlJc w:val="left"/>
      <w:pPr>
        <w:ind w:left="6582" w:hanging="360"/>
      </w:pPr>
      <w:rPr>
        <w:rFonts w:hint="default"/>
        <w:lang w:val="fr-FR" w:eastAsia="en-US" w:bidi="ar-SA"/>
      </w:rPr>
    </w:lvl>
    <w:lvl w:ilvl="6" w:tplc="02EC761A">
      <w:numFmt w:val="bullet"/>
      <w:lvlText w:val="•"/>
      <w:lvlJc w:val="left"/>
      <w:pPr>
        <w:ind w:left="7523" w:hanging="360"/>
      </w:pPr>
      <w:rPr>
        <w:rFonts w:hint="default"/>
        <w:lang w:val="fr-FR" w:eastAsia="en-US" w:bidi="ar-SA"/>
      </w:rPr>
    </w:lvl>
    <w:lvl w:ilvl="7" w:tplc="3E8C146C">
      <w:numFmt w:val="bullet"/>
      <w:lvlText w:val="•"/>
      <w:lvlJc w:val="left"/>
      <w:pPr>
        <w:ind w:left="8464" w:hanging="360"/>
      </w:pPr>
      <w:rPr>
        <w:rFonts w:hint="default"/>
        <w:lang w:val="fr-FR" w:eastAsia="en-US" w:bidi="ar-SA"/>
      </w:rPr>
    </w:lvl>
    <w:lvl w:ilvl="8" w:tplc="C644BEAC">
      <w:numFmt w:val="bullet"/>
      <w:lvlText w:val="•"/>
      <w:lvlJc w:val="left"/>
      <w:pPr>
        <w:ind w:left="9404" w:hanging="360"/>
      </w:pPr>
      <w:rPr>
        <w:rFonts w:hint="default"/>
        <w:lang w:val="fr-FR" w:eastAsia="en-US" w:bidi="ar-SA"/>
      </w:rPr>
    </w:lvl>
  </w:abstractNum>
  <w:abstractNum w:abstractNumId="47">
    <w:nsid w:val="56A667AF"/>
    <w:multiLevelType w:val="hybridMultilevel"/>
    <w:tmpl w:val="E0665BA8"/>
    <w:lvl w:ilvl="0" w:tplc="CD107CF4">
      <w:numFmt w:val="bullet"/>
      <w:lvlText w:val="-"/>
      <w:lvlJc w:val="left"/>
      <w:pPr>
        <w:ind w:left="158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BF4AAE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42E60654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444811D0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9636345C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C40D232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5DB6938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14CC3BC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B88A0666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48">
    <w:nsid w:val="5B134263"/>
    <w:multiLevelType w:val="hybridMultilevel"/>
    <w:tmpl w:val="41BE8F64"/>
    <w:lvl w:ilvl="0" w:tplc="7626074C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0DA6EC0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187C8C1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53BCAA8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7C0A0EE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8848C128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5B088F4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8E9EADCC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02C80D9A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9">
    <w:nsid w:val="5CF73254"/>
    <w:multiLevelType w:val="hybridMultilevel"/>
    <w:tmpl w:val="D924C630"/>
    <w:lvl w:ilvl="0" w:tplc="B8EA63C8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6B62F84E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7B9CB6C4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0D643960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76D2C13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41385102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283E3980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3E22F812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5B5A0F40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50">
    <w:nsid w:val="5D7774CE"/>
    <w:multiLevelType w:val="hybridMultilevel"/>
    <w:tmpl w:val="C67894C6"/>
    <w:lvl w:ilvl="0" w:tplc="E0466312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11C62BF4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B2785884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3" w:tplc="5A284734">
      <w:numFmt w:val="bullet"/>
      <w:lvlText w:val="•"/>
      <w:lvlJc w:val="left"/>
      <w:pPr>
        <w:ind w:left="5009" w:hanging="360"/>
      </w:pPr>
      <w:rPr>
        <w:rFonts w:hint="default"/>
        <w:lang w:val="fr-FR" w:eastAsia="en-US" w:bidi="ar-SA"/>
      </w:rPr>
    </w:lvl>
    <w:lvl w:ilvl="4" w:tplc="F34C5994">
      <w:numFmt w:val="bullet"/>
      <w:lvlText w:val="•"/>
      <w:lvlJc w:val="left"/>
      <w:pPr>
        <w:ind w:left="5906" w:hanging="360"/>
      </w:pPr>
      <w:rPr>
        <w:rFonts w:hint="default"/>
        <w:lang w:val="fr-FR" w:eastAsia="en-US" w:bidi="ar-SA"/>
      </w:rPr>
    </w:lvl>
    <w:lvl w:ilvl="5" w:tplc="D86C5C4C">
      <w:numFmt w:val="bullet"/>
      <w:lvlText w:val="•"/>
      <w:lvlJc w:val="left"/>
      <w:pPr>
        <w:ind w:left="6803" w:hanging="360"/>
      </w:pPr>
      <w:rPr>
        <w:rFonts w:hint="default"/>
        <w:lang w:val="fr-FR" w:eastAsia="en-US" w:bidi="ar-SA"/>
      </w:rPr>
    </w:lvl>
    <w:lvl w:ilvl="6" w:tplc="4F7CC568">
      <w:numFmt w:val="bullet"/>
      <w:lvlText w:val="•"/>
      <w:lvlJc w:val="left"/>
      <w:pPr>
        <w:ind w:left="7699" w:hanging="360"/>
      </w:pPr>
      <w:rPr>
        <w:rFonts w:hint="default"/>
        <w:lang w:val="fr-FR" w:eastAsia="en-US" w:bidi="ar-SA"/>
      </w:rPr>
    </w:lvl>
    <w:lvl w:ilvl="7" w:tplc="CB0C0AD4">
      <w:numFmt w:val="bullet"/>
      <w:lvlText w:val="•"/>
      <w:lvlJc w:val="left"/>
      <w:pPr>
        <w:ind w:left="8596" w:hanging="360"/>
      </w:pPr>
      <w:rPr>
        <w:rFonts w:hint="default"/>
        <w:lang w:val="fr-FR" w:eastAsia="en-US" w:bidi="ar-SA"/>
      </w:rPr>
    </w:lvl>
    <w:lvl w:ilvl="8" w:tplc="BFD27BA6">
      <w:numFmt w:val="bullet"/>
      <w:lvlText w:val="•"/>
      <w:lvlJc w:val="left"/>
      <w:pPr>
        <w:ind w:left="9493" w:hanging="360"/>
      </w:pPr>
      <w:rPr>
        <w:rFonts w:hint="default"/>
        <w:lang w:val="fr-FR" w:eastAsia="en-US" w:bidi="ar-SA"/>
      </w:rPr>
    </w:lvl>
  </w:abstractNum>
  <w:abstractNum w:abstractNumId="51">
    <w:nsid w:val="61605932"/>
    <w:multiLevelType w:val="hybridMultilevel"/>
    <w:tmpl w:val="4F9EE31E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01">
      <w:start w:val="1"/>
      <w:numFmt w:val="bullet"/>
      <w:lvlText w:val=""/>
      <w:lvlJc w:val="left"/>
      <w:pPr>
        <w:ind w:left="2739" w:hanging="608"/>
      </w:pPr>
      <w:rPr>
        <w:rFonts w:ascii="Symbol" w:hAnsi="Symbol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2">
    <w:nsid w:val="62CF649F"/>
    <w:multiLevelType w:val="hybridMultilevel"/>
    <w:tmpl w:val="E08A8CD6"/>
    <w:lvl w:ilvl="0" w:tplc="92DA59E0">
      <w:start w:val="1"/>
      <w:numFmt w:val="decimal"/>
      <w:lvlText w:val="%1."/>
      <w:lvlJc w:val="left"/>
      <w:pPr>
        <w:ind w:left="1616" w:hanging="41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fr-FR" w:eastAsia="en-US" w:bidi="ar-SA"/>
      </w:rPr>
    </w:lvl>
    <w:lvl w:ilvl="1" w:tplc="65F4DF16">
      <w:start w:val="1"/>
      <w:numFmt w:val="lowerRoman"/>
      <w:lvlText w:val="%2."/>
      <w:lvlJc w:val="left"/>
      <w:pPr>
        <w:ind w:left="2739" w:hanging="296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2827B0">
      <w:numFmt w:val="bullet"/>
      <w:lvlText w:val="•"/>
      <w:lvlJc w:val="left"/>
      <w:pPr>
        <w:ind w:left="3689" w:hanging="296"/>
      </w:pPr>
      <w:rPr>
        <w:rFonts w:hint="default"/>
        <w:lang w:val="fr-FR" w:eastAsia="en-US" w:bidi="ar-SA"/>
      </w:rPr>
    </w:lvl>
    <w:lvl w:ilvl="3" w:tplc="17708528">
      <w:numFmt w:val="bullet"/>
      <w:lvlText w:val="•"/>
      <w:lvlJc w:val="left"/>
      <w:pPr>
        <w:ind w:left="4639" w:hanging="296"/>
      </w:pPr>
      <w:rPr>
        <w:rFonts w:hint="default"/>
        <w:lang w:val="fr-FR" w:eastAsia="en-US" w:bidi="ar-SA"/>
      </w:rPr>
    </w:lvl>
    <w:lvl w:ilvl="4" w:tplc="C7386CA6">
      <w:numFmt w:val="bullet"/>
      <w:lvlText w:val="•"/>
      <w:lvlJc w:val="left"/>
      <w:pPr>
        <w:ind w:left="5588" w:hanging="296"/>
      </w:pPr>
      <w:rPr>
        <w:rFonts w:hint="default"/>
        <w:lang w:val="fr-FR" w:eastAsia="en-US" w:bidi="ar-SA"/>
      </w:rPr>
    </w:lvl>
    <w:lvl w:ilvl="5" w:tplc="7FB8307E">
      <w:numFmt w:val="bullet"/>
      <w:lvlText w:val="•"/>
      <w:lvlJc w:val="left"/>
      <w:pPr>
        <w:ind w:left="6538" w:hanging="296"/>
      </w:pPr>
      <w:rPr>
        <w:rFonts w:hint="default"/>
        <w:lang w:val="fr-FR" w:eastAsia="en-US" w:bidi="ar-SA"/>
      </w:rPr>
    </w:lvl>
    <w:lvl w:ilvl="6" w:tplc="C5168478">
      <w:numFmt w:val="bullet"/>
      <w:lvlText w:val="•"/>
      <w:lvlJc w:val="left"/>
      <w:pPr>
        <w:ind w:left="7488" w:hanging="296"/>
      </w:pPr>
      <w:rPr>
        <w:rFonts w:hint="default"/>
        <w:lang w:val="fr-FR" w:eastAsia="en-US" w:bidi="ar-SA"/>
      </w:rPr>
    </w:lvl>
    <w:lvl w:ilvl="7" w:tplc="7D14E1B8">
      <w:numFmt w:val="bullet"/>
      <w:lvlText w:val="•"/>
      <w:lvlJc w:val="left"/>
      <w:pPr>
        <w:ind w:left="8437" w:hanging="296"/>
      </w:pPr>
      <w:rPr>
        <w:rFonts w:hint="default"/>
        <w:lang w:val="fr-FR" w:eastAsia="en-US" w:bidi="ar-SA"/>
      </w:rPr>
    </w:lvl>
    <w:lvl w:ilvl="8" w:tplc="131C62F6">
      <w:numFmt w:val="bullet"/>
      <w:lvlText w:val="•"/>
      <w:lvlJc w:val="left"/>
      <w:pPr>
        <w:ind w:left="9387" w:hanging="296"/>
      </w:pPr>
      <w:rPr>
        <w:rFonts w:hint="default"/>
        <w:lang w:val="fr-FR" w:eastAsia="en-US" w:bidi="ar-SA"/>
      </w:rPr>
    </w:lvl>
  </w:abstractNum>
  <w:abstractNum w:abstractNumId="53">
    <w:nsid w:val="63E04A65"/>
    <w:multiLevelType w:val="hybridMultilevel"/>
    <w:tmpl w:val="B80AE114"/>
    <w:lvl w:ilvl="0" w:tplc="54803456">
      <w:numFmt w:val="bullet"/>
      <w:lvlText w:val="-"/>
      <w:lvlJc w:val="left"/>
      <w:pPr>
        <w:ind w:left="785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B4C28FA">
      <w:numFmt w:val="bullet"/>
      <w:lvlText w:val="•"/>
      <w:lvlJc w:val="left"/>
      <w:pPr>
        <w:ind w:left="1682" w:hanging="360"/>
      </w:pPr>
      <w:rPr>
        <w:rFonts w:hint="default"/>
        <w:lang w:val="fr-FR" w:eastAsia="en-US" w:bidi="ar-SA"/>
      </w:rPr>
    </w:lvl>
    <w:lvl w:ilvl="2" w:tplc="513E09A2">
      <w:numFmt w:val="bullet"/>
      <w:lvlText w:val="•"/>
      <w:lvlJc w:val="left"/>
      <w:pPr>
        <w:ind w:left="2584" w:hanging="360"/>
      </w:pPr>
      <w:rPr>
        <w:rFonts w:hint="default"/>
        <w:lang w:val="fr-FR" w:eastAsia="en-US" w:bidi="ar-SA"/>
      </w:rPr>
    </w:lvl>
    <w:lvl w:ilvl="3" w:tplc="F1E0BB64">
      <w:numFmt w:val="bullet"/>
      <w:lvlText w:val="•"/>
      <w:lvlJc w:val="left"/>
      <w:pPr>
        <w:ind w:left="3487" w:hanging="360"/>
      </w:pPr>
      <w:rPr>
        <w:rFonts w:hint="default"/>
        <w:lang w:val="fr-FR" w:eastAsia="en-US" w:bidi="ar-SA"/>
      </w:rPr>
    </w:lvl>
    <w:lvl w:ilvl="4" w:tplc="7AFCB050">
      <w:numFmt w:val="bullet"/>
      <w:lvlText w:val="•"/>
      <w:lvlJc w:val="left"/>
      <w:pPr>
        <w:ind w:left="4389" w:hanging="360"/>
      </w:pPr>
      <w:rPr>
        <w:rFonts w:hint="default"/>
        <w:lang w:val="fr-FR" w:eastAsia="en-US" w:bidi="ar-SA"/>
      </w:rPr>
    </w:lvl>
    <w:lvl w:ilvl="5" w:tplc="70F4B336">
      <w:numFmt w:val="bullet"/>
      <w:lvlText w:val="•"/>
      <w:lvlJc w:val="left"/>
      <w:pPr>
        <w:ind w:left="5291" w:hanging="360"/>
      </w:pPr>
      <w:rPr>
        <w:rFonts w:hint="default"/>
        <w:lang w:val="fr-FR" w:eastAsia="en-US" w:bidi="ar-SA"/>
      </w:rPr>
    </w:lvl>
    <w:lvl w:ilvl="6" w:tplc="A2C01198">
      <w:numFmt w:val="bullet"/>
      <w:lvlText w:val="•"/>
      <w:lvlJc w:val="left"/>
      <w:pPr>
        <w:ind w:left="6194" w:hanging="360"/>
      </w:pPr>
      <w:rPr>
        <w:rFonts w:hint="default"/>
        <w:lang w:val="fr-FR" w:eastAsia="en-US" w:bidi="ar-SA"/>
      </w:rPr>
    </w:lvl>
    <w:lvl w:ilvl="7" w:tplc="3FA02BF6">
      <w:numFmt w:val="bullet"/>
      <w:lvlText w:val="•"/>
      <w:lvlJc w:val="left"/>
      <w:pPr>
        <w:ind w:left="7096" w:hanging="360"/>
      </w:pPr>
      <w:rPr>
        <w:rFonts w:hint="default"/>
        <w:lang w:val="fr-FR" w:eastAsia="en-US" w:bidi="ar-SA"/>
      </w:rPr>
    </w:lvl>
    <w:lvl w:ilvl="8" w:tplc="C6F66354">
      <w:numFmt w:val="bullet"/>
      <w:lvlText w:val="•"/>
      <w:lvlJc w:val="left"/>
      <w:pPr>
        <w:ind w:left="7998" w:hanging="360"/>
      </w:pPr>
      <w:rPr>
        <w:rFonts w:hint="default"/>
        <w:lang w:val="fr-FR" w:eastAsia="en-US" w:bidi="ar-SA"/>
      </w:rPr>
    </w:lvl>
  </w:abstractNum>
  <w:abstractNum w:abstractNumId="54">
    <w:nsid w:val="6AA747F9"/>
    <w:multiLevelType w:val="hybridMultilevel"/>
    <w:tmpl w:val="A8B23252"/>
    <w:lvl w:ilvl="0" w:tplc="ED02EF34">
      <w:start w:val="1"/>
      <w:numFmt w:val="lowerLetter"/>
      <w:lvlText w:val="%1)"/>
      <w:lvlJc w:val="left"/>
      <w:pPr>
        <w:ind w:left="2031" w:hanging="392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fr-FR" w:eastAsia="en-US" w:bidi="ar-SA"/>
      </w:rPr>
    </w:lvl>
    <w:lvl w:ilvl="1" w:tplc="30EE8FE8">
      <w:numFmt w:val="bullet"/>
      <w:lvlText w:val="-"/>
      <w:lvlJc w:val="left"/>
      <w:pPr>
        <w:ind w:left="236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2" w:tplc="26C23944">
      <w:numFmt w:val="bullet"/>
      <w:lvlText w:val="•"/>
      <w:lvlJc w:val="left"/>
      <w:pPr>
        <w:ind w:left="3351" w:hanging="360"/>
      </w:pPr>
      <w:rPr>
        <w:rFonts w:hint="default"/>
        <w:lang w:val="fr-FR" w:eastAsia="en-US" w:bidi="ar-SA"/>
      </w:rPr>
    </w:lvl>
    <w:lvl w:ilvl="3" w:tplc="2ED2B250">
      <w:numFmt w:val="bullet"/>
      <w:lvlText w:val="•"/>
      <w:lvlJc w:val="left"/>
      <w:pPr>
        <w:ind w:left="4343" w:hanging="360"/>
      </w:pPr>
      <w:rPr>
        <w:rFonts w:hint="default"/>
        <w:lang w:val="fr-FR" w:eastAsia="en-US" w:bidi="ar-SA"/>
      </w:rPr>
    </w:lvl>
    <w:lvl w:ilvl="4" w:tplc="5CB03532">
      <w:numFmt w:val="bullet"/>
      <w:lvlText w:val="•"/>
      <w:lvlJc w:val="left"/>
      <w:pPr>
        <w:ind w:left="5335" w:hanging="360"/>
      </w:pPr>
      <w:rPr>
        <w:rFonts w:hint="default"/>
        <w:lang w:val="fr-FR" w:eastAsia="en-US" w:bidi="ar-SA"/>
      </w:rPr>
    </w:lvl>
    <w:lvl w:ilvl="5" w:tplc="28522658">
      <w:numFmt w:val="bullet"/>
      <w:lvlText w:val="•"/>
      <w:lvlJc w:val="left"/>
      <w:pPr>
        <w:ind w:left="6327" w:hanging="360"/>
      </w:pPr>
      <w:rPr>
        <w:rFonts w:hint="default"/>
        <w:lang w:val="fr-FR" w:eastAsia="en-US" w:bidi="ar-SA"/>
      </w:rPr>
    </w:lvl>
    <w:lvl w:ilvl="6" w:tplc="7AE8799C">
      <w:numFmt w:val="bullet"/>
      <w:lvlText w:val="•"/>
      <w:lvlJc w:val="left"/>
      <w:pPr>
        <w:ind w:left="7319" w:hanging="360"/>
      </w:pPr>
      <w:rPr>
        <w:rFonts w:hint="default"/>
        <w:lang w:val="fr-FR" w:eastAsia="en-US" w:bidi="ar-SA"/>
      </w:rPr>
    </w:lvl>
    <w:lvl w:ilvl="7" w:tplc="E1C25D28">
      <w:numFmt w:val="bullet"/>
      <w:lvlText w:val="•"/>
      <w:lvlJc w:val="left"/>
      <w:pPr>
        <w:ind w:left="8310" w:hanging="360"/>
      </w:pPr>
      <w:rPr>
        <w:rFonts w:hint="default"/>
        <w:lang w:val="fr-FR" w:eastAsia="en-US" w:bidi="ar-SA"/>
      </w:rPr>
    </w:lvl>
    <w:lvl w:ilvl="8" w:tplc="5AB436CC">
      <w:numFmt w:val="bullet"/>
      <w:lvlText w:val="•"/>
      <w:lvlJc w:val="left"/>
      <w:pPr>
        <w:ind w:left="9302" w:hanging="360"/>
      </w:pPr>
      <w:rPr>
        <w:rFonts w:hint="default"/>
        <w:lang w:val="fr-FR" w:eastAsia="en-US" w:bidi="ar-SA"/>
      </w:rPr>
    </w:lvl>
  </w:abstractNum>
  <w:abstractNum w:abstractNumId="55">
    <w:nsid w:val="6C665B76"/>
    <w:multiLevelType w:val="hybridMultilevel"/>
    <w:tmpl w:val="ECE6B91A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CAEC240">
      <w:start w:val="1"/>
      <w:numFmt w:val="lowerRoman"/>
      <w:lvlText w:val="%2."/>
      <w:lvlJc w:val="left"/>
      <w:pPr>
        <w:ind w:left="2739" w:hanging="6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6">
    <w:nsid w:val="6CC62767"/>
    <w:multiLevelType w:val="hybridMultilevel"/>
    <w:tmpl w:val="91F02B42"/>
    <w:lvl w:ilvl="0" w:tplc="E8DA71FE">
      <w:start w:val="1"/>
      <w:numFmt w:val="lowerLetter"/>
      <w:lvlText w:val="%1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4803544">
      <w:start w:val="1"/>
      <w:numFmt w:val="lowerRoman"/>
      <w:lvlText w:val="%2-"/>
      <w:lvlJc w:val="left"/>
      <w:pPr>
        <w:ind w:left="2542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FBC45C36">
      <w:numFmt w:val="bullet"/>
      <w:lvlText w:val="•"/>
      <w:lvlJc w:val="left"/>
      <w:pPr>
        <w:ind w:left="3511" w:hanging="720"/>
      </w:pPr>
      <w:rPr>
        <w:rFonts w:hint="default"/>
        <w:lang w:val="fr-FR" w:eastAsia="en-US" w:bidi="ar-SA"/>
      </w:rPr>
    </w:lvl>
    <w:lvl w:ilvl="3" w:tplc="13C825C8">
      <w:numFmt w:val="bullet"/>
      <w:lvlText w:val="•"/>
      <w:lvlJc w:val="left"/>
      <w:pPr>
        <w:ind w:left="4483" w:hanging="720"/>
      </w:pPr>
      <w:rPr>
        <w:rFonts w:hint="default"/>
        <w:lang w:val="fr-FR" w:eastAsia="en-US" w:bidi="ar-SA"/>
      </w:rPr>
    </w:lvl>
    <w:lvl w:ilvl="4" w:tplc="EACE8C8E">
      <w:numFmt w:val="bullet"/>
      <w:lvlText w:val="•"/>
      <w:lvlJc w:val="left"/>
      <w:pPr>
        <w:ind w:left="5455" w:hanging="720"/>
      </w:pPr>
      <w:rPr>
        <w:rFonts w:hint="default"/>
        <w:lang w:val="fr-FR" w:eastAsia="en-US" w:bidi="ar-SA"/>
      </w:rPr>
    </w:lvl>
    <w:lvl w:ilvl="5" w:tplc="978411A2">
      <w:numFmt w:val="bullet"/>
      <w:lvlText w:val="•"/>
      <w:lvlJc w:val="left"/>
      <w:pPr>
        <w:ind w:left="6427" w:hanging="720"/>
      </w:pPr>
      <w:rPr>
        <w:rFonts w:hint="default"/>
        <w:lang w:val="fr-FR" w:eastAsia="en-US" w:bidi="ar-SA"/>
      </w:rPr>
    </w:lvl>
    <w:lvl w:ilvl="6" w:tplc="C1F8F34A">
      <w:numFmt w:val="bullet"/>
      <w:lvlText w:val="•"/>
      <w:lvlJc w:val="left"/>
      <w:pPr>
        <w:ind w:left="7399" w:hanging="720"/>
      </w:pPr>
      <w:rPr>
        <w:rFonts w:hint="default"/>
        <w:lang w:val="fr-FR" w:eastAsia="en-US" w:bidi="ar-SA"/>
      </w:rPr>
    </w:lvl>
    <w:lvl w:ilvl="7" w:tplc="06CC3080">
      <w:numFmt w:val="bullet"/>
      <w:lvlText w:val="•"/>
      <w:lvlJc w:val="left"/>
      <w:pPr>
        <w:ind w:left="8370" w:hanging="720"/>
      </w:pPr>
      <w:rPr>
        <w:rFonts w:hint="default"/>
        <w:lang w:val="fr-FR" w:eastAsia="en-US" w:bidi="ar-SA"/>
      </w:rPr>
    </w:lvl>
    <w:lvl w:ilvl="8" w:tplc="270C5C08">
      <w:numFmt w:val="bullet"/>
      <w:lvlText w:val="•"/>
      <w:lvlJc w:val="left"/>
      <w:pPr>
        <w:ind w:left="9342" w:hanging="720"/>
      </w:pPr>
      <w:rPr>
        <w:rFonts w:hint="default"/>
        <w:lang w:val="fr-FR" w:eastAsia="en-US" w:bidi="ar-SA"/>
      </w:rPr>
    </w:lvl>
  </w:abstractNum>
  <w:abstractNum w:abstractNumId="57">
    <w:nsid w:val="6E812513"/>
    <w:multiLevelType w:val="hybridMultilevel"/>
    <w:tmpl w:val="05840AD4"/>
    <w:lvl w:ilvl="0" w:tplc="E3FE0E2E">
      <w:start w:val="1"/>
      <w:numFmt w:val="lowerRoman"/>
      <w:lvlText w:val="%1-"/>
      <w:lvlJc w:val="left"/>
      <w:pPr>
        <w:ind w:left="2314" w:hanging="425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1" w:tplc="4FEA26F2">
      <w:numFmt w:val="bullet"/>
      <w:lvlText w:val="•"/>
      <w:lvlJc w:val="left"/>
      <w:pPr>
        <w:ind w:left="3216" w:hanging="425"/>
      </w:pPr>
      <w:rPr>
        <w:rFonts w:hint="default"/>
        <w:lang w:val="fr-FR" w:eastAsia="en-US" w:bidi="ar-SA"/>
      </w:rPr>
    </w:lvl>
    <w:lvl w:ilvl="2" w:tplc="67FE0080">
      <w:numFmt w:val="bullet"/>
      <w:lvlText w:val="•"/>
      <w:lvlJc w:val="left"/>
      <w:pPr>
        <w:ind w:left="4113" w:hanging="425"/>
      </w:pPr>
      <w:rPr>
        <w:rFonts w:hint="default"/>
        <w:lang w:val="fr-FR" w:eastAsia="en-US" w:bidi="ar-SA"/>
      </w:rPr>
    </w:lvl>
    <w:lvl w:ilvl="3" w:tplc="6B0C2B48">
      <w:numFmt w:val="bullet"/>
      <w:lvlText w:val="•"/>
      <w:lvlJc w:val="left"/>
      <w:pPr>
        <w:ind w:left="5009" w:hanging="425"/>
      </w:pPr>
      <w:rPr>
        <w:rFonts w:hint="default"/>
        <w:lang w:val="fr-FR" w:eastAsia="en-US" w:bidi="ar-SA"/>
      </w:rPr>
    </w:lvl>
    <w:lvl w:ilvl="4" w:tplc="C6146F64">
      <w:numFmt w:val="bullet"/>
      <w:lvlText w:val="•"/>
      <w:lvlJc w:val="left"/>
      <w:pPr>
        <w:ind w:left="5906" w:hanging="425"/>
      </w:pPr>
      <w:rPr>
        <w:rFonts w:hint="default"/>
        <w:lang w:val="fr-FR" w:eastAsia="en-US" w:bidi="ar-SA"/>
      </w:rPr>
    </w:lvl>
    <w:lvl w:ilvl="5" w:tplc="B9BC160A">
      <w:numFmt w:val="bullet"/>
      <w:lvlText w:val="•"/>
      <w:lvlJc w:val="left"/>
      <w:pPr>
        <w:ind w:left="6803" w:hanging="425"/>
      </w:pPr>
      <w:rPr>
        <w:rFonts w:hint="default"/>
        <w:lang w:val="fr-FR" w:eastAsia="en-US" w:bidi="ar-SA"/>
      </w:rPr>
    </w:lvl>
    <w:lvl w:ilvl="6" w:tplc="C504D0F0">
      <w:numFmt w:val="bullet"/>
      <w:lvlText w:val="•"/>
      <w:lvlJc w:val="left"/>
      <w:pPr>
        <w:ind w:left="7699" w:hanging="425"/>
      </w:pPr>
      <w:rPr>
        <w:rFonts w:hint="default"/>
        <w:lang w:val="fr-FR" w:eastAsia="en-US" w:bidi="ar-SA"/>
      </w:rPr>
    </w:lvl>
    <w:lvl w:ilvl="7" w:tplc="04DE367A">
      <w:numFmt w:val="bullet"/>
      <w:lvlText w:val="•"/>
      <w:lvlJc w:val="left"/>
      <w:pPr>
        <w:ind w:left="8596" w:hanging="425"/>
      </w:pPr>
      <w:rPr>
        <w:rFonts w:hint="default"/>
        <w:lang w:val="fr-FR" w:eastAsia="en-US" w:bidi="ar-SA"/>
      </w:rPr>
    </w:lvl>
    <w:lvl w:ilvl="8" w:tplc="63C860CC">
      <w:numFmt w:val="bullet"/>
      <w:lvlText w:val="•"/>
      <w:lvlJc w:val="left"/>
      <w:pPr>
        <w:ind w:left="9493" w:hanging="425"/>
      </w:pPr>
      <w:rPr>
        <w:rFonts w:hint="default"/>
        <w:lang w:val="fr-FR" w:eastAsia="en-US" w:bidi="ar-SA"/>
      </w:rPr>
    </w:lvl>
  </w:abstractNum>
  <w:abstractNum w:abstractNumId="58">
    <w:nsid w:val="6FD87BEA"/>
    <w:multiLevelType w:val="hybridMultilevel"/>
    <w:tmpl w:val="3F2E431C"/>
    <w:lvl w:ilvl="0" w:tplc="1AC09268">
      <w:start w:val="1"/>
      <w:numFmt w:val="lowerRoman"/>
      <w:lvlText w:val="%1-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4BA36D4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C1B02E76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72CB8A6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6BD6798C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7468267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29C931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4FAB6A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DE585ABC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59">
    <w:nsid w:val="72672111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60">
    <w:nsid w:val="755F0C2B"/>
    <w:multiLevelType w:val="hybridMultilevel"/>
    <w:tmpl w:val="1FA20166"/>
    <w:lvl w:ilvl="0" w:tplc="2462429A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8CC8E18">
      <w:numFmt w:val="bullet"/>
      <w:lvlText w:val=""/>
      <w:lvlJc w:val="left"/>
      <w:pPr>
        <w:ind w:left="2533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DC12612C">
      <w:numFmt w:val="bullet"/>
      <w:lvlText w:val="•"/>
      <w:lvlJc w:val="left"/>
      <w:pPr>
        <w:ind w:left="3511" w:hanging="360"/>
      </w:pPr>
      <w:rPr>
        <w:rFonts w:hint="default"/>
        <w:lang w:val="fr-FR" w:eastAsia="en-US" w:bidi="ar-SA"/>
      </w:rPr>
    </w:lvl>
    <w:lvl w:ilvl="3" w:tplc="3038234E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4" w:tplc="CF22E18E">
      <w:numFmt w:val="bullet"/>
      <w:lvlText w:val="•"/>
      <w:lvlJc w:val="left"/>
      <w:pPr>
        <w:ind w:left="5455" w:hanging="360"/>
      </w:pPr>
      <w:rPr>
        <w:rFonts w:hint="default"/>
        <w:lang w:val="fr-FR" w:eastAsia="en-US" w:bidi="ar-SA"/>
      </w:rPr>
    </w:lvl>
    <w:lvl w:ilvl="5" w:tplc="A5AEA2D6">
      <w:numFmt w:val="bullet"/>
      <w:lvlText w:val="•"/>
      <w:lvlJc w:val="left"/>
      <w:pPr>
        <w:ind w:left="6427" w:hanging="360"/>
      </w:pPr>
      <w:rPr>
        <w:rFonts w:hint="default"/>
        <w:lang w:val="fr-FR" w:eastAsia="en-US" w:bidi="ar-SA"/>
      </w:rPr>
    </w:lvl>
    <w:lvl w:ilvl="6" w:tplc="955EC736">
      <w:numFmt w:val="bullet"/>
      <w:lvlText w:val="•"/>
      <w:lvlJc w:val="left"/>
      <w:pPr>
        <w:ind w:left="7399" w:hanging="360"/>
      </w:pPr>
      <w:rPr>
        <w:rFonts w:hint="default"/>
        <w:lang w:val="fr-FR" w:eastAsia="en-US" w:bidi="ar-SA"/>
      </w:rPr>
    </w:lvl>
    <w:lvl w:ilvl="7" w:tplc="F29287D0">
      <w:numFmt w:val="bullet"/>
      <w:lvlText w:val="•"/>
      <w:lvlJc w:val="left"/>
      <w:pPr>
        <w:ind w:left="8370" w:hanging="360"/>
      </w:pPr>
      <w:rPr>
        <w:rFonts w:hint="default"/>
        <w:lang w:val="fr-FR" w:eastAsia="en-US" w:bidi="ar-SA"/>
      </w:rPr>
    </w:lvl>
    <w:lvl w:ilvl="8" w:tplc="95CC2142">
      <w:numFmt w:val="bullet"/>
      <w:lvlText w:val="•"/>
      <w:lvlJc w:val="left"/>
      <w:pPr>
        <w:ind w:left="9342" w:hanging="360"/>
      </w:pPr>
      <w:rPr>
        <w:rFonts w:hint="default"/>
        <w:lang w:val="fr-FR" w:eastAsia="en-US" w:bidi="ar-SA"/>
      </w:rPr>
    </w:lvl>
  </w:abstractNum>
  <w:abstractNum w:abstractNumId="61">
    <w:nsid w:val="766D03A2"/>
    <w:multiLevelType w:val="hybridMultilevel"/>
    <w:tmpl w:val="038EB656"/>
    <w:lvl w:ilvl="0" w:tplc="7BF628B0">
      <w:start w:val="1"/>
      <w:numFmt w:val="decimal"/>
      <w:lvlText w:val="%1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1" w:tplc="302C7A16">
      <w:start w:val="1"/>
      <w:numFmt w:val="lowerRoman"/>
      <w:lvlText w:val="%2."/>
      <w:lvlJc w:val="left"/>
      <w:pPr>
        <w:ind w:left="2173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3BE2C704">
      <w:numFmt w:val="bullet"/>
      <w:lvlText w:val="•"/>
      <w:lvlJc w:val="left"/>
      <w:pPr>
        <w:ind w:left="3191" w:hanging="351"/>
      </w:pPr>
      <w:rPr>
        <w:rFonts w:hint="default"/>
        <w:lang w:val="fr-FR" w:eastAsia="en-US" w:bidi="ar-SA"/>
      </w:rPr>
    </w:lvl>
    <w:lvl w:ilvl="3" w:tplc="700E4FBE">
      <w:numFmt w:val="bullet"/>
      <w:lvlText w:val="•"/>
      <w:lvlJc w:val="left"/>
      <w:pPr>
        <w:ind w:left="4203" w:hanging="351"/>
      </w:pPr>
      <w:rPr>
        <w:rFonts w:hint="default"/>
        <w:lang w:val="fr-FR" w:eastAsia="en-US" w:bidi="ar-SA"/>
      </w:rPr>
    </w:lvl>
    <w:lvl w:ilvl="4" w:tplc="B9081E22">
      <w:numFmt w:val="bullet"/>
      <w:lvlText w:val="•"/>
      <w:lvlJc w:val="left"/>
      <w:pPr>
        <w:ind w:left="5215" w:hanging="351"/>
      </w:pPr>
      <w:rPr>
        <w:rFonts w:hint="default"/>
        <w:lang w:val="fr-FR" w:eastAsia="en-US" w:bidi="ar-SA"/>
      </w:rPr>
    </w:lvl>
    <w:lvl w:ilvl="5" w:tplc="3EB62D18">
      <w:numFmt w:val="bullet"/>
      <w:lvlText w:val="•"/>
      <w:lvlJc w:val="left"/>
      <w:pPr>
        <w:ind w:left="6227" w:hanging="351"/>
      </w:pPr>
      <w:rPr>
        <w:rFonts w:hint="default"/>
        <w:lang w:val="fr-FR" w:eastAsia="en-US" w:bidi="ar-SA"/>
      </w:rPr>
    </w:lvl>
    <w:lvl w:ilvl="6" w:tplc="515C9F9E">
      <w:numFmt w:val="bullet"/>
      <w:lvlText w:val="•"/>
      <w:lvlJc w:val="left"/>
      <w:pPr>
        <w:ind w:left="7239" w:hanging="351"/>
      </w:pPr>
      <w:rPr>
        <w:rFonts w:hint="default"/>
        <w:lang w:val="fr-FR" w:eastAsia="en-US" w:bidi="ar-SA"/>
      </w:rPr>
    </w:lvl>
    <w:lvl w:ilvl="7" w:tplc="04324E4C">
      <w:numFmt w:val="bullet"/>
      <w:lvlText w:val="•"/>
      <w:lvlJc w:val="left"/>
      <w:pPr>
        <w:ind w:left="8250" w:hanging="351"/>
      </w:pPr>
      <w:rPr>
        <w:rFonts w:hint="default"/>
        <w:lang w:val="fr-FR" w:eastAsia="en-US" w:bidi="ar-SA"/>
      </w:rPr>
    </w:lvl>
    <w:lvl w:ilvl="8" w:tplc="17A43D2E">
      <w:numFmt w:val="bullet"/>
      <w:lvlText w:val="•"/>
      <w:lvlJc w:val="left"/>
      <w:pPr>
        <w:ind w:left="9262" w:hanging="351"/>
      </w:pPr>
      <w:rPr>
        <w:rFonts w:hint="default"/>
        <w:lang w:val="fr-FR" w:eastAsia="en-US" w:bidi="ar-SA"/>
      </w:rPr>
    </w:lvl>
  </w:abstractNum>
  <w:abstractNum w:abstractNumId="62">
    <w:nsid w:val="77DB5D00"/>
    <w:multiLevelType w:val="hybridMultilevel"/>
    <w:tmpl w:val="3884A6FC"/>
    <w:lvl w:ilvl="0" w:tplc="B68CA7C4">
      <w:numFmt w:val="bullet"/>
      <w:lvlText w:val="-"/>
      <w:lvlJc w:val="left"/>
      <w:pPr>
        <w:ind w:left="200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82660E7C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F61428AA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630AE5F4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DF47EAE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4612B0BA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4F54A646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3608506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A70852AC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63">
    <w:nsid w:val="79AB748E"/>
    <w:multiLevelType w:val="hybridMultilevel"/>
    <w:tmpl w:val="9A0C4E66"/>
    <w:lvl w:ilvl="0" w:tplc="F2541A3C">
      <w:numFmt w:val="bullet"/>
      <w:lvlText w:val="-"/>
      <w:lvlJc w:val="left"/>
      <w:pPr>
        <w:ind w:left="252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FE68B36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12A82600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154087D4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647AF0AC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BB567952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BCA21FB2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36C233A4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9AAAED16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64">
    <w:nsid w:val="7CD677C6"/>
    <w:multiLevelType w:val="hybridMultilevel"/>
    <w:tmpl w:val="82C66BA8"/>
    <w:lvl w:ilvl="0" w:tplc="65E0C27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DD26BEB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54FCE3BE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6C487DA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FB7425CE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9BCC000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6A42C9E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FE1E4DAE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716CCFE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65">
    <w:nsid w:val="7E380F88"/>
    <w:multiLevelType w:val="hybridMultilevel"/>
    <w:tmpl w:val="22628710"/>
    <w:lvl w:ilvl="0" w:tplc="0B90019C">
      <w:numFmt w:val="bullet"/>
      <w:lvlText w:val="-"/>
      <w:lvlJc w:val="left"/>
      <w:pPr>
        <w:ind w:left="2168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FB84B1B6">
      <w:numFmt w:val="bullet"/>
      <w:lvlText w:val="•"/>
      <w:lvlJc w:val="left"/>
      <w:pPr>
        <w:ind w:left="3072" w:hanging="360"/>
      </w:pPr>
      <w:rPr>
        <w:rFonts w:hint="default"/>
        <w:lang w:val="fr-FR" w:eastAsia="en-US" w:bidi="ar-SA"/>
      </w:rPr>
    </w:lvl>
    <w:lvl w:ilvl="2" w:tplc="4920AD7A">
      <w:numFmt w:val="bullet"/>
      <w:lvlText w:val="•"/>
      <w:lvlJc w:val="left"/>
      <w:pPr>
        <w:ind w:left="3985" w:hanging="360"/>
      </w:pPr>
      <w:rPr>
        <w:rFonts w:hint="default"/>
        <w:lang w:val="fr-FR" w:eastAsia="en-US" w:bidi="ar-SA"/>
      </w:rPr>
    </w:lvl>
    <w:lvl w:ilvl="3" w:tplc="90A21AC0">
      <w:numFmt w:val="bullet"/>
      <w:lvlText w:val="•"/>
      <w:lvlJc w:val="left"/>
      <w:pPr>
        <w:ind w:left="4897" w:hanging="360"/>
      </w:pPr>
      <w:rPr>
        <w:rFonts w:hint="default"/>
        <w:lang w:val="fr-FR" w:eastAsia="en-US" w:bidi="ar-SA"/>
      </w:rPr>
    </w:lvl>
    <w:lvl w:ilvl="4" w:tplc="794856A2">
      <w:numFmt w:val="bullet"/>
      <w:lvlText w:val="•"/>
      <w:lvlJc w:val="left"/>
      <w:pPr>
        <w:ind w:left="5810" w:hanging="360"/>
      </w:pPr>
      <w:rPr>
        <w:rFonts w:hint="default"/>
        <w:lang w:val="fr-FR" w:eastAsia="en-US" w:bidi="ar-SA"/>
      </w:rPr>
    </w:lvl>
    <w:lvl w:ilvl="5" w:tplc="F7A4FCE2">
      <w:numFmt w:val="bullet"/>
      <w:lvlText w:val="•"/>
      <w:lvlJc w:val="left"/>
      <w:pPr>
        <w:ind w:left="6723" w:hanging="360"/>
      </w:pPr>
      <w:rPr>
        <w:rFonts w:hint="default"/>
        <w:lang w:val="fr-FR" w:eastAsia="en-US" w:bidi="ar-SA"/>
      </w:rPr>
    </w:lvl>
    <w:lvl w:ilvl="6" w:tplc="1D081994">
      <w:numFmt w:val="bullet"/>
      <w:lvlText w:val="•"/>
      <w:lvlJc w:val="left"/>
      <w:pPr>
        <w:ind w:left="7635" w:hanging="360"/>
      </w:pPr>
      <w:rPr>
        <w:rFonts w:hint="default"/>
        <w:lang w:val="fr-FR" w:eastAsia="en-US" w:bidi="ar-SA"/>
      </w:rPr>
    </w:lvl>
    <w:lvl w:ilvl="7" w:tplc="B3EACA40">
      <w:numFmt w:val="bullet"/>
      <w:lvlText w:val="•"/>
      <w:lvlJc w:val="left"/>
      <w:pPr>
        <w:ind w:left="8548" w:hanging="360"/>
      </w:pPr>
      <w:rPr>
        <w:rFonts w:hint="default"/>
        <w:lang w:val="fr-FR" w:eastAsia="en-US" w:bidi="ar-SA"/>
      </w:rPr>
    </w:lvl>
    <w:lvl w:ilvl="8" w:tplc="724A1A0E">
      <w:numFmt w:val="bullet"/>
      <w:lvlText w:val="•"/>
      <w:lvlJc w:val="left"/>
      <w:pPr>
        <w:ind w:left="9461" w:hanging="360"/>
      </w:pPr>
      <w:rPr>
        <w:rFonts w:hint="default"/>
        <w:lang w:val="fr-FR" w:eastAsia="en-US" w:bidi="ar-SA"/>
      </w:rPr>
    </w:lvl>
  </w:abstractNum>
  <w:num w:numId="1">
    <w:abstractNumId w:val="18"/>
  </w:num>
  <w:num w:numId="2">
    <w:abstractNumId w:val="35"/>
  </w:num>
  <w:num w:numId="3">
    <w:abstractNumId w:val="45"/>
  </w:num>
  <w:num w:numId="4">
    <w:abstractNumId w:val="37"/>
  </w:num>
  <w:num w:numId="5">
    <w:abstractNumId w:val="47"/>
  </w:num>
  <w:num w:numId="6">
    <w:abstractNumId w:val="53"/>
  </w:num>
  <w:num w:numId="7">
    <w:abstractNumId w:val="3"/>
  </w:num>
  <w:num w:numId="8">
    <w:abstractNumId w:val="54"/>
  </w:num>
  <w:num w:numId="9">
    <w:abstractNumId w:val="41"/>
  </w:num>
  <w:num w:numId="10">
    <w:abstractNumId w:val="62"/>
  </w:num>
  <w:num w:numId="11">
    <w:abstractNumId w:val="12"/>
  </w:num>
  <w:num w:numId="12">
    <w:abstractNumId w:val="25"/>
  </w:num>
  <w:num w:numId="13">
    <w:abstractNumId w:val="33"/>
  </w:num>
  <w:num w:numId="14">
    <w:abstractNumId w:val="16"/>
  </w:num>
  <w:num w:numId="15">
    <w:abstractNumId w:val="10"/>
  </w:num>
  <w:num w:numId="16">
    <w:abstractNumId w:val="49"/>
  </w:num>
  <w:num w:numId="17">
    <w:abstractNumId w:val="26"/>
  </w:num>
  <w:num w:numId="18">
    <w:abstractNumId w:val="31"/>
  </w:num>
  <w:num w:numId="19">
    <w:abstractNumId w:val="46"/>
  </w:num>
  <w:num w:numId="20">
    <w:abstractNumId w:val="24"/>
  </w:num>
  <w:num w:numId="21">
    <w:abstractNumId w:val="56"/>
  </w:num>
  <w:num w:numId="22">
    <w:abstractNumId w:val="15"/>
  </w:num>
  <w:num w:numId="23">
    <w:abstractNumId w:val="28"/>
  </w:num>
  <w:num w:numId="24">
    <w:abstractNumId w:val="57"/>
  </w:num>
  <w:num w:numId="25">
    <w:abstractNumId w:val="52"/>
  </w:num>
  <w:num w:numId="26">
    <w:abstractNumId w:val="63"/>
  </w:num>
  <w:num w:numId="27">
    <w:abstractNumId w:val="8"/>
  </w:num>
  <w:num w:numId="28">
    <w:abstractNumId w:val="38"/>
  </w:num>
  <w:num w:numId="29">
    <w:abstractNumId w:val="55"/>
  </w:num>
  <w:num w:numId="30">
    <w:abstractNumId w:val="59"/>
  </w:num>
  <w:num w:numId="31">
    <w:abstractNumId w:val="65"/>
  </w:num>
  <w:num w:numId="32">
    <w:abstractNumId w:val="4"/>
  </w:num>
  <w:num w:numId="33">
    <w:abstractNumId w:val="29"/>
  </w:num>
  <w:num w:numId="34">
    <w:abstractNumId w:val="13"/>
  </w:num>
  <w:num w:numId="35">
    <w:abstractNumId w:val="61"/>
  </w:num>
  <w:num w:numId="36">
    <w:abstractNumId w:val="42"/>
  </w:num>
  <w:num w:numId="37">
    <w:abstractNumId w:val="23"/>
  </w:num>
  <w:num w:numId="38">
    <w:abstractNumId w:val="40"/>
  </w:num>
  <w:num w:numId="39">
    <w:abstractNumId w:val="39"/>
  </w:num>
  <w:num w:numId="40">
    <w:abstractNumId w:val="21"/>
  </w:num>
  <w:num w:numId="41">
    <w:abstractNumId w:val="11"/>
  </w:num>
  <w:num w:numId="42">
    <w:abstractNumId w:val="30"/>
  </w:num>
  <w:num w:numId="43">
    <w:abstractNumId w:val="22"/>
  </w:num>
  <w:num w:numId="44">
    <w:abstractNumId w:val="60"/>
  </w:num>
  <w:num w:numId="45">
    <w:abstractNumId w:val="14"/>
  </w:num>
  <w:num w:numId="46">
    <w:abstractNumId w:val="7"/>
  </w:num>
  <w:num w:numId="47">
    <w:abstractNumId w:val="19"/>
  </w:num>
  <w:num w:numId="48">
    <w:abstractNumId w:val="34"/>
  </w:num>
  <w:num w:numId="49">
    <w:abstractNumId w:val="32"/>
  </w:num>
  <w:num w:numId="50">
    <w:abstractNumId w:val="36"/>
  </w:num>
  <w:num w:numId="51">
    <w:abstractNumId w:val="50"/>
  </w:num>
  <w:num w:numId="52">
    <w:abstractNumId w:val="2"/>
  </w:num>
  <w:num w:numId="53">
    <w:abstractNumId w:val="5"/>
  </w:num>
  <w:num w:numId="54">
    <w:abstractNumId w:val="43"/>
  </w:num>
  <w:num w:numId="55">
    <w:abstractNumId w:val="6"/>
  </w:num>
  <w:num w:numId="56">
    <w:abstractNumId w:val="58"/>
  </w:num>
  <w:num w:numId="57">
    <w:abstractNumId w:val="17"/>
  </w:num>
  <w:num w:numId="58">
    <w:abstractNumId w:val="48"/>
  </w:num>
  <w:num w:numId="59">
    <w:abstractNumId w:val="20"/>
  </w:num>
  <w:num w:numId="60">
    <w:abstractNumId w:val="64"/>
  </w:num>
  <w:num w:numId="61">
    <w:abstractNumId w:val="9"/>
  </w:num>
  <w:num w:numId="62">
    <w:abstractNumId w:val="27"/>
  </w:num>
  <w:num w:numId="63">
    <w:abstractNumId w:val="51"/>
  </w:num>
  <w:num w:numId="64">
    <w:abstractNumId w:val="1"/>
  </w:num>
  <w:num w:numId="65">
    <w:abstractNumId w:val="0"/>
  </w:num>
  <w:num w:numId="6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  <o:rules v:ext="edit">
        <o:r id="V:Rule2" type="connector" idref="#_x0000_s2072"/>
      </o:rules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E3D32"/>
    <w:rsid w:val="00000F70"/>
    <w:rsid w:val="00010776"/>
    <w:rsid w:val="000165BE"/>
    <w:rsid w:val="00031091"/>
    <w:rsid w:val="00033FDF"/>
    <w:rsid w:val="00071224"/>
    <w:rsid w:val="000A5684"/>
    <w:rsid w:val="000E42C2"/>
    <w:rsid w:val="000E4C37"/>
    <w:rsid w:val="001243BD"/>
    <w:rsid w:val="00125248"/>
    <w:rsid w:val="00144827"/>
    <w:rsid w:val="00156A25"/>
    <w:rsid w:val="00177531"/>
    <w:rsid w:val="00185186"/>
    <w:rsid w:val="00196BA1"/>
    <w:rsid w:val="001B0055"/>
    <w:rsid w:val="001B2352"/>
    <w:rsid w:val="001C4E1E"/>
    <w:rsid w:val="001D6771"/>
    <w:rsid w:val="001E3D32"/>
    <w:rsid w:val="001E5A82"/>
    <w:rsid w:val="00226881"/>
    <w:rsid w:val="0024112E"/>
    <w:rsid w:val="00262E3C"/>
    <w:rsid w:val="002A79A0"/>
    <w:rsid w:val="002B3278"/>
    <w:rsid w:val="002B3B57"/>
    <w:rsid w:val="002B76A5"/>
    <w:rsid w:val="002C10BC"/>
    <w:rsid w:val="002E52C2"/>
    <w:rsid w:val="0031194F"/>
    <w:rsid w:val="003245D5"/>
    <w:rsid w:val="00326618"/>
    <w:rsid w:val="00333CA4"/>
    <w:rsid w:val="003365A1"/>
    <w:rsid w:val="00346BD1"/>
    <w:rsid w:val="00374CAA"/>
    <w:rsid w:val="00376FDC"/>
    <w:rsid w:val="003A3ECD"/>
    <w:rsid w:val="003A4FCA"/>
    <w:rsid w:val="003A5269"/>
    <w:rsid w:val="003C3575"/>
    <w:rsid w:val="003C3F0E"/>
    <w:rsid w:val="003E0A5B"/>
    <w:rsid w:val="003F55E3"/>
    <w:rsid w:val="00401C9A"/>
    <w:rsid w:val="0041479B"/>
    <w:rsid w:val="00423EBE"/>
    <w:rsid w:val="004246D7"/>
    <w:rsid w:val="00427C90"/>
    <w:rsid w:val="00431FC2"/>
    <w:rsid w:val="004369F1"/>
    <w:rsid w:val="00457E36"/>
    <w:rsid w:val="0047697D"/>
    <w:rsid w:val="00493441"/>
    <w:rsid w:val="004A466F"/>
    <w:rsid w:val="004D4864"/>
    <w:rsid w:val="00507039"/>
    <w:rsid w:val="00561397"/>
    <w:rsid w:val="00581A93"/>
    <w:rsid w:val="005E2A21"/>
    <w:rsid w:val="00637F26"/>
    <w:rsid w:val="00645225"/>
    <w:rsid w:val="00650618"/>
    <w:rsid w:val="006A6B9C"/>
    <w:rsid w:val="006B12AE"/>
    <w:rsid w:val="006F664B"/>
    <w:rsid w:val="00714506"/>
    <w:rsid w:val="0071489D"/>
    <w:rsid w:val="0072358A"/>
    <w:rsid w:val="007260FA"/>
    <w:rsid w:val="0075374D"/>
    <w:rsid w:val="00766D8E"/>
    <w:rsid w:val="007762E4"/>
    <w:rsid w:val="007C4CAB"/>
    <w:rsid w:val="007C6876"/>
    <w:rsid w:val="007D304D"/>
    <w:rsid w:val="00800C89"/>
    <w:rsid w:val="008214EE"/>
    <w:rsid w:val="00864E8B"/>
    <w:rsid w:val="00873349"/>
    <w:rsid w:val="00873537"/>
    <w:rsid w:val="00877DD1"/>
    <w:rsid w:val="00882361"/>
    <w:rsid w:val="00883C2C"/>
    <w:rsid w:val="008A1420"/>
    <w:rsid w:val="008D46C9"/>
    <w:rsid w:val="008F694C"/>
    <w:rsid w:val="009023D4"/>
    <w:rsid w:val="009148C7"/>
    <w:rsid w:val="00931B9E"/>
    <w:rsid w:val="009415F4"/>
    <w:rsid w:val="00953CB7"/>
    <w:rsid w:val="0095486B"/>
    <w:rsid w:val="00955F9E"/>
    <w:rsid w:val="0097019D"/>
    <w:rsid w:val="009A5DF0"/>
    <w:rsid w:val="009C7ED8"/>
    <w:rsid w:val="00A53316"/>
    <w:rsid w:val="00A630C3"/>
    <w:rsid w:val="00A75183"/>
    <w:rsid w:val="00A84BCC"/>
    <w:rsid w:val="00A935DF"/>
    <w:rsid w:val="00AB136F"/>
    <w:rsid w:val="00AB19D7"/>
    <w:rsid w:val="00AD66F7"/>
    <w:rsid w:val="00B02EC8"/>
    <w:rsid w:val="00B079E9"/>
    <w:rsid w:val="00B142BE"/>
    <w:rsid w:val="00B15C0D"/>
    <w:rsid w:val="00B235DA"/>
    <w:rsid w:val="00B54C6C"/>
    <w:rsid w:val="00B5760C"/>
    <w:rsid w:val="00B57C3B"/>
    <w:rsid w:val="00B77E67"/>
    <w:rsid w:val="00BB7236"/>
    <w:rsid w:val="00BD078A"/>
    <w:rsid w:val="00BF4463"/>
    <w:rsid w:val="00C02205"/>
    <w:rsid w:val="00C114CB"/>
    <w:rsid w:val="00C26C66"/>
    <w:rsid w:val="00C866F6"/>
    <w:rsid w:val="00C93E73"/>
    <w:rsid w:val="00CA2A5F"/>
    <w:rsid w:val="00CC2E9E"/>
    <w:rsid w:val="00CC7FFE"/>
    <w:rsid w:val="00CD207A"/>
    <w:rsid w:val="00D05899"/>
    <w:rsid w:val="00D258E9"/>
    <w:rsid w:val="00D51A3C"/>
    <w:rsid w:val="00D75ADB"/>
    <w:rsid w:val="00DA37A4"/>
    <w:rsid w:val="00DA7A8D"/>
    <w:rsid w:val="00DB7DD8"/>
    <w:rsid w:val="00DC6C69"/>
    <w:rsid w:val="00DE0A64"/>
    <w:rsid w:val="00DE1068"/>
    <w:rsid w:val="00E03C75"/>
    <w:rsid w:val="00E04308"/>
    <w:rsid w:val="00E17D6E"/>
    <w:rsid w:val="00E31CA2"/>
    <w:rsid w:val="00E426B3"/>
    <w:rsid w:val="00E443FE"/>
    <w:rsid w:val="00E46BEC"/>
    <w:rsid w:val="00F42FC4"/>
    <w:rsid w:val="00F631A8"/>
    <w:rsid w:val="00F72061"/>
    <w:rsid w:val="00F72D89"/>
    <w:rsid w:val="00F764BF"/>
    <w:rsid w:val="00F76789"/>
    <w:rsid w:val="00FE6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E3D32"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3D3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Normal"/>
    <w:uiPriority w:val="1"/>
    <w:qFormat/>
    <w:rsid w:val="001E3D32"/>
    <w:pPr>
      <w:spacing w:before="94"/>
      <w:ind w:left="1323"/>
    </w:pPr>
    <w:rPr>
      <w:sz w:val="24"/>
      <w:szCs w:val="24"/>
    </w:rPr>
  </w:style>
  <w:style w:type="paragraph" w:customStyle="1" w:styleId="TOC2">
    <w:name w:val="TOC 2"/>
    <w:basedOn w:val="Normal"/>
    <w:uiPriority w:val="1"/>
    <w:qFormat/>
    <w:rsid w:val="001E3D32"/>
    <w:pPr>
      <w:spacing w:before="101"/>
      <w:ind w:left="1376"/>
    </w:pPr>
    <w:rPr>
      <w:b/>
      <w:bCs/>
      <w:sz w:val="24"/>
      <w:szCs w:val="24"/>
    </w:rPr>
  </w:style>
  <w:style w:type="paragraph" w:customStyle="1" w:styleId="TOC3">
    <w:name w:val="TOC 3"/>
    <w:basedOn w:val="Normal"/>
    <w:uiPriority w:val="1"/>
    <w:qFormat/>
    <w:rsid w:val="001E3D32"/>
    <w:pPr>
      <w:spacing w:before="71"/>
      <w:ind w:left="1376"/>
    </w:pPr>
    <w:rPr>
      <w:b/>
      <w:bCs/>
      <w:i/>
      <w:iCs/>
      <w:sz w:val="24"/>
      <w:szCs w:val="24"/>
    </w:rPr>
  </w:style>
  <w:style w:type="paragraph" w:styleId="Corpsdetexte">
    <w:name w:val="Body Text"/>
    <w:basedOn w:val="Normal"/>
    <w:uiPriority w:val="1"/>
    <w:qFormat/>
    <w:rsid w:val="001E3D32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1E3D32"/>
    <w:pPr>
      <w:spacing w:before="79"/>
      <w:ind w:left="1002" w:right="999"/>
      <w:jc w:val="center"/>
      <w:outlineLvl w:val="1"/>
    </w:pPr>
    <w:rPr>
      <w:b/>
      <w:bCs/>
      <w:sz w:val="52"/>
      <w:szCs w:val="52"/>
    </w:rPr>
  </w:style>
  <w:style w:type="paragraph" w:customStyle="1" w:styleId="Heading2">
    <w:name w:val="Heading 2"/>
    <w:basedOn w:val="Normal"/>
    <w:uiPriority w:val="1"/>
    <w:qFormat/>
    <w:rsid w:val="001E3D32"/>
    <w:pPr>
      <w:spacing w:before="73"/>
      <w:ind w:left="1003" w:right="1000"/>
      <w:jc w:val="center"/>
      <w:outlineLvl w:val="2"/>
    </w:pPr>
    <w:rPr>
      <w:b/>
      <w:bCs/>
      <w:sz w:val="40"/>
      <w:szCs w:val="40"/>
    </w:rPr>
  </w:style>
  <w:style w:type="paragraph" w:customStyle="1" w:styleId="Heading3">
    <w:name w:val="Heading 3"/>
    <w:basedOn w:val="Normal"/>
    <w:uiPriority w:val="1"/>
    <w:qFormat/>
    <w:rsid w:val="001E3D32"/>
    <w:pPr>
      <w:ind w:left="1001" w:right="1000"/>
      <w:jc w:val="center"/>
      <w:outlineLvl w:val="3"/>
    </w:pPr>
    <w:rPr>
      <w:b/>
      <w:bCs/>
      <w:i/>
      <w:iCs/>
      <w:sz w:val="40"/>
      <w:szCs w:val="40"/>
    </w:rPr>
  </w:style>
  <w:style w:type="paragraph" w:customStyle="1" w:styleId="Heading4">
    <w:name w:val="Heading 4"/>
    <w:basedOn w:val="Normal"/>
    <w:uiPriority w:val="1"/>
    <w:qFormat/>
    <w:rsid w:val="001E3D32"/>
    <w:pPr>
      <w:spacing w:before="72"/>
      <w:ind w:left="1256"/>
      <w:outlineLvl w:val="4"/>
    </w:pPr>
    <w:rPr>
      <w:b/>
      <w:bCs/>
      <w:sz w:val="36"/>
      <w:szCs w:val="36"/>
    </w:rPr>
  </w:style>
  <w:style w:type="paragraph" w:customStyle="1" w:styleId="Heading5">
    <w:name w:val="Heading 5"/>
    <w:basedOn w:val="Normal"/>
    <w:uiPriority w:val="1"/>
    <w:qFormat/>
    <w:rsid w:val="001E3D32"/>
    <w:pPr>
      <w:ind w:left="925"/>
      <w:jc w:val="center"/>
      <w:outlineLvl w:val="5"/>
    </w:pPr>
    <w:rPr>
      <w:b/>
      <w:bCs/>
      <w:sz w:val="32"/>
      <w:szCs w:val="32"/>
    </w:rPr>
  </w:style>
  <w:style w:type="paragraph" w:customStyle="1" w:styleId="Heading6">
    <w:name w:val="Heading 6"/>
    <w:basedOn w:val="Normal"/>
    <w:uiPriority w:val="1"/>
    <w:qFormat/>
    <w:rsid w:val="001E3D32"/>
    <w:pPr>
      <w:ind w:left="3056" w:hanging="361"/>
      <w:outlineLvl w:val="6"/>
    </w:pPr>
    <w:rPr>
      <w:b/>
      <w:bCs/>
      <w:sz w:val="28"/>
      <w:szCs w:val="28"/>
    </w:rPr>
  </w:style>
  <w:style w:type="paragraph" w:customStyle="1" w:styleId="Heading7">
    <w:name w:val="Heading 7"/>
    <w:basedOn w:val="Normal"/>
    <w:uiPriority w:val="1"/>
    <w:qFormat/>
    <w:rsid w:val="001E3D32"/>
    <w:pPr>
      <w:ind w:left="896"/>
      <w:outlineLvl w:val="7"/>
    </w:pPr>
    <w:rPr>
      <w:b/>
      <w:bCs/>
      <w:sz w:val="24"/>
      <w:szCs w:val="24"/>
    </w:rPr>
  </w:style>
  <w:style w:type="paragraph" w:customStyle="1" w:styleId="Heading8">
    <w:name w:val="Heading 8"/>
    <w:basedOn w:val="Normal"/>
    <w:uiPriority w:val="1"/>
    <w:qFormat/>
    <w:rsid w:val="001E3D32"/>
    <w:pPr>
      <w:ind w:left="896"/>
      <w:outlineLvl w:val="8"/>
    </w:pPr>
    <w:rPr>
      <w:b/>
      <w:bCs/>
      <w:i/>
      <w:iCs/>
      <w:sz w:val="24"/>
      <w:szCs w:val="24"/>
    </w:rPr>
  </w:style>
  <w:style w:type="paragraph" w:styleId="Titre">
    <w:name w:val="Title"/>
    <w:basedOn w:val="Normal"/>
    <w:uiPriority w:val="1"/>
    <w:qFormat/>
    <w:rsid w:val="001E3D32"/>
    <w:pPr>
      <w:spacing w:before="52"/>
      <w:ind w:left="580" w:right="1000"/>
      <w:jc w:val="center"/>
    </w:pPr>
    <w:rPr>
      <w:sz w:val="72"/>
      <w:szCs w:val="72"/>
    </w:rPr>
  </w:style>
  <w:style w:type="paragraph" w:styleId="Paragraphedeliste">
    <w:name w:val="List Paragraph"/>
    <w:basedOn w:val="Normal"/>
    <w:uiPriority w:val="1"/>
    <w:qFormat/>
    <w:rsid w:val="001E3D32"/>
    <w:pPr>
      <w:ind w:left="1995" w:hanging="361"/>
    </w:pPr>
  </w:style>
  <w:style w:type="paragraph" w:customStyle="1" w:styleId="TableParagraph">
    <w:name w:val="Table Paragraph"/>
    <w:basedOn w:val="Normal"/>
    <w:uiPriority w:val="1"/>
    <w:qFormat/>
    <w:rsid w:val="001E3D32"/>
  </w:style>
  <w:style w:type="paragraph" w:styleId="Textedebulles">
    <w:name w:val="Balloon Text"/>
    <w:basedOn w:val="Normal"/>
    <w:link w:val="TextedebullesCar"/>
    <w:uiPriority w:val="99"/>
    <w:semiHidden/>
    <w:unhideWhenUsed/>
    <w:rsid w:val="00B5760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760C"/>
    <w:rPr>
      <w:rFonts w:ascii="Tahoma" w:eastAsia="Times New Roman" w:hAnsi="Tahoma" w:cs="Tahoma"/>
      <w:sz w:val="16"/>
      <w:szCs w:val="16"/>
      <w:lang w:val="fr-FR"/>
    </w:rPr>
  </w:style>
  <w:style w:type="character" w:styleId="Lienhypertexte">
    <w:name w:val="Hyperlink"/>
    <w:basedOn w:val="Policepardfaut"/>
    <w:uiPriority w:val="99"/>
    <w:unhideWhenUsed/>
    <w:rsid w:val="001C4E1E"/>
    <w:rPr>
      <w:color w:val="0000FF" w:themeColor="hyperlink"/>
      <w:u w:val="single"/>
    </w:rPr>
  </w:style>
  <w:style w:type="character" w:customStyle="1" w:styleId="rvejvd">
    <w:name w:val="rvejvd"/>
    <w:basedOn w:val="Policepardfaut"/>
    <w:rsid w:val="001C4E1E"/>
  </w:style>
  <w:style w:type="paragraph" w:styleId="En-tte">
    <w:name w:val="header"/>
    <w:basedOn w:val="Normal"/>
    <w:link w:val="En-tt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73349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73349"/>
    <w:rPr>
      <w:rFonts w:ascii="Times New Roman" w:eastAsia="Times New Roman" w:hAnsi="Times New Roman" w:cs="Times New Roman"/>
      <w:lang w:val="fr-FR"/>
    </w:rPr>
  </w:style>
  <w:style w:type="character" w:styleId="Appelnotedebasdep">
    <w:name w:val="footnote reference"/>
    <w:uiPriority w:val="99"/>
    <w:semiHidden/>
    <w:rsid w:val="00E443FE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2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200225">
              <w:marLeft w:val="275"/>
              <w:marRight w:val="275"/>
              <w:marTop w:val="0"/>
              <w:marBottom w:val="1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4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59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751446">
              <w:marLeft w:val="0"/>
              <w:marRight w:val="0"/>
              <w:marTop w:val="0"/>
              <w:marBottom w:val="0"/>
              <w:divBdr>
                <w:top w:val="single" w:sz="4" w:space="0" w:color="DADCE0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160379">
                  <w:marLeft w:val="188"/>
                  <w:marRight w:val="0"/>
                  <w:marTop w:val="8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14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ly1970@hot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heikhneabbe@gmail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D287726D4424D73874566E27D9E78A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54D44D-A90F-407B-8F7A-1CBC9FC9EE83}"/>
      </w:docPartPr>
      <w:docPartBody>
        <w:p w:rsidR="003E4359" w:rsidRDefault="00BB1666" w:rsidP="00BB1666">
          <w:pPr>
            <w:pStyle w:val="BD287726D4424D73874566E27D9E78A2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fr-FR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hyphenationZone w:val="425"/>
  <w:characterSpacingControl w:val="doNotCompress"/>
  <w:compat>
    <w:useFELayout/>
  </w:compat>
  <w:rsids>
    <w:rsidRoot w:val="00BB1666"/>
    <w:rsid w:val="003E4359"/>
    <w:rsid w:val="006821E0"/>
    <w:rsid w:val="00B63D08"/>
    <w:rsid w:val="00BB1666"/>
    <w:rsid w:val="00DB06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35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2228E1FD28CF44CB88F57A8F6C701C14">
    <w:name w:val="2228E1FD28CF44CB88F57A8F6C701C14"/>
    <w:rsid w:val="00BB1666"/>
  </w:style>
  <w:style w:type="paragraph" w:customStyle="1" w:styleId="BD287726D4424D73874566E27D9E78A2">
    <w:name w:val="BD287726D4424D73874566E27D9E78A2"/>
    <w:rsid w:val="00BB166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9892E-0E27-4F74-B5B1-BC9082EE6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2428</Words>
  <Characters>13355</Characters>
  <Application>Microsoft Office Word</Application>
  <DocSecurity>0</DocSecurity>
  <Lines>111</Lines>
  <Paragraphs>31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MINISTERE DE LA SANTE</vt:lpstr>
    </vt:vector>
  </TitlesOfParts>
  <Company/>
  <LinksUpToDate>false</LinksUpToDate>
  <CharactersWithSpaces>15752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SANTE</dc:title>
  <dc:creator>Jemal  Tolba</dc:creator>
  <cp:lastModifiedBy>Utilisateur Windows</cp:lastModifiedBy>
  <cp:revision>13</cp:revision>
  <cp:lastPrinted>2021-02-15T17:13:00Z</cp:lastPrinted>
  <dcterms:created xsi:type="dcterms:W3CDTF">2021-02-17T15:21:00Z</dcterms:created>
  <dcterms:modified xsi:type="dcterms:W3CDTF">2021-02-17T15:47:00Z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2021-02-10T00:00:00Z</vt:filetime>
  </property>
</Properties>
</file>