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187EE" w14:textId="77777777" w:rsidR="009D761F" w:rsidRPr="0042138A" w:rsidRDefault="009D761F" w:rsidP="009D761F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2138A">
        <w:rPr>
          <w:rFonts w:ascii="Times New Roman" w:hAnsi="Times New Roman" w:cs="Times New Roman"/>
          <w:b/>
          <w:bCs/>
          <w:sz w:val="24"/>
          <w:szCs w:val="24"/>
          <w:lang w:val="fr-FR"/>
        </w:rPr>
        <w:t>Plan annuel de passation des marchés pour UGP HISWACA 2024 actualisé au 1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7</w:t>
      </w:r>
      <w:r w:rsidRPr="0042138A">
        <w:rPr>
          <w:rFonts w:ascii="Times New Roman" w:hAnsi="Times New Roman" w:cs="Times New Roman"/>
          <w:b/>
          <w:bCs/>
          <w:sz w:val="24"/>
          <w:szCs w:val="24"/>
          <w:lang w:val="fr-FR"/>
        </w:rPr>
        <w:t>/7/2024</w:t>
      </w:r>
    </w:p>
    <w:p w14:paraId="49A89B70" w14:textId="77777777" w:rsidR="009D761F" w:rsidRDefault="009D761F" w:rsidP="009D761F">
      <w:pPr>
        <w:ind w:left="720" w:firstLine="720"/>
        <w:rPr>
          <w:b/>
          <w:bCs/>
          <w:lang w:val="fr-FR"/>
        </w:rPr>
      </w:pP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</w:p>
    <w:p w14:paraId="645FF9B1" w14:textId="77777777" w:rsidR="009D761F" w:rsidRDefault="009D761F" w:rsidP="009D761F">
      <w:pPr>
        <w:ind w:left="720" w:firstLine="720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4412E4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Actualisation N°1</w:t>
      </w:r>
    </w:p>
    <w:tbl>
      <w:tblPr>
        <w:tblStyle w:val="Grilledutableau"/>
        <w:tblW w:w="1199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1560"/>
        <w:gridCol w:w="992"/>
        <w:gridCol w:w="1075"/>
        <w:gridCol w:w="1241"/>
        <w:gridCol w:w="1311"/>
        <w:gridCol w:w="1276"/>
        <w:gridCol w:w="1417"/>
      </w:tblGrid>
      <w:tr w:rsidR="00F8231E" w:rsidRPr="009975D0" w14:paraId="65623072" w14:textId="77777777" w:rsidTr="00F8231E">
        <w:tc>
          <w:tcPr>
            <w:tcW w:w="3119" w:type="dxa"/>
          </w:tcPr>
          <w:p w14:paraId="50FAEB9E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Désignation</w:t>
            </w:r>
          </w:p>
        </w:tc>
        <w:tc>
          <w:tcPr>
            <w:tcW w:w="1560" w:type="dxa"/>
          </w:tcPr>
          <w:p w14:paraId="452DF0F4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Type de marché</w:t>
            </w:r>
          </w:p>
        </w:tc>
        <w:tc>
          <w:tcPr>
            <w:tcW w:w="992" w:type="dxa"/>
          </w:tcPr>
          <w:p w14:paraId="0E819157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Mode passation</w:t>
            </w:r>
          </w:p>
        </w:tc>
        <w:tc>
          <w:tcPr>
            <w:tcW w:w="1075" w:type="dxa"/>
          </w:tcPr>
          <w:p w14:paraId="1BB18223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Financement</w:t>
            </w:r>
          </w:p>
        </w:tc>
        <w:tc>
          <w:tcPr>
            <w:tcW w:w="1241" w:type="dxa"/>
          </w:tcPr>
          <w:p w14:paraId="0984471A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Date prévue de lancement</w:t>
            </w:r>
          </w:p>
        </w:tc>
        <w:tc>
          <w:tcPr>
            <w:tcW w:w="1311" w:type="dxa"/>
          </w:tcPr>
          <w:p w14:paraId="32A86A4B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Date prévue d’attribution</w:t>
            </w:r>
          </w:p>
        </w:tc>
        <w:tc>
          <w:tcPr>
            <w:tcW w:w="1276" w:type="dxa"/>
          </w:tcPr>
          <w:p w14:paraId="02027B6B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Date prévue de démarrage</w:t>
            </w:r>
          </w:p>
        </w:tc>
        <w:tc>
          <w:tcPr>
            <w:tcW w:w="1417" w:type="dxa"/>
          </w:tcPr>
          <w:p w14:paraId="344565E1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Date prévue d’achèvement</w:t>
            </w:r>
          </w:p>
        </w:tc>
      </w:tr>
      <w:tr w:rsidR="00F8231E" w:rsidRPr="009975D0" w14:paraId="30692909" w14:textId="77777777" w:rsidTr="00F8231E">
        <w:tc>
          <w:tcPr>
            <w:tcW w:w="3119" w:type="dxa"/>
          </w:tcPr>
          <w:p w14:paraId="4D4AEC3D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</w:rPr>
              <w:t xml:space="preserve">Acquisition  </w:t>
            </w:r>
          </w:p>
          <w:p w14:paraId="4E55D07A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9975D0">
              <w:rPr>
                <w:rFonts w:asciiTheme="majorBidi" w:hAnsiTheme="majorBidi" w:cstheme="majorBidi"/>
                <w:sz w:val="24"/>
                <w:szCs w:val="24"/>
              </w:rPr>
              <w:t>Matériels</w:t>
            </w:r>
            <w:proofErr w:type="spellEnd"/>
            <w:r w:rsidRPr="009975D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75D0">
              <w:rPr>
                <w:rFonts w:asciiTheme="majorBidi" w:hAnsiTheme="majorBidi" w:cstheme="majorBidi"/>
                <w:sz w:val="24"/>
                <w:szCs w:val="24"/>
              </w:rPr>
              <w:t>informatiques</w:t>
            </w:r>
            <w:proofErr w:type="spellEnd"/>
          </w:p>
        </w:tc>
        <w:tc>
          <w:tcPr>
            <w:tcW w:w="1560" w:type="dxa"/>
          </w:tcPr>
          <w:p w14:paraId="4D2BBCE0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Fournitures</w:t>
            </w:r>
          </w:p>
        </w:tc>
        <w:tc>
          <w:tcPr>
            <w:tcW w:w="992" w:type="dxa"/>
          </w:tcPr>
          <w:p w14:paraId="21F9AE13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AON</w:t>
            </w:r>
          </w:p>
        </w:tc>
        <w:tc>
          <w:tcPr>
            <w:tcW w:w="1075" w:type="dxa"/>
          </w:tcPr>
          <w:p w14:paraId="0297DA6F" w14:textId="77777777" w:rsidR="00F8231E" w:rsidRPr="009975D0" w:rsidRDefault="00F8231E" w:rsidP="002371D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IDA</w:t>
            </w:r>
          </w:p>
        </w:tc>
        <w:tc>
          <w:tcPr>
            <w:tcW w:w="1241" w:type="dxa"/>
          </w:tcPr>
          <w:p w14:paraId="57A37796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1/3/2024</w:t>
            </w:r>
          </w:p>
        </w:tc>
        <w:tc>
          <w:tcPr>
            <w:tcW w:w="1311" w:type="dxa"/>
          </w:tcPr>
          <w:p w14:paraId="352F8CA3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15/4/2024</w:t>
            </w:r>
          </w:p>
        </w:tc>
        <w:tc>
          <w:tcPr>
            <w:tcW w:w="1276" w:type="dxa"/>
          </w:tcPr>
          <w:p w14:paraId="7C330634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1/5/2024</w:t>
            </w:r>
          </w:p>
        </w:tc>
        <w:tc>
          <w:tcPr>
            <w:tcW w:w="1417" w:type="dxa"/>
          </w:tcPr>
          <w:p w14:paraId="4C81F38C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gramStart"/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supprimé</w:t>
            </w:r>
            <w:proofErr w:type="gramEnd"/>
          </w:p>
        </w:tc>
      </w:tr>
      <w:tr w:rsidR="00F8231E" w:rsidRPr="009975D0" w14:paraId="5D046E8C" w14:textId="77777777" w:rsidTr="00F8231E">
        <w:tc>
          <w:tcPr>
            <w:tcW w:w="3119" w:type="dxa"/>
          </w:tcPr>
          <w:p w14:paraId="4D581CAE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Lot 1 : Acquisition  </w:t>
            </w:r>
          </w:p>
          <w:p w14:paraId="485113F4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Matériels informatiques</w:t>
            </w:r>
          </w:p>
          <w:p w14:paraId="69776230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bCs/>
                <w:sz w:val="24"/>
                <w:szCs w:val="24"/>
                <w:lang w:val="fr-FR"/>
              </w:rPr>
              <w:t>Lot 2</w:t>
            </w:r>
            <w:r w:rsidRPr="009975D0"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  <w:t> </w:t>
            </w: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: Mobilier de bureau</w:t>
            </w:r>
          </w:p>
        </w:tc>
        <w:tc>
          <w:tcPr>
            <w:tcW w:w="1560" w:type="dxa"/>
          </w:tcPr>
          <w:p w14:paraId="23FEB085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Fournitures</w:t>
            </w:r>
          </w:p>
        </w:tc>
        <w:tc>
          <w:tcPr>
            <w:tcW w:w="992" w:type="dxa"/>
          </w:tcPr>
          <w:p w14:paraId="7CC69310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AON</w:t>
            </w:r>
          </w:p>
        </w:tc>
        <w:tc>
          <w:tcPr>
            <w:tcW w:w="1075" w:type="dxa"/>
          </w:tcPr>
          <w:p w14:paraId="6904C838" w14:textId="77777777" w:rsidR="00F8231E" w:rsidRPr="009975D0" w:rsidRDefault="00F8231E" w:rsidP="002371D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IDA</w:t>
            </w:r>
          </w:p>
        </w:tc>
        <w:tc>
          <w:tcPr>
            <w:tcW w:w="1241" w:type="dxa"/>
          </w:tcPr>
          <w:p w14:paraId="68EEB9BD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1/5/2024</w:t>
            </w:r>
          </w:p>
        </w:tc>
        <w:tc>
          <w:tcPr>
            <w:tcW w:w="1311" w:type="dxa"/>
          </w:tcPr>
          <w:p w14:paraId="2958834B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20/6/2024</w:t>
            </w:r>
          </w:p>
        </w:tc>
        <w:tc>
          <w:tcPr>
            <w:tcW w:w="1276" w:type="dxa"/>
          </w:tcPr>
          <w:p w14:paraId="43B1A2D9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10/7/2024</w:t>
            </w:r>
          </w:p>
        </w:tc>
        <w:tc>
          <w:tcPr>
            <w:tcW w:w="1417" w:type="dxa"/>
          </w:tcPr>
          <w:p w14:paraId="10C12711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gramStart"/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supprimé</w:t>
            </w:r>
            <w:proofErr w:type="gramEnd"/>
          </w:p>
        </w:tc>
      </w:tr>
      <w:tr w:rsidR="00F8231E" w:rsidRPr="009975D0" w14:paraId="043AAF3F" w14:textId="77777777" w:rsidTr="00F8231E">
        <w:tc>
          <w:tcPr>
            <w:tcW w:w="3119" w:type="dxa"/>
          </w:tcPr>
          <w:p w14:paraId="0E11D39E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Acquisition et formation à l'utilisation de drones</w:t>
            </w:r>
          </w:p>
        </w:tc>
        <w:tc>
          <w:tcPr>
            <w:tcW w:w="1560" w:type="dxa"/>
          </w:tcPr>
          <w:p w14:paraId="5CF0174F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Fournitures</w:t>
            </w:r>
          </w:p>
        </w:tc>
        <w:tc>
          <w:tcPr>
            <w:tcW w:w="992" w:type="dxa"/>
          </w:tcPr>
          <w:p w14:paraId="01BB1369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AON</w:t>
            </w:r>
          </w:p>
        </w:tc>
        <w:tc>
          <w:tcPr>
            <w:tcW w:w="1075" w:type="dxa"/>
          </w:tcPr>
          <w:p w14:paraId="00E4513B" w14:textId="77777777" w:rsidR="00F8231E" w:rsidRPr="009975D0" w:rsidRDefault="00F8231E" w:rsidP="002371D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IDA</w:t>
            </w:r>
          </w:p>
        </w:tc>
        <w:tc>
          <w:tcPr>
            <w:tcW w:w="1241" w:type="dxa"/>
          </w:tcPr>
          <w:p w14:paraId="2D57D4EF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1/3/2024</w:t>
            </w:r>
          </w:p>
        </w:tc>
        <w:tc>
          <w:tcPr>
            <w:tcW w:w="1311" w:type="dxa"/>
          </w:tcPr>
          <w:p w14:paraId="1D90AC91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15/4/2024</w:t>
            </w:r>
          </w:p>
        </w:tc>
        <w:tc>
          <w:tcPr>
            <w:tcW w:w="1276" w:type="dxa"/>
          </w:tcPr>
          <w:p w14:paraId="5239050D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1/5/2024</w:t>
            </w:r>
          </w:p>
        </w:tc>
        <w:tc>
          <w:tcPr>
            <w:tcW w:w="1417" w:type="dxa"/>
          </w:tcPr>
          <w:p w14:paraId="70839D69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gramStart"/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supprimé</w:t>
            </w:r>
            <w:proofErr w:type="gramEnd"/>
          </w:p>
        </w:tc>
      </w:tr>
      <w:tr w:rsidR="00F8231E" w:rsidRPr="009975D0" w14:paraId="13CA59BD" w14:textId="77777777" w:rsidTr="00F8231E">
        <w:tc>
          <w:tcPr>
            <w:tcW w:w="3119" w:type="dxa"/>
          </w:tcPr>
          <w:p w14:paraId="5A61BF27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fr-FR"/>
              </w:rPr>
              <w:t>A- Equipements informatiques (serveurs, ordinateurs)</w:t>
            </w:r>
          </w:p>
          <w:p w14:paraId="72EF2F01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B- Acquisition et équipement d'un Data center pour le système d'information sur l'eau et l'assainissement pour SNIEA</w:t>
            </w:r>
          </w:p>
        </w:tc>
        <w:tc>
          <w:tcPr>
            <w:tcW w:w="1560" w:type="dxa"/>
          </w:tcPr>
          <w:p w14:paraId="5CEB3285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Fournitures</w:t>
            </w:r>
          </w:p>
        </w:tc>
        <w:tc>
          <w:tcPr>
            <w:tcW w:w="992" w:type="dxa"/>
          </w:tcPr>
          <w:p w14:paraId="45FE0D94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AON</w:t>
            </w:r>
          </w:p>
        </w:tc>
        <w:tc>
          <w:tcPr>
            <w:tcW w:w="1075" w:type="dxa"/>
          </w:tcPr>
          <w:p w14:paraId="3E5BCADF" w14:textId="77777777" w:rsidR="00F8231E" w:rsidRPr="009975D0" w:rsidRDefault="00F8231E" w:rsidP="002371D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IDA</w:t>
            </w:r>
          </w:p>
        </w:tc>
        <w:tc>
          <w:tcPr>
            <w:tcW w:w="1241" w:type="dxa"/>
          </w:tcPr>
          <w:p w14:paraId="04090269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1/7/2024</w:t>
            </w:r>
          </w:p>
        </w:tc>
        <w:tc>
          <w:tcPr>
            <w:tcW w:w="1311" w:type="dxa"/>
          </w:tcPr>
          <w:p w14:paraId="68AE2BCB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1/9/2024</w:t>
            </w:r>
          </w:p>
        </w:tc>
        <w:tc>
          <w:tcPr>
            <w:tcW w:w="1276" w:type="dxa"/>
          </w:tcPr>
          <w:p w14:paraId="7CD2E6AE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20/9/2024</w:t>
            </w:r>
          </w:p>
        </w:tc>
        <w:tc>
          <w:tcPr>
            <w:tcW w:w="1417" w:type="dxa"/>
          </w:tcPr>
          <w:p w14:paraId="41E89C8B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gramStart"/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supprimé</w:t>
            </w:r>
            <w:proofErr w:type="gramEnd"/>
          </w:p>
        </w:tc>
      </w:tr>
      <w:tr w:rsidR="00F8231E" w:rsidRPr="009975D0" w14:paraId="67A8593D" w14:textId="77777777" w:rsidTr="00F8231E">
        <w:tc>
          <w:tcPr>
            <w:tcW w:w="3119" w:type="dxa"/>
          </w:tcPr>
          <w:p w14:paraId="54E167F3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Acquisition et équipement de data center ANSADE </w:t>
            </w:r>
          </w:p>
          <w:p w14:paraId="665DA945" w14:textId="77777777" w:rsidR="00F8231E" w:rsidRPr="009975D0" w:rsidRDefault="00F8231E" w:rsidP="002371D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</w:rPr>
              <w:t xml:space="preserve">(4 </w:t>
            </w:r>
            <w:proofErr w:type="spellStart"/>
            <w:r w:rsidRPr="009975D0">
              <w:rPr>
                <w:rFonts w:asciiTheme="majorBidi" w:hAnsiTheme="majorBidi" w:cstheme="majorBidi"/>
                <w:sz w:val="24"/>
                <w:szCs w:val="24"/>
              </w:rPr>
              <w:t>Serveurs</w:t>
            </w:r>
            <w:proofErr w:type="spellEnd"/>
            <w:r w:rsidRPr="009975D0">
              <w:rPr>
                <w:rFonts w:asciiTheme="majorBidi" w:hAnsiTheme="majorBidi" w:cstheme="majorBidi"/>
                <w:sz w:val="24"/>
                <w:szCs w:val="24"/>
              </w:rPr>
              <w:t xml:space="preserve">, 2 RAC, </w:t>
            </w:r>
            <w:proofErr w:type="spellStart"/>
            <w:r w:rsidRPr="009975D0">
              <w:rPr>
                <w:rFonts w:asciiTheme="majorBidi" w:hAnsiTheme="majorBidi" w:cstheme="majorBidi"/>
                <w:sz w:val="24"/>
                <w:szCs w:val="24"/>
              </w:rPr>
              <w:t>Licences</w:t>
            </w:r>
            <w:proofErr w:type="spellEnd"/>
            <w:r w:rsidRPr="009975D0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3233ADA9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Fournitures</w:t>
            </w:r>
          </w:p>
        </w:tc>
        <w:tc>
          <w:tcPr>
            <w:tcW w:w="992" w:type="dxa"/>
          </w:tcPr>
          <w:p w14:paraId="0399EDF6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AON</w:t>
            </w:r>
          </w:p>
        </w:tc>
        <w:tc>
          <w:tcPr>
            <w:tcW w:w="1075" w:type="dxa"/>
          </w:tcPr>
          <w:p w14:paraId="434AA75F" w14:textId="77777777" w:rsidR="00F8231E" w:rsidRPr="009975D0" w:rsidRDefault="00F8231E" w:rsidP="002371D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IDA</w:t>
            </w:r>
          </w:p>
        </w:tc>
        <w:tc>
          <w:tcPr>
            <w:tcW w:w="1241" w:type="dxa"/>
          </w:tcPr>
          <w:p w14:paraId="03ECB914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1/10/2024</w:t>
            </w:r>
          </w:p>
        </w:tc>
        <w:tc>
          <w:tcPr>
            <w:tcW w:w="1311" w:type="dxa"/>
          </w:tcPr>
          <w:p w14:paraId="2B84F621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1/11/2024</w:t>
            </w:r>
          </w:p>
        </w:tc>
        <w:tc>
          <w:tcPr>
            <w:tcW w:w="1276" w:type="dxa"/>
          </w:tcPr>
          <w:p w14:paraId="26E31CDE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20/11/2024</w:t>
            </w:r>
          </w:p>
        </w:tc>
        <w:tc>
          <w:tcPr>
            <w:tcW w:w="1417" w:type="dxa"/>
          </w:tcPr>
          <w:p w14:paraId="71D7320F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gramStart"/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supprimé</w:t>
            </w:r>
            <w:proofErr w:type="gramEnd"/>
          </w:p>
        </w:tc>
      </w:tr>
      <w:tr w:rsidR="00F8231E" w:rsidRPr="009975D0" w14:paraId="02A1BD02" w14:textId="77777777" w:rsidTr="00F8231E">
        <w:tc>
          <w:tcPr>
            <w:tcW w:w="3119" w:type="dxa"/>
          </w:tcPr>
          <w:p w14:paraId="407479AA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Travaux de construction des blocs restants du plan architectural de l'ANSADE pour compléter le bâtiment </w:t>
            </w: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lastRenderedPageBreak/>
              <w:t>central existant du siège de l'ANSADE</w:t>
            </w:r>
          </w:p>
        </w:tc>
        <w:tc>
          <w:tcPr>
            <w:tcW w:w="1560" w:type="dxa"/>
          </w:tcPr>
          <w:p w14:paraId="4F6C35F0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lastRenderedPageBreak/>
              <w:t>Travaux</w:t>
            </w:r>
          </w:p>
        </w:tc>
        <w:tc>
          <w:tcPr>
            <w:tcW w:w="992" w:type="dxa"/>
          </w:tcPr>
          <w:p w14:paraId="055E2776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AON</w:t>
            </w:r>
          </w:p>
        </w:tc>
        <w:tc>
          <w:tcPr>
            <w:tcW w:w="1075" w:type="dxa"/>
          </w:tcPr>
          <w:p w14:paraId="081C833B" w14:textId="77777777" w:rsidR="00F8231E" w:rsidRPr="009975D0" w:rsidRDefault="00F8231E" w:rsidP="002371D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IDA</w:t>
            </w:r>
          </w:p>
        </w:tc>
        <w:tc>
          <w:tcPr>
            <w:tcW w:w="1241" w:type="dxa"/>
          </w:tcPr>
          <w:p w14:paraId="2F7272F2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1/3/2024</w:t>
            </w:r>
          </w:p>
        </w:tc>
        <w:tc>
          <w:tcPr>
            <w:tcW w:w="1311" w:type="dxa"/>
          </w:tcPr>
          <w:p w14:paraId="54B088BA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1/5/2024</w:t>
            </w:r>
          </w:p>
        </w:tc>
        <w:tc>
          <w:tcPr>
            <w:tcW w:w="1276" w:type="dxa"/>
          </w:tcPr>
          <w:p w14:paraId="137A271B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20/11/2024</w:t>
            </w:r>
          </w:p>
        </w:tc>
        <w:tc>
          <w:tcPr>
            <w:tcW w:w="1417" w:type="dxa"/>
          </w:tcPr>
          <w:p w14:paraId="503B00FD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gramStart"/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supprimé</w:t>
            </w:r>
            <w:proofErr w:type="gramEnd"/>
          </w:p>
        </w:tc>
      </w:tr>
      <w:tr w:rsidR="00F8231E" w:rsidRPr="009975D0" w14:paraId="7329DBA1" w14:textId="77777777" w:rsidTr="00F8231E">
        <w:tc>
          <w:tcPr>
            <w:tcW w:w="3119" w:type="dxa"/>
          </w:tcPr>
          <w:p w14:paraId="11DCBA10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fr-FR"/>
              </w:rPr>
              <w:t>Consultant d'appui pour la mise en place du SIP</w:t>
            </w:r>
          </w:p>
        </w:tc>
        <w:tc>
          <w:tcPr>
            <w:tcW w:w="1560" w:type="dxa"/>
          </w:tcPr>
          <w:p w14:paraId="5BDAC477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Prest.intellectuelle</w:t>
            </w:r>
            <w:proofErr w:type="spellEnd"/>
          </w:p>
        </w:tc>
        <w:tc>
          <w:tcPr>
            <w:tcW w:w="992" w:type="dxa"/>
          </w:tcPr>
          <w:p w14:paraId="72AFF31A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QC/ouvert</w:t>
            </w:r>
          </w:p>
        </w:tc>
        <w:tc>
          <w:tcPr>
            <w:tcW w:w="1075" w:type="dxa"/>
          </w:tcPr>
          <w:p w14:paraId="630E1F89" w14:textId="77777777" w:rsidR="00F8231E" w:rsidRPr="009975D0" w:rsidRDefault="00F8231E" w:rsidP="002371D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IDA</w:t>
            </w:r>
          </w:p>
        </w:tc>
        <w:tc>
          <w:tcPr>
            <w:tcW w:w="1241" w:type="dxa"/>
          </w:tcPr>
          <w:p w14:paraId="2BFCF75C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1/3/2024</w:t>
            </w:r>
          </w:p>
        </w:tc>
        <w:tc>
          <w:tcPr>
            <w:tcW w:w="1311" w:type="dxa"/>
          </w:tcPr>
          <w:p w14:paraId="22AA52A6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1/4/2024</w:t>
            </w:r>
          </w:p>
        </w:tc>
        <w:tc>
          <w:tcPr>
            <w:tcW w:w="1276" w:type="dxa"/>
          </w:tcPr>
          <w:p w14:paraId="7B31760E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1/5/2024</w:t>
            </w:r>
          </w:p>
        </w:tc>
        <w:tc>
          <w:tcPr>
            <w:tcW w:w="1417" w:type="dxa"/>
          </w:tcPr>
          <w:p w14:paraId="338AE96D" w14:textId="77777777" w:rsidR="00F8231E" w:rsidRPr="009975D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1/6/2024</w:t>
            </w:r>
          </w:p>
        </w:tc>
      </w:tr>
      <w:tr w:rsidR="00F8231E" w:rsidRPr="00530A13" w14:paraId="63ECE8F5" w14:textId="77777777" w:rsidTr="00F8231E">
        <w:tc>
          <w:tcPr>
            <w:tcW w:w="3119" w:type="dxa"/>
          </w:tcPr>
          <w:p w14:paraId="27DB91F2" w14:textId="77777777" w:rsidR="00F8231E" w:rsidRPr="00362EB0" w:rsidRDefault="00F8231E" w:rsidP="002371D4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  <w:r w:rsidRPr="00283451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Location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 xml:space="preserve"> de véhicules 4X4 Recensement</w:t>
            </w:r>
          </w:p>
        </w:tc>
        <w:tc>
          <w:tcPr>
            <w:tcW w:w="1560" w:type="dxa"/>
          </w:tcPr>
          <w:p w14:paraId="2D7ABE77" w14:textId="77777777" w:rsidR="00F8231E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Fournitures</w:t>
            </w:r>
          </w:p>
        </w:tc>
        <w:tc>
          <w:tcPr>
            <w:tcW w:w="992" w:type="dxa"/>
          </w:tcPr>
          <w:p w14:paraId="58E9B4FE" w14:textId="77777777" w:rsidR="00F8231E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AON</w:t>
            </w:r>
          </w:p>
        </w:tc>
        <w:tc>
          <w:tcPr>
            <w:tcW w:w="1075" w:type="dxa"/>
          </w:tcPr>
          <w:p w14:paraId="18D16558" w14:textId="77777777" w:rsidR="00F8231E" w:rsidRDefault="00F8231E" w:rsidP="002371D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IDA</w:t>
            </w:r>
          </w:p>
        </w:tc>
        <w:tc>
          <w:tcPr>
            <w:tcW w:w="1241" w:type="dxa"/>
          </w:tcPr>
          <w:p w14:paraId="3ABD84C0" w14:textId="77777777" w:rsidR="00F8231E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Nov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2023</w:t>
            </w:r>
          </w:p>
        </w:tc>
        <w:tc>
          <w:tcPr>
            <w:tcW w:w="1311" w:type="dxa"/>
          </w:tcPr>
          <w:p w14:paraId="139A8907" w14:textId="77777777" w:rsidR="00F8231E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déc</w:t>
            </w:r>
            <w:proofErr w:type="spellEnd"/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2023</w:t>
            </w:r>
          </w:p>
        </w:tc>
        <w:tc>
          <w:tcPr>
            <w:tcW w:w="1276" w:type="dxa"/>
          </w:tcPr>
          <w:p w14:paraId="2A878BC4" w14:textId="77777777" w:rsidR="00F8231E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déc</w:t>
            </w:r>
            <w:proofErr w:type="spellEnd"/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2023</w:t>
            </w:r>
          </w:p>
        </w:tc>
        <w:tc>
          <w:tcPr>
            <w:tcW w:w="1417" w:type="dxa"/>
          </w:tcPr>
          <w:p w14:paraId="2D0996DA" w14:textId="77777777" w:rsidR="00F8231E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Réalisé</w:t>
            </w:r>
          </w:p>
        </w:tc>
      </w:tr>
      <w:tr w:rsidR="00F8231E" w:rsidRPr="00530A13" w14:paraId="45461664" w14:textId="77777777" w:rsidTr="00F8231E">
        <w:tc>
          <w:tcPr>
            <w:tcW w:w="3119" w:type="dxa"/>
          </w:tcPr>
          <w:p w14:paraId="12B1EEF3" w14:textId="77777777" w:rsidR="00F8231E" w:rsidRPr="00362EB0" w:rsidRDefault="00F8231E" w:rsidP="002371D4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>Location de véhicules 4X4 Recensement</w:t>
            </w:r>
          </w:p>
        </w:tc>
        <w:tc>
          <w:tcPr>
            <w:tcW w:w="1560" w:type="dxa"/>
          </w:tcPr>
          <w:p w14:paraId="4F28A1FD" w14:textId="77777777" w:rsidR="00F8231E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Fournitures</w:t>
            </w:r>
          </w:p>
        </w:tc>
        <w:tc>
          <w:tcPr>
            <w:tcW w:w="992" w:type="dxa"/>
          </w:tcPr>
          <w:p w14:paraId="64DB4C36" w14:textId="77777777" w:rsidR="00F8231E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AON</w:t>
            </w:r>
          </w:p>
        </w:tc>
        <w:tc>
          <w:tcPr>
            <w:tcW w:w="1075" w:type="dxa"/>
          </w:tcPr>
          <w:p w14:paraId="4C07A3A2" w14:textId="77777777" w:rsidR="00F8231E" w:rsidRDefault="00F8231E" w:rsidP="002371D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IDA</w:t>
            </w:r>
          </w:p>
        </w:tc>
        <w:tc>
          <w:tcPr>
            <w:tcW w:w="1241" w:type="dxa"/>
          </w:tcPr>
          <w:p w14:paraId="6FE76E5F" w14:textId="77777777" w:rsidR="00F8231E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Mars 2024</w:t>
            </w:r>
          </w:p>
        </w:tc>
        <w:tc>
          <w:tcPr>
            <w:tcW w:w="1311" w:type="dxa"/>
          </w:tcPr>
          <w:p w14:paraId="1C8222E8" w14:textId="77777777" w:rsidR="00F8231E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Avril 2024</w:t>
            </w:r>
          </w:p>
        </w:tc>
        <w:tc>
          <w:tcPr>
            <w:tcW w:w="1276" w:type="dxa"/>
          </w:tcPr>
          <w:p w14:paraId="4781E371" w14:textId="77777777" w:rsidR="00F8231E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Mai 2024</w:t>
            </w:r>
          </w:p>
        </w:tc>
        <w:tc>
          <w:tcPr>
            <w:tcW w:w="1417" w:type="dxa"/>
          </w:tcPr>
          <w:p w14:paraId="5CFF32A0" w14:textId="77777777" w:rsidR="00F8231E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Réalisé</w:t>
            </w:r>
          </w:p>
        </w:tc>
      </w:tr>
    </w:tbl>
    <w:p w14:paraId="78B74B86" w14:textId="5DDC06B5" w:rsidR="009D761F" w:rsidRPr="00F8231E" w:rsidRDefault="00F8231E" w:rsidP="009D761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8231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F8231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F8231E">
        <w:rPr>
          <w:rFonts w:asciiTheme="majorBidi" w:hAnsiTheme="majorBidi" w:cstheme="majorBidi"/>
          <w:b/>
          <w:bCs/>
          <w:sz w:val="24"/>
          <w:szCs w:val="24"/>
        </w:rPr>
        <w:tab/>
      </w:r>
      <w:proofErr w:type="spellStart"/>
      <w:r w:rsidRPr="00F8231E">
        <w:rPr>
          <w:rFonts w:asciiTheme="majorBidi" w:hAnsiTheme="majorBidi" w:cstheme="majorBidi"/>
          <w:b/>
          <w:bCs/>
          <w:sz w:val="24"/>
          <w:szCs w:val="24"/>
        </w:rPr>
        <w:t>Activités</w:t>
      </w:r>
      <w:proofErr w:type="spellEnd"/>
      <w:r w:rsidRPr="00F8231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8231E">
        <w:rPr>
          <w:rFonts w:asciiTheme="majorBidi" w:hAnsiTheme="majorBidi" w:cstheme="majorBidi"/>
          <w:b/>
          <w:bCs/>
          <w:sz w:val="24"/>
          <w:szCs w:val="24"/>
        </w:rPr>
        <w:t>nouvelles</w:t>
      </w:r>
      <w:proofErr w:type="spellEnd"/>
    </w:p>
    <w:tbl>
      <w:tblPr>
        <w:tblStyle w:val="Grilledutableau"/>
        <w:tblW w:w="120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1560"/>
        <w:gridCol w:w="992"/>
        <w:gridCol w:w="1134"/>
        <w:gridCol w:w="1276"/>
        <w:gridCol w:w="1275"/>
        <w:gridCol w:w="1276"/>
        <w:gridCol w:w="1418"/>
      </w:tblGrid>
      <w:tr w:rsidR="00F8231E" w:rsidRPr="00362EB0" w14:paraId="441FDC40" w14:textId="77777777" w:rsidTr="00F8231E">
        <w:tc>
          <w:tcPr>
            <w:tcW w:w="3119" w:type="dxa"/>
          </w:tcPr>
          <w:p w14:paraId="64A67B04" w14:textId="77777777" w:rsidR="00F8231E" w:rsidRPr="00362EB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bookmarkStart w:id="0" w:name="_GoBack"/>
            <w:bookmarkEnd w:id="0"/>
            <w:r w:rsidRPr="00362EB0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 xml:space="preserve">Acquisition Equipements (informatique, Licences logiciels, Antivirus, </w:t>
            </w:r>
            <w:proofErr w:type="spellStart"/>
            <w:r w:rsidRPr="00362EB0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>frameword</w:t>
            </w:r>
            <w:proofErr w:type="spellEnd"/>
            <w:r w:rsidRPr="00362EB0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>,  etc.)</w:t>
            </w:r>
          </w:p>
        </w:tc>
        <w:tc>
          <w:tcPr>
            <w:tcW w:w="1560" w:type="dxa"/>
          </w:tcPr>
          <w:p w14:paraId="61CA273C" w14:textId="77777777" w:rsidR="00F8231E" w:rsidRPr="004412E4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Fournitures</w:t>
            </w:r>
          </w:p>
        </w:tc>
        <w:tc>
          <w:tcPr>
            <w:tcW w:w="992" w:type="dxa"/>
          </w:tcPr>
          <w:p w14:paraId="23502062" w14:textId="77777777" w:rsidR="00F8231E" w:rsidRPr="004412E4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AON</w:t>
            </w:r>
          </w:p>
        </w:tc>
        <w:tc>
          <w:tcPr>
            <w:tcW w:w="1134" w:type="dxa"/>
          </w:tcPr>
          <w:p w14:paraId="53F7258B" w14:textId="77777777" w:rsidR="00F8231E" w:rsidRPr="004412E4" w:rsidRDefault="00F8231E" w:rsidP="002371D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IDA</w:t>
            </w:r>
          </w:p>
        </w:tc>
        <w:tc>
          <w:tcPr>
            <w:tcW w:w="1276" w:type="dxa"/>
          </w:tcPr>
          <w:p w14:paraId="767E0147" w14:textId="77777777" w:rsidR="00F8231E" w:rsidRPr="004412E4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24/7/2024</w:t>
            </w:r>
          </w:p>
        </w:tc>
        <w:tc>
          <w:tcPr>
            <w:tcW w:w="1275" w:type="dxa"/>
          </w:tcPr>
          <w:p w14:paraId="5B040843" w14:textId="77777777" w:rsidR="00F8231E" w:rsidRPr="004412E4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30/8/2024</w:t>
            </w:r>
          </w:p>
        </w:tc>
        <w:tc>
          <w:tcPr>
            <w:tcW w:w="1276" w:type="dxa"/>
          </w:tcPr>
          <w:p w14:paraId="44BDDBC4" w14:textId="77777777" w:rsidR="00F8231E" w:rsidRPr="004412E4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8/9/2024</w:t>
            </w:r>
          </w:p>
        </w:tc>
        <w:tc>
          <w:tcPr>
            <w:tcW w:w="1418" w:type="dxa"/>
          </w:tcPr>
          <w:p w14:paraId="42A4B77C" w14:textId="77777777" w:rsidR="00F8231E" w:rsidRPr="004412E4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9/10/2024</w:t>
            </w:r>
          </w:p>
        </w:tc>
      </w:tr>
      <w:tr w:rsidR="00F8231E" w:rsidRPr="004412E4" w14:paraId="0A2EB5E3" w14:textId="77777777" w:rsidTr="00F8231E">
        <w:tc>
          <w:tcPr>
            <w:tcW w:w="3119" w:type="dxa"/>
          </w:tcPr>
          <w:p w14:paraId="2B5E2022" w14:textId="77777777" w:rsidR="00F8231E" w:rsidRPr="00CD02A0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CD02A0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 xml:space="preserve">Recrutement d'un bureau d'études spécialiste de drones </w:t>
            </w:r>
            <w:r w:rsidRPr="00CD02A0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1560" w:type="dxa"/>
          </w:tcPr>
          <w:p w14:paraId="55037904" w14:textId="77777777" w:rsidR="00F8231E" w:rsidRPr="004412E4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4412E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Prest.intellectuelle</w:t>
            </w:r>
            <w:proofErr w:type="spellEnd"/>
          </w:p>
        </w:tc>
        <w:tc>
          <w:tcPr>
            <w:tcW w:w="992" w:type="dxa"/>
          </w:tcPr>
          <w:p w14:paraId="01465EEE" w14:textId="77777777" w:rsidR="00F8231E" w:rsidRPr="004412E4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 </w:t>
            </w:r>
            <w:r w:rsidRPr="004412E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QC</w:t>
            </w:r>
          </w:p>
        </w:tc>
        <w:tc>
          <w:tcPr>
            <w:tcW w:w="1134" w:type="dxa"/>
          </w:tcPr>
          <w:p w14:paraId="03B48716" w14:textId="77777777" w:rsidR="00F8231E" w:rsidRPr="004412E4" w:rsidRDefault="00F8231E" w:rsidP="002371D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412E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IDA</w:t>
            </w:r>
          </w:p>
        </w:tc>
        <w:tc>
          <w:tcPr>
            <w:tcW w:w="1276" w:type="dxa"/>
          </w:tcPr>
          <w:p w14:paraId="7AD585FB" w14:textId="77777777" w:rsidR="00F8231E" w:rsidRPr="004412E4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24/7/2024</w:t>
            </w:r>
          </w:p>
        </w:tc>
        <w:tc>
          <w:tcPr>
            <w:tcW w:w="1275" w:type="dxa"/>
          </w:tcPr>
          <w:p w14:paraId="6C81E8B0" w14:textId="77777777" w:rsidR="00F8231E" w:rsidRPr="004412E4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30/8/2024</w:t>
            </w:r>
          </w:p>
        </w:tc>
        <w:tc>
          <w:tcPr>
            <w:tcW w:w="1276" w:type="dxa"/>
          </w:tcPr>
          <w:p w14:paraId="4EC8A78A" w14:textId="77777777" w:rsidR="00F8231E" w:rsidRPr="004412E4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8/9/2024</w:t>
            </w:r>
          </w:p>
        </w:tc>
        <w:tc>
          <w:tcPr>
            <w:tcW w:w="1418" w:type="dxa"/>
          </w:tcPr>
          <w:p w14:paraId="02D03FDD" w14:textId="77777777" w:rsidR="00F8231E" w:rsidRPr="004412E4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9/10/2024</w:t>
            </w:r>
          </w:p>
        </w:tc>
      </w:tr>
      <w:tr w:rsidR="00F8231E" w:rsidRPr="004412E4" w14:paraId="14643EA4" w14:textId="77777777" w:rsidTr="00F8231E">
        <w:tc>
          <w:tcPr>
            <w:tcW w:w="3119" w:type="dxa"/>
          </w:tcPr>
          <w:p w14:paraId="3D048C93" w14:textId="77777777" w:rsidR="00F8231E" w:rsidRPr="00283451" w:rsidRDefault="00F8231E" w:rsidP="002371D4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fr-FR"/>
              </w:rPr>
            </w:pPr>
            <w:r w:rsidRPr="00CD02A0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 xml:space="preserve"> </w:t>
            </w:r>
            <w:proofErr w:type="gramStart"/>
            <w:r w:rsidRPr="00CD02A0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>bureau</w:t>
            </w:r>
            <w:proofErr w:type="gramEnd"/>
            <w:r w:rsidRPr="00CD02A0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 xml:space="preserve"> d'études d'appui</w:t>
            </w:r>
            <w:r w:rsidRPr="00283451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 xml:space="preserve">  pour la mise en place du SIP</w:t>
            </w:r>
          </w:p>
        </w:tc>
        <w:tc>
          <w:tcPr>
            <w:tcW w:w="1560" w:type="dxa"/>
          </w:tcPr>
          <w:p w14:paraId="7291BC55" w14:textId="77777777" w:rsidR="00F8231E" w:rsidRPr="004412E4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4412E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Prest.intellectuelle</w:t>
            </w:r>
            <w:proofErr w:type="spellEnd"/>
          </w:p>
        </w:tc>
        <w:tc>
          <w:tcPr>
            <w:tcW w:w="992" w:type="dxa"/>
          </w:tcPr>
          <w:p w14:paraId="5BF2EABC" w14:textId="77777777" w:rsidR="00F8231E" w:rsidRPr="004412E4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SBQC</w:t>
            </w:r>
          </w:p>
        </w:tc>
        <w:tc>
          <w:tcPr>
            <w:tcW w:w="1134" w:type="dxa"/>
          </w:tcPr>
          <w:p w14:paraId="112410D5" w14:textId="77777777" w:rsidR="00F8231E" w:rsidRPr="004412E4" w:rsidRDefault="00F8231E" w:rsidP="002371D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412E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IDA</w:t>
            </w:r>
          </w:p>
        </w:tc>
        <w:tc>
          <w:tcPr>
            <w:tcW w:w="1276" w:type="dxa"/>
          </w:tcPr>
          <w:p w14:paraId="7CC69F12" w14:textId="77777777" w:rsidR="00F8231E" w:rsidRPr="004412E4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24/7/2024</w:t>
            </w:r>
          </w:p>
        </w:tc>
        <w:tc>
          <w:tcPr>
            <w:tcW w:w="1275" w:type="dxa"/>
          </w:tcPr>
          <w:p w14:paraId="6AD1828D" w14:textId="77777777" w:rsidR="00F8231E" w:rsidRPr="004412E4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30/8/2024</w:t>
            </w:r>
          </w:p>
        </w:tc>
        <w:tc>
          <w:tcPr>
            <w:tcW w:w="1276" w:type="dxa"/>
          </w:tcPr>
          <w:p w14:paraId="028A55BC" w14:textId="77777777" w:rsidR="00F8231E" w:rsidRPr="004412E4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8/9/2024</w:t>
            </w:r>
          </w:p>
        </w:tc>
        <w:tc>
          <w:tcPr>
            <w:tcW w:w="1418" w:type="dxa"/>
          </w:tcPr>
          <w:p w14:paraId="1007C02D" w14:textId="77777777" w:rsidR="00F8231E" w:rsidRPr="004412E4" w:rsidRDefault="00F8231E" w:rsidP="002371D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9/10/2024</w:t>
            </w:r>
          </w:p>
        </w:tc>
      </w:tr>
      <w:tr w:rsidR="00C20341" w:rsidRPr="004412E4" w14:paraId="667BEADC" w14:textId="77777777" w:rsidTr="00F8231E">
        <w:tc>
          <w:tcPr>
            <w:tcW w:w="3119" w:type="dxa"/>
          </w:tcPr>
          <w:p w14:paraId="37E5EF33" w14:textId="4453A7A0" w:rsidR="00C20341" w:rsidRPr="00CD02A0" w:rsidRDefault="00C20341" w:rsidP="00C20341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</w:rPr>
              <w:t xml:space="preserve">Acquisition de 3 </w:t>
            </w:r>
            <w:proofErr w:type="spellStart"/>
            <w:r w:rsidRPr="009975D0">
              <w:rPr>
                <w:rFonts w:asciiTheme="majorBidi" w:hAnsiTheme="majorBidi" w:cstheme="majorBidi"/>
                <w:sz w:val="24"/>
                <w:szCs w:val="24"/>
              </w:rPr>
              <w:t>véhicules</w:t>
            </w:r>
            <w:proofErr w:type="spellEnd"/>
            <w:r w:rsidRPr="009975D0">
              <w:rPr>
                <w:rFonts w:asciiTheme="majorBidi" w:hAnsiTheme="majorBidi" w:cstheme="majorBidi"/>
                <w:sz w:val="24"/>
                <w:szCs w:val="24"/>
              </w:rPr>
              <w:t xml:space="preserve"> 4X4</w:t>
            </w:r>
          </w:p>
        </w:tc>
        <w:tc>
          <w:tcPr>
            <w:tcW w:w="1560" w:type="dxa"/>
          </w:tcPr>
          <w:p w14:paraId="0B163C8A" w14:textId="58527094" w:rsidR="00C20341" w:rsidRPr="004412E4" w:rsidRDefault="00C20341" w:rsidP="00C20341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Fournitures</w:t>
            </w:r>
          </w:p>
        </w:tc>
        <w:tc>
          <w:tcPr>
            <w:tcW w:w="992" w:type="dxa"/>
          </w:tcPr>
          <w:p w14:paraId="6F1D38C5" w14:textId="6DB5B43B" w:rsidR="00C20341" w:rsidRDefault="00C20341" w:rsidP="00C20341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Entente directe</w:t>
            </w:r>
          </w:p>
        </w:tc>
        <w:tc>
          <w:tcPr>
            <w:tcW w:w="1134" w:type="dxa"/>
          </w:tcPr>
          <w:p w14:paraId="4F17D813" w14:textId="6ED02CCC" w:rsidR="00C20341" w:rsidRPr="004412E4" w:rsidRDefault="00C20341" w:rsidP="00C2034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IDA</w:t>
            </w:r>
          </w:p>
        </w:tc>
        <w:tc>
          <w:tcPr>
            <w:tcW w:w="1276" w:type="dxa"/>
          </w:tcPr>
          <w:p w14:paraId="60C92A24" w14:textId="568E4701" w:rsidR="00C20341" w:rsidRDefault="00C20341" w:rsidP="00C20341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25/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8</w:t>
            </w: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/2024</w:t>
            </w:r>
          </w:p>
        </w:tc>
        <w:tc>
          <w:tcPr>
            <w:tcW w:w="1275" w:type="dxa"/>
          </w:tcPr>
          <w:p w14:paraId="20628DBB" w14:textId="29E1A7DB" w:rsidR="00C20341" w:rsidRDefault="00C20341" w:rsidP="00C20341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2</w:t>
            </w: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/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9</w:t>
            </w: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/2024</w:t>
            </w:r>
          </w:p>
        </w:tc>
        <w:tc>
          <w:tcPr>
            <w:tcW w:w="1276" w:type="dxa"/>
          </w:tcPr>
          <w:p w14:paraId="7FE412ED" w14:textId="40CCD4CF" w:rsidR="00C20341" w:rsidRDefault="00C20341" w:rsidP="00C20341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15/9</w:t>
            </w: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/2024</w:t>
            </w:r>
          </w:p>
        </w:tc>
        <w:tc>
          <w:tcPr>
            <w:tcW w:w="1418" w:type="dxa"/>
          </w:tcPr>
          <w:p w14:paraId="6BB6FFB0" w14:textId="25FD51DC" w:rsidR="00C20341" w:rsidRDefault="00C20341" w:rsidP="00C20341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3/10/2024</w:t>
            </w:r>
          </w:p>
        </w:tc>
      </w:tr>
    </w:tbl>
    <w:p w14:paraId="64C3DE36" w14:textId="77777777" w:rsidR="009D761F" w:rsidRPr="00F308E6" w:rsidRDefault="009D761F" w:rsidP="009D761F">
      <w:pPr>
        <w:rPr>
          <w:lang w:val="fr-FR"/>
        </w:rPr>
      </w:pPr>
    </w:p>
    <w:p w14:paraId="0C04EBDC" w14:textId="77777777" w:rsidR="00F31D82" w:rsidRDefault="00F31D82"/>
    <w:sectPr w:rsidR="00F31D82" w:rsidSect="009D761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81932" w14:textId="77777777" w:rsidR="004373D2" w:rsidRDefault="004373D2">
      <w:pPr>
        <w:spacing w:after="0" w:line="240" w:lineRule="auto"/>
      </w:pPr>
      <w:r>
        <w:separator/>
      </w:r>
    </w:p>
  </w:endnote>
  <w:endnote w:type="continuationSeparator" w:id="0">
    <w:p w14:paraId="31FC8396" w14:textId="77777777" w:rsidR="004373D2" w:rsidRDefault="0043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B50A4" w14:textId="77777777" w:rsidR="004373D2" w:rsidRDefault="004373D2">
      <w:pPr>
        <w:spacing w:after="0" w:line="240" w:lineRule="auto"/>
      </w:pPr>
      <w:r>
        <w:separator/>
      </w:r>
    </w:p>
  </w:footnote>
  <w:footnote w:type="continuationSeparator" w:id="0">
    <w:p w14:paraId="2D450961" w14:textId="77777777" w:rsidR="004373D2" w:rsidRDefault="00437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4703415"/>
      <w:docPartObj>
        <w:docPartGallery w:val="Page Numbers (Top of Page)"/>
        <w:docPartUnique/>
      </w:docPartObj>
    </w:sdtPr>
    <w:sdtEndPr/>
    <w:sdtContent>
      <w:p w14:paraId="4930A624" w14:textId="77777777" w:rsidR="008E2EEC" w:rsidRDefault="004373D2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A629BD3" w14:textId="77777777" w:rsidR="008E2EEC" w:rsidRDefault="008E2EE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1F"/>
    <w:rsid w:val="000F4CDE"/>
    <w:rsid w:val="0043303E"/>
    <w:rsid w:val="004373D2"/>
    <w:rsid w:val="006A5C9B"/>
    <w:rsid w:val="0081578F"/>
    <w:rsid w:val="008E2EEC"/>
    <w:rsid w:val="009D761F"/>
    <w:rsid w:val="00AD026C"/>
    <w:rsid w:val="00B10324"/>
    <w:rsid w:val="00C0134E"/>
    <w:rsid w:val="00C20341"/>
    <w:rsid w:val="00C518F0"/>
    <w:rsid w:val="00E07E02"/>
    <w:rsid w:val="00F31D82"/>
    <w:rsid w:val="00F8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B81F"/>
  <w15:chartTrackingRefBased/>
  <w15:docId w15:val="{37A18595-A092-4C43-91E8-2E2D55FC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76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7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D7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7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2</cp:revision>
  <dcterms:created xsi:type="dcterms:W3CDTF">2024-08-16T13:15:00Z</dcterms:created>
  <dcterms:modified xsi:type="dcterms:W3CDTF">2024-08-16T13:15:00Z</dcterms:modified>
</cp:coreProperties>
</file>