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5DA7" w14:textId="0E5FF51C" w:rsidR="00C0605F" w:rsidRPr="00AF4DF7" w:rsidRDefault="00C0605F" w:rsidP="00AF4DF7">
      <w:pPr>
        <w:jc w:val="center"/>
        <w:rPr>
          <w:rFonts w:ascii="Century Gothic" w:hAnsi="Century Gothic" w:cstheme="majorBidi"/>
          <w:b/>
          <w:bCs/>
          <w:u w:val="single"/>
        </w:rPr>
      </w:pPr>
      <w:r w:rsidRPr="00AF4DF7">
        <w:rPr>
          <w:rFonts w:ascii="Century Gothic" w:hAnsi="Century Gothic" w:cstheme="majorBidi"/>
          <w:b/>
          <w:bCs/>
          <w:u w:val="single"/>
        </w:rPr>
        <w:t xml:space="preserve">PLAN </w:t>
      </w:r>
      <w:r w:rsidR="006E4E62" w:rsidRPr="00AF4DF7">
        <w:rPr>
          <w:rFonts w:ascii="Century Gothic" w:hAnsi="Century Gothic" w:cstheme="majorBidi"/>
          <w:b/>
          <w:bCs/>
          <w:u w:val="single"/>
        </w:rPr>
        <w:t>PREVISIONNEL</w:t>
      </w:r>
      <w:r w:rsidR="00837B83" w:rsidRPr="00AF4DF7">
        <w:rPr>
          <w:rFonts w:ascii="Century Gothic" w:hAnsi="Century Gothic" w:cstheme="majorBidi"/>
          <w:b/>
          <w:bCs/>
          <w:u w:val="single"/>
        </w:rPr>
        <w:t xml:space="preserve"> </w:t>
      </w:r>
      <w:r w:rsidRPr="00AF4DF7">
        <w:rPr>
          <w:rFonts w:ascii="Century Gothic" w:hAnsi="Century Gothic" w:cstheme="majorBidi"/>
          <w:b/>
          <w:bCs/>
          <w:u w:val="single"/>
        </w:rPr>
        <w:t>DE PASSATION DES MARCHES</w:t>
      </w:r>
      <w:r w:rsidR="00156100" w:rsidRPr="00AF4DF7">
        <w:rPr>
          <w:rFonts w:ascii="Century Gothic" w:hAnsi="Century Gothic" w:cstheme="majorBidi"/>
          <w:b/>
          <w:bCs/>
          <w:u w:val="single"/>
        </w:rPr>
        <w:t xml:space="preserve"> </w:t>
      </w:r>
      <w:r w:rsidR="00660453" w:rsidRPr="00AF4DF7">
        <w:rPr>
          <w:rFonts w:ascii="Century Gothic" w:hAnsi="Century Gothic" w:cstheme="majorBidi"/>
          <w:b/>
          <w:bCs/>
          <w:u w:val="single"/>
        </w:rPr>
        <w:t>–</w:t>
      </w:r>
      <w:r w:rsidR="00156100" w:rsidRPr="00AF4DF7">
        <w:rPr>
          <w:rFonts w:ascii="Century Gothic" w:hAnsi="Century Gothic" w:cstheme="majorBidi"/>
          <w:b/>
          <w:bCs/>
          <w:u w:val="single"/>
        </w:rPr>
        <w:t xml:space="preserve"> PPM</w:t>
      </w:r>
      <w:r w:rsidR="00660453" w:rsidRPr="00AF4DF7">
        <w:rPr>
          <w:rFonts w:ascii="Century Gothic" w:hAnsi="Century Gothic" w:cstheme="majorBidi"/>
          <w:b/>
          <w:bCs/>
          <w:u w:val="single"/>
        </w:rPr>
        <w:t xml:space="preserve"> </w:t>
      </w:r>
      <w:r w:rsidR="00E53134" w:rsidRPr="00AF4DF7">
        <w:rPr>
          <w:rFonts w:ascii="Century Gothic" w:hAnsi="Century Gothic" w:cstheme="majorBidi"/>
          <w:b/>
          <w:bCs/>
          <w:u w:val="single"/>
        </w:rPr>
        <w:t>TROISIEME</w:t>
      </w:r>
      <w:r w:rsidR="00660453" w:rsidRPr="00AF4DF7">
        <w:rPr>
          <w:rFonts w:ascii="Century Gothic" w:hAnsi="Century Gothic" w:cstheme="majorBidi"/>
          <w:b/>
          <w:bCs/>
          <w:u w:val="single"/>
        </w:rPr>
        <w:t xml:space="preserve"> ACTUALISATION</w:t>
      </w:r>
      <w:r w:rsidR="00AF4DF7">
        <w:rPr>
          <w:rFonts w:ascii="Century Gothic" w:hAnsi="Century Gothic" w:cstheme="majorBidi"/>
          <w:b/>
          <w:bCs/>
          <w:u w:val="single"/>
        </w:rPr>
        <w:t xml:space="preserve"> </w:t>
      </w:r>
      <w:r w:rsidR="00DE2B13" w:rsidRPr="00AF4DF7">
        <w:rPr>
          <w:rFonts w:ascii="Century Gothic" w:hAnsi="Century Gothic" w:cstheme="majorBidi"/>
          <w:b/>
          <w:bCs/>
          <w:u w:val="single"/>
        </w:rPr>
        <w:t>Année</w:t>
      </w:r>
      <w:r w:rsidR="00156100" w:rsidRPr="00AF4DF7">
        <w:rPr>
          <w:rFonts w:ascii="Century Gothic" w:hAnsi="Century Gothic" w:cstheme="majorBidi"/>
          <w:b/>
          <w:bCs/>
          <w:u w:val="single"/>
        </w:rPr>
        <w:t xml:space="preserve"> 202</w:t>
      </w:r>
      <w:r w:rsidR="00D44970" w:rsidRPr="00AF4DF7">
        <w:rPr>
          <w:rFonts w:ascii="Century Gothic" w:hAnsi="Century Gothic" w:cstheme="majorBidi"/>
          <w:b/>
          <w:bCs/>
          <w:u w:val="single"/>
        </w:rPr>
        <w:t>3</w:t>
      </w:r>
    </w:p>
    <w:tbl>
      <w:tblPr>
        <w:tblStyle w:val="Grilledutableau"/>
        <w:tblW w:w="162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559"/>
        <w:gridCol w:w="1417"/>
        <w:gridCol w:w="1560"/>
        <w:gridCol w:w="1134"/>
        <w:gridCol w:w="1559"/>
        <w:gridCol w:w="1559"/>
        <w:gridCol w:w="1418"/>
        <w:gridCol w:w="1559"/>
        <w:gridCol w:w="1389"/>
      </w:tblGrid>
      <w:tr w:rsidR="00AA2BE9" w:rsidRPr="002459EC" w14:paraId="35F9F904" w14:textId="77777777" w:rsidTr="00AF4DF7">
        <w:trPr>
          <w:trHeight w:val="920"/>
        </w:trPr>
        <w:tc>
          <w:tcPr>
            <w:tcW w:w="1277" w:type="dxa"/>
            <w:vAlign w:val="center"/>
          </w:tcPr>
          <w:p w14:paraId="2477A7EF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Référence</w:t>
            </w:r>
          </w:p>
        </w:tc>
        <w:tc>
          <w:tcPr>
            <w:tcW w:w="1843" w:type="dxa"/>
            <w:vAlign w:val="center"/>
          </w:tcPr>
          <w:p w14:paraId="1D72549E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Réalisations Envisagées</w:t>
            </w:r>
          </w:p>
        </w:tc>
        <w:tc>
          <w:tcPr>
            <w:tcW w:w="1559" w:type="dxa"/>
            <w:vAlign w:val="center"/>
          </w:tcPr>
          <w:p w14:paraId="4624EE3D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Service ou Direction Maitre d’Ouvrage</w:t>
            </w:r>
          </w:p>
        </w:tc>
        <w:tc>
          <w:tcPr>
            <w:tcW w:w="1417" w:type="dxa"/>
            <w:vAlign w:val="center"/>
          </w:tcPr>
          <w:p w14:paraId="11D486E2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Source de Financement</w:t>
            </w:r>
          </w:p>
        </w:tc>
        <w:tc>
          <w:tcPr>
            <w:tcW w:w="1560" w:type="dxa"/>
            <w:vAlign w:val="center"/>
          </w:tcPr>
          <w:p w14:paraId="21475515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Cout Estimatif</w:t>
            </w:r>
          </w:p>
        </w:tc>
        <w:tc>
          <w:tcPr>
            <w:tcW w:w="1134" w:type="dxa"/>
            <w:vAlign w:val="center"/>
          </w:tcPr>
          <w:p w14:paraId="4897DD52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Type de Marché</w:t>
            </w:r>
          </w:p>
        </w:tc>
        <w:tc>
          <w:tcPr>
            <w:tcW w:w="1559" w:type="dxa"/>
            <w:vAlign w:val="center"/>
          </w:tcPr>
          <w:p w14:paraId="051272B4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Mode de Passation</w:t>
            </w:r>
          </w:p>
        </w:tc>
        <w:tc>
          <w:tcPr>
            <w:tcW w:w="1559" w:type="dxa"/>
            <w:vAlign w:val="center"/>
          </w:tcPr>
          <w:p w14:paraId="2FC703B0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Date prévue de lancement de la procédure de sélection</w:t>
            </w:r>
          </w:p>
        </w:tc>
        <w:tc>
          <w:tcPr>
            <w:tcW w:w="1418" w:type="dxa"/>
            <w:vAlign w:val="center"/>
          </w:tcPr>
          <w:p w14:paraId="00E5356F" w14:textId="77777777" w:rsidR="00AA2BE9" w:rsidRPr="002459EC" w:rsidRDefault="00AA2BE9" w:rsidP="00C0605F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Date prévue d’attribution du contrat</w:t>
            </w:r>
          </w:p>
        </w:tc>
        <w:tc>
          <w:tcPr>
            <w:tcW w:w="1559" w:type="dxa"/>
            <w:vAlign w:val="center"/>
          </w:tcPr>
          <w:p w14:paraId="743F832A" w14:textId="77777777" w:rsidR="00AA2BE9" w:rsidRPr="002459EC" w:rsidRDefault="00AA2BE9" w:rsidP="00AA2BE9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Date prévue d’achèvement</w:t>
            </w:r>
          </w:p>
        </w:tc>
        <w:tc>
          <w:tcPr>
            <w:tcW w:w="1389" w:type="dxa"/>
            <w:vAlign w:val="center"/>
          </w:tcPr>
          <w:p w14:paraId="4397EA07" w14:textId="77777777" w:rsidR="00AA2BE9" w:rsidRPr="002459EC" w:rsidRDefault="00AA2BE9" w:rsidP="00AA2BE9">
            <w:pPr>
              <w:jc w:val="center"/>
              <w:rPr>
                <w:rFonts w:ascii="Century Gothic" w:hAnsi="Century Gothic" w:cstheme="majorBidi"/>
                <w:b/>
                <w:bCs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b/>
                <w:bCs/>
                <w:sz w:val="18"/>
                <w:szCs w:val="18"/>
              </w:rPr>
              <w:t>Durée d’exécution</w:t>
            </w:r>
          </w:p>
        </w:tc>
      </w:tr>
      <w:tr w:rsidR="001B6108" w:rsidRPr="002459EC" w14:paraId="746B139A" w14:textId="77777777" w:rsidTr="000858FB">
        <w:trPr>
          <w:trHeight w:val="1344"/>
        </w:trPr>
        <w:tc>
          <w:tcPr>
            <w:tcW w:w="1277" w:type="dxa"/>
            <w:vAlign w:val="center"/>
          </w:tcPr>
          <w:p w14:paraId="7F060EE7" w14:textId="2A9A3196" w:rsidR="001B6108" w:rsidRPr="002459EC" w:rsidRDefault="001B6108" w:rsidP="001B6108">
            <w:pPr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01/S/LNTP/CPMP/2023</w:t>
            </w:r>
          </w:p>
        </w:tc>
        <w:tc>
          <w:tcPr>
            <w:tcW w:w="1843" w:type="dxa"/>
            <w:vAlign w:val="center"/>
          </w:tcPr>
          <w:p w14:paraId="2676BB2A" w14:textId="53A7CFE1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Location des Véhicules 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p</w:t>
            </w:r>
            <w:r w:rsidRPr="002459EC">
              <w:rPr>
                <w:rFonts w:ascii="Century Gothic" w:hAnsi="Century Gothic" w:cstheme="majorBidi"/>
                <w:sz w:val="18"/>
                <w:szCs w:val="18"/>
              </w:rPr>
              <w:t>our le contrôle et</w:t>
            </w:r>
            <w:r>
              <w:rPr>
                <w:rFonts w:ascii="Century Gothic" w:hAnsi="Century Gothic" w:cstheme="majorBidi"/>
                <w:sz w:val="18"/>
                <w:szCs w:val="18"/>
              </w:rPr>
              <w:t xml:space="preserve"> le</w:t>
            </w:r>
            <w:r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 suivi des travaux de construction de la route </w:t>
            </w:r>
            <w:r w:rsidR="00AF4DF7">
              <w:rPr>
                <w:rFonts w:ascii="Century Gothic" w:hAnsi="Century Gothic" w:cstheme="majorBidi"/>
                <w:sz w:val="18"/>
                <w:szCs w:val="18"/>
              </w:rPr>
              <w:t>T</w:t>
            </w:r>
            <w:r w:rsidR="00AF4DF7" w:rsidRPr="002459EC">
              <w:rPr>
                <w:rFonts w:ascii="Century Gothic" w:hAnsi="Century Gothic" w:cstheme="majorBidi"/>
                <w:sz w:val="18"/>
                <w:szCs w:val="18"/>
              </w:rPr>
              <w:t>idjikdja</w:t>
            </w:r>
            <w:r w:rsidRPr="002459EC">
              <w:rPr>
                <w:rFonts w:ascii="Century Gothic" w:hAnsi="Century Gothic" w:cstheme="majorBidi"/>
                <w:sz w:val="18"/>
                <w:szCs w:val="18"/>
              </w:rPr>
              <w:t>-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T</w:t>
            </w:r>
            <w:r w:rsidRPr="002459EC">
              <w:rPr>
                <w:rFonts w:ascii="Century Gothic" w:hAnsi="Century Gothic" w:cstheme="majorBidi"/>
                <w:sz w:val="18"/>
                <w:szCs w:val="18"/>
              </w:rPr>
              <w:t>ichit</w:t>
            </w:r>
          </w:p>
        </w:tc>
        <w:tc>
          <w:tcPr>
            <w:tcW w:w="1559" w:type="dxa"/>
            <w:vAlign w:val="center"/>
          </w:tcPr>
          <w:p w14:paraId="33F70EDA" w14:textId="0D654E66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Direction LNTP</w:t>
            </w:r>
          </w:p>
        </w:tc>
        <w:tc>
          <w:tcPr>
            <w:tcW w:w="1417" w:type="dxa"/>
            <w:vAlign w:val="center"/>
          </w:tcPr>
          <w:p w14:paraId="28019DCF" w14:textId="662951AB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Budget</w:t>
            </w:r>
            <w:r w:rsidR="0040530D">
              <w:rPr>
                <w:rFonts w:ascii="Century Gothic" w:hAnsi="Century Gothic" w:cstheme="majorBidi"/>
                <w:sz w:val="18"/>
                <w:szCs w:val="18"/>
              </w:rPr>
              <w:t xml:space="preserve"> LNTP</w:t>
            </w:r>
          </w:p>
        </w:tc>
        <w:tc>
          <w:tcPr>
            <w:tcW w:w="1560" w:type="dxa"/>
            <w:vAlign w:val="center"/>
          </w:tcPr>
          <w:p w14:paraId="610FD528" w14:textId="47E7D784" w:rsidR="001B6108" w:rsidRPr="002459EC" w:rsidRDefault="004847E5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377139E5" w14:textId="152335FB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Service</w:t>
            </w:r>
          </w:p>
        </w:tc>
        <w:tc>
          <w:tcPr>
            <w:tcW w:w="1559" w:type="dxa"/>
            <w:vAlign w:val="center"/>
          </w:tcPr>
          <w:p w14:paraId="02DA93C3" w14:textId="77777777" w:rsidR="001B6108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Consultation simplifiée</w:t>
            </w:r>
          </w:p>
          <w:p w14:paraId="69E2B41B" w14:textId="77777777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</w:p>
          <w:p w14:paraId="0DC6E248" w14:textId="16634E73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(Marché à clientèle)</w:t>
            </w:r>
          </w:p>
        </w:tc>
        <w:tc>
          <w:tcPr>
            <w:tcW w:w="1559" w:type="dxa"/>
            <w:vAlign w:val="center"/>
          </w:tcPr>
          <w:p w14:paraId="21E3A0B3" w14:textId="4DD40E97" w:rsidR="001B6108" w:rsidRPr="002459EC" w:rsidRDefault="000858FB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06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/1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/2023</w:t>
            </w:r>
          </w:p>
        </w:tc>
        <w:tc>
          <w:tcPr>
            <w:tcW w:w="1418" w:type="dxa"/>
            <w:vAlign w:val="center"/>
          </w:tcPr>
          <w:p w14:paraId="3498C3E0" w14:textId="761DE87B" w:rsidR="001B6108" w:rsidRDefault="000858FB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23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/1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/2023</w:t>
            </w:r>
          </w:p>
        </w:tc>
        <w:tc>
          <w:tcPr>
            <w:tcW w:w="1559" w:type="dxa"/>
            <w:vAlign w:val="center"/>
          </w:tcPr>
          <w:p w14:paraId="639F41D6" w14:textId="08A2C05F" w:rsidR="001B6108" w:rsidRPr="002459EC" w:rsidRDefault="000858FB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23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/07/2024</w:t>
            </w:r>
          </w:p>
        </w:tc>
        <w:tc>
          <w:tcPr>
            <w:tcW w:w="1389" w:type="dxa"/>
            <w:vAlign w:val="center"/>
          </w:tcPr>
          <w:p w14:paraId="6FADAA4C" w14:textId="182E1839" w:rsidR="001B6108" w:rsidRPr="002459EC" w:rsidRDefault="001B6108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08 MOIS</w:t>
            </w:r>
          </w:p>
        </w:tc>
      </w:tr>
      <w:tr w:rsidR="009422F9" w:rsidRPr="002459EC" w14:paraId="4D0D2645" w14:textId="77777777" w:rsidTr="00AF4DF7">
        <w:trPr>
          <w:trHeight w:val="689"/>
        </w:trPr>
        <w:tc>
          <w:tcPr>
            <w:tcW w:w="1277" w:type="dxa"/>
            <w:vAlign w:val="center"/>
          </w:tcPr>
          <w:p w14:paraId="136BB7D9" w14:textId="7D897CCA" w:rsidR="009422F9" w:rsidRPr="002459EC" w:rsidRDefault="009422F9" w:rsidP="001B6108">
            <w:pPr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01/F/LNTP/CPMP/2023</w:t>
            </w:r>
          </w:p>
        </w:tc>
        <w:tc>
          <w:tcPr>
            <w:tcW w:w="1843" w:type="dxa"/>
            <w:vAlign w:val="center"/>
          </w:tcPr>
          <w:p w14:paraId="2678B7E1" w14:textId="09BD11CF" w:rsidR="009422F9" w:rsidRPr="002459EC" w:rsidRDefault="009422F9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Acquisition des véhicules</w:t>
            </w:r>
          </w:p>
        </w:tc>
        <w:tc>
          <w:tcPr>
            <w:tcW w:w="1559" w:type="dxa"/>
            <w:vAlign w:val="center"/>
          </w:tcPr>
          <w:p w14:paraId="0033077D" w14:textId="66885003" w:rsidR="009422F9" w:rsidRPr="002459EC" w:rsidRDefault="009422F9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Direction LNTP</w:t>
            </w:r>
          </w:p>
        </w:tc>
        <w:tc>
          <w:tcPr>
            <w:tcW w:w="1417" w:type="dxa"/>
            <w:vAlign w:val="center"/>
          </w:tcPr>
          <w:p w14:paraId="40B2E43B" w14:textId="62302D4F" w:rsidR="009422F9" w:rsidRPr="002459EC" w:rsidRDefault="009422F9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Budget </w:t>
            </w:r>
            <w:r w:rsidR="0040530D">
              <w:rPr>
                <w:rFonts w:ascii="Century Gothic" w:hAnsi="Century Gothic" w:cstheme="majorBidi"/>
                <w:sz w:val="18"/>
                <w:szCs w:val="18"/>
              </w:rPr>
              <w:t>LNTP</w:t>
            </w:r>
          </w:p>
        </w:tc>
        <w:tc>
          <w:tcPr>
            <w:tcW w:w="1560" w:type="dxa"/>
            <w:vAlign w:val="center"/>
          </w:tcPr>
          <w:p w14:paraId="29EA9084" w14:textId="54EDF215" w:rsidR="009422F9" w:rsidRPr="002459EC" w:rsidRDefault="004847E5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6B6DB17" w14:textId="49ADE5BA" w:rsidR="009422F9" w:rsidRPr="002459EC" w:rsidRDefault="009422F9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Fourniture</w:t>
            </w:r>
          </w:p>
        </w:tc>
        <w:tc>
          <w:tcPr>
            <w:tcW w:w="1559" w:type="dxa"/>
            <w:vAlign w:val="center"/>
          </w:tcPr>
          <w:p w14:paraId="4FFFD19A" w14:textId="116946E9" w:rsidR="009422F9" w:rsidRPr="002459EC" w:rsidRDefault="009422F9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Consultation simplifiée</w:t>
            </w:r>
          </w:p>
        </w:tc>
        <w:tc>
          <w:tcPr>
            <w:tcW w:w="1559" w:type="dxa"/>
            <w:vAlign w:val="center"/>
          </w:tcPr>
          <w:p w14:paraId="2418EF64" w14:textId="6087DE2C" w:rsidR="009422F9" w:rsidRDefault="009422F9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13/11/2023</w:t>
            </w:r>
          </w:p>
        </w:tc>
        <w:tc>
          <w:tcPr>
            <w:tcW w:w="1418" w:type="dxa"/>
            <w:vAlign w:val="center"/>
          </w:tcPr>
          <w:p w14:paraId="6BA49F20" w14:textId="4C422D7B" w:rsidR="009422F9" w:rsidRDefault="00D2662C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30</w:t>
            </w:r>
            <w:r w:rsidR="009422F9">
              <w:rPr>
                <w:rFonts w:ascii="Century Gothic" w:hAnsi="Century Gothic" w:cstheme="majorBidi"/>
                <w:sz w:val="18"/>
                <w:szCs w:val="18"/>
              </w:rPr>
              <w:t>/1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9422F9">
              <w:rPr>
                <w:rFonts w:ascii="Century Gothic" w:hAnsi="Century Gothic" w:cstheme="majorBidi"/>
                <w:sz w:val="18"/>
                <w:szCs w:val="18"/>
              </w:rPr>
              <w:t>/2023</w:t>
            </w:r>
          </w:p>
        </w:tc>
        <w:tc>
          <w:tcPr>
            <w:tcW w:w="1559" w:type="dxa"/>
            <w:vAlign w:val="center"/>
          </w:tcPr>
          <w:p w14:paraId="257979A0" w14:textId="089125AD" w:rsidR="009422F9" w:rsidRDefault="009422F9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15/12/2023</w:t>
            </w:r>
          </w:p>
        </w:tc>
        <w:tc>
          <w:tcPr>
            <w:tcW w:w="1389" w:type="dxa"/>
            <w:vAlign w:val="center"/>
          </w:tcPr>
          <w:p w14:paraId="403BB149" w14:textId="06EB33CD" w:rsidR="009422F9" w:rsidRPr="002459EC" w:rsidRDefault="009422F9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15 jours</w:t>
            </w:r>
          </w:p>
        </w:tc>
      </w:tr>
      <w:tr w:rsidR="001B6108" w:rsidRPr="002459EC" w14:paraId="6762B752" w14:textId="77777777" w:rsidTr="000858FB">
        <w:trPr>
          <w:trHeight w:val="1344"/>
        </w:trPr>
        <w:tc>
          <w:tcPr>
            <w:tcW w:w="1277" w:type="dxa"/>
            <w:vAlign w:val="center"/>
          </w:tcPr>
          <w:p w14:paraId="698EEA1E" w14:textId="715E65E3" w:rsidR="001B6108" w:rsidRPr="002459EC" w:rsidRDefault="003F35AC" w:rsidP="001B6108">
            <w:pPr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0</w:t>
            </w:r>
            <w:r w:rsidR="003B1FA1">
              <w:rPr>
                <w:rFonts w:ascii="Century Gothic" w:hAnsi="Century Gothic" w:cstheme="majorBidi"/>
                <w:sz w:val="18"/>
                <w:szCs w:val="18"/>
              </w:rPr>
              <w:t>2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/F/LNTP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/CPMP/</w:t>
            </w:r>
            <w:r w:rsidR="00E53134">
              <w:rPr>
                <w:rFonts w:ascii="Century Gothic" w:hAnsi="Century Gothic" w:cstheme="majorBidi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14:paraId="0083138C" w14:textId="3C7C17F2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Acquisition des Véhicules</w:t>
            </w:r>
            <w:r w:rsidR="00E53134">
              <w:rPr>
                <w:rFonts w:ascii="Century Gothic" w:hAnsi="Century Gothic" w:cstheme="majorBidi"/>
                <w:sz w:val="18"/>
                <w:szCs w:val="18"/>
              </w:rPr>
              <w:t xml:space="preserve"> p</w:t>
            </w:r>
            <w:r w:rsidR="00E53134" w:rsidRPr="002459EC">
              <w:rPr>
                <w:rFonts w:ascii="Century Gothic" w:hAnsi="Century Gothic" w:cstheme="majorBidi"/>
                <w:sz w:val="18"/>
                <w:szCs w:val="18"/>
              </w:rPr>
              <w:t>our le contrôle et</w:t>
            </w:r>
            <w:r w:rsidR="00E53134">
              <w:rPr>
                <w:rFonts w:ascii="Century Gothic" w:hAnsi="Century Gothic" w:cstheme="majorBidi"/>
                <w:sz w:val="18"/>
                <w:szCs w:val="18"/>
              </w:rPr>
              <w:t xml:space="preserve"> le</w:t>
            </w:r>
            <w:r w:rsidR="00E53134"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 suivi des travaux de </w:t>
            </w:r>
            <w:r w:rsidR="00E53134">
              <w:rPr>
                <w:rFonts w:ascii="Century Gothic" w:hAnsi="Century Gothic" w:cstheme="majorBidi"/>
                <w:sz w:val="18"/>
                <w:szCs w:val="18"/>
              </w:rPr>
              <w:t>De projet Nouakchott Mobilité Horizon 2026</w:t>
            </w:r>
          </w:p>
        </w:tc>
        <w:tc>
          <w:tcPr>
            <w:tcW w:w="1559" w:type="dxa"/>
            <w:vAlign w:val="center"/>
          </w:tcPr>
          <w:p w14:paraId="3F9198DB" w14:textId="77777777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Direction LNTP</w:t>
            </w:r>
          </w:p>
        </w:tc>
        <w:tc>
          <w:tcPr>
            <w:tcW w:w="1417" w:type="dxa"/>
            <w:vAlign w:val="center"/>
          </w:tcPr>
          <w:p w14:paraId="4FA1EFD6" w14:textId="1525C05B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Budget </w:t>
            </w:r>
            <w:r w:rsidR="0040530D">
              <w:rPr>
                <w:rFonts w:ascii="Century Gothic" w:hAnsi="Century Gothic" w:cstheme="majorBidi"/>
                <w:sz w:val="18"/>
                <w:szCs w:val="18"/>
              </w:rPr>
              <w:t>LNTP</w:t>
            </w:r>
          </w:p>
        </w:tc>
        <w:tc>
          <w:tcPr>
            <w:tcW w:w="1560" w:type="dxa"/>
            <w:vAlign w:val="center"/>
          </w:tcPr>
          <w:p w14:paraId="0B4CDC07" w14:textId="7BB81FAF" w:rsidR="001B6108" w:rsidRPr="002459EC" w:rsidRDefault="004847E5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EA1A786" w14:textId="77777777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Fourniture </w:t>
            </w:r>
          </w:p>
        </w:tc>
        <w:tc>
          <w:tcPr>
            <w:tcW w:w="1559" w:type="dxa"/>
            <w:vAlign w:val="center"/>
          </w:tcPr>
          <w:p w14:paraId="3AA49540" w14:textId="77777777" w:rsidR="001B6108" w:rsidRPr="002459EC" w:rsidRDefault="001B6108" w:rsidP="001B6108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Consultation simplifiée</w:t>
            </w:r>
          </w:p>
        </w:tc>
        <w:tc>
          <w:tcPr>
            <w:tcW w:w="1559" w:type="dxa"/>
            <w:vAlign w:val="center"/>
          </w:tcPr>
          <w:p w14:paraId="7BF5B387" w14:textId="69F480B9" w:rsidR="001B6108" w:rsidRPr="002459EC" w:rsidRDefault="000858FB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E53134">
              <w:rPr>
                <w:rFonts w:ascii="Century Gothic" w:hAnsi="Century Gothic" w:cstheme="majorBidi"/>
                <w:sz w:val="18"/>
                <w:szCs w:val="18"/>
              </w:rPr>
              <w:t>5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/1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/2023</w:t>
            </w:r>
          </w:p>
        </w:tc>
        <w:tc>
          <w:tcPr>
            <w:tcW w:w="1418" w:type="dxa"/>
            <w:vAlign w:val="center"/>
          </w:tcPr>
          <w:p w14:paraId="1BF547A5" w14:textId="14C843CB" w:rsidR="001B6108" w:rsidRPr="002459EC" w:rsidRDefault="00E53134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02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/1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2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/2023</w:t>
            </w:r>
          </w:p>
        </w:tc>
        <w:tc>
          <w:tcPr>
            <w:tcW w:w="1559" w:type="dxa"/>
            <w:vAlign w:val="center"/>
          </w:tcPr>
          <w:p w14:paraId="2BCA3353" w14:textId="08A2B3A8" w:rsidR="001B6108" w:rsidRPr="002459EC" w:rsidRDefault="000858FB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E53134">
              <w:rPr>
                <w:rFonts w:ascii="Century Gothic" w:hAnsi="Century Gothic" w:cstheme="majorBidi"/>
                <w:sz w:val="18"/>
                <w:szCs w:val="18"/>
              </w:rPr>
              <w:t>7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/1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2</w:t>
            </w:r>
            <w:r w:rsidR="001B6108" w:rsidRPr="002459EC">
              <w:rPr>
                <w:rFonts w:ascii="Century Gothic" w:hAnsi="Century Gothic" w:cstheme="majorBidi"/>
                <w:sz w:val="18"/>
                <w:szCs w:val="18"/>
              </w:rPr>
              <w:t>/2023</w:t>
            </w:r>
          </w:p>
        </w:tc>
        <w:tc>
          <w:tcPr>
            <w:tcW w:w="1389" w:type="dxa"/>
            <w:vAlign w:val="center"/>
          </w:tcPr>
          <w:p w14:paraId="071FBB57" w14:textId="0CD8CE3C" w:rsidR="001B6108" w:rsidRPr="002459EC" w:rsidRDefault="001B6108" w:rsidP="000858FB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15 jours</w:t>
            </w:r>
          </w:p>
        </w:tc>
      </w:tr>
      <w:tr w:rsidR="00AF4DF7" w:rsidRPr="002459EC" w14:paraId="5634F87B" w14:textId="77777777" w:rsidTr="000858FB">
        <w:trPr>
          <w:trHeight w:val="1344"/>
        </w:trPr>
        <w:tc>
          <w:tcPr>
            <w:tcW w:w="1277" w:type="dxa"/>
            <w:vAlign w:val="center"/>
          </w:tcPr>
          <w:p w14:paraId="7955D0C0" w14:textId="71AAA20C" w:rsidR="00AF4DF7" w:rsidRDefault="00AF4DF7" w:rsidP="00AF4DF7">
            <w:pPr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03/F/LNTP/CPMP/2023</w:t>
            </w:r>
          </w:p>
        </w:tc>
        <w:tc>
          <w:tcPr>
            <w:tcW w:w="1843" w:type="dxa"/>
            <w:vAlign w:val="center"/>
          </w:tcPr>
          <w:p w14:paraId="6C3651D4" w14:textId="6203A784" w:rsidR="00AF4DF7" w:rsidRPr="002459EC" w:rsidRDefault="005C0EE6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Acquisition des équipements</w:t>
            </w:r>
            <w:r w:rsidR="00AF4DF7">
              <w:rPr>
                <w:rFonts w:ascii="Century Gothic" w:hAnsi="Century Gothic" w:cstheme="majorBidi"/>
                <w:sz w:val="18"/>
                <w:szCs w:val="18"/>
              </w:rPr>
              <w:t xml:space="preserve"> pour les mélanges bitumineux</w:t>
            </w:r>
            <w:r>
              <w:rPr>
                <w:rFonts w:ascii="Century Gothic" w:hAnsi="Century Gothic" w:cstheme="majorBid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 w:cstheme="majorBidi"/>
                <w:sz w:val="18"/>
                <w:szCs w:val="18"/>
              </w:rPr>
              <w:t>( Niveau</w:t>
            </w:r>
            <w:proofErr w:type="gramEnd"/>
            <w:r>
              <w:rPr>
                <w:rFonts w:ascii="Century Gothic" w:hAnsi="Century Gothic" w:cstheme="majorBidi"/>
                <w:sz w:val="18"/>
                <w:szCs w:val="18"/>
              </w:rPr>
              <w:t xml:space="preserve"> 2 )</w:t>
            </w:r>
          </w:p>
        </w:tc>
        <w:tc>
          <w:tcPr>
            <w:tcW w:w="1559" w:type="dxa"/>
            <w:vAlign w:val="center"/>
          </w:tcPr>
          <w:p w14:paraId="7AEE2A6C" w14:textId="793C23F2" w:rsidR="00AF4DF7" w:rsidRPr="002459EC" w:rsidRDefault="00AF4DF7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Direction LNTP</w:t>
            </w:r>
          </w:p>
        </w:tc>
        <w:tc>
          <w:tcPr>
            <w:tcW w:w="1417" w:type="dxa"/>
            <w:vAlign w:val="center"/>
          </w:tcPr>
          <w:p w14:paraId="1DDE6D8B" w14:textId="0E6712E4" w:rsidR="00AF4DF7" w:rsidRPr="002459EC" w:rsidRDefault="00AF4DF7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 xml:space="preserve">Budget 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LNTP</w:t>
            </w:r>
          </w:p>
        </w:tc>
        <w:tc>
          <w:tcPr>
            <w:tcW w:w="1560" w:type="dxa"/>
            <w:vAlign w:val="center"/>
          </w:tcPr>
          <w:p w14:paraId="791D2E28" w14:textId="7D39FCB6" w:rsidR="00AF4DF7" w:rsidRDefault="004847E5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F80AB5D" w14:textId="31F031F1" w:rsidR="00AF4DF7" w:rsidRPr="002459EC" w:rsidRDefault="00AF4DF7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2459EC">
              <w:rPr>
                <w:rFonts w:ascii="Century Gothic" w:hAnsi="Century Gothic" w:cstheme="majorBidi"/>
                <w:sz w:val="18"/>
                <w:szCs w:val="18"/>
              </w:rPr>
              <w:t>Fourniture</w:t>
            </w:r>
          </w:p>
        </w:tc>
        <w:tc>
          <w:tcPr>
            <w:tcW w:w="1559" w:type="dxa"/>
            <w:vAlign w:val="center"/>
          </w:tcPr>
          <w:p w14:paraId="363B1249" w14:textId="69C0B6A3" w:rsidR="00AF4DF7" w:rsidRPr="002459EC" w:rsidRDefault="009B1E34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 w:rsidRPr="009B1E34">
              <w:rPr>
                <w:rFonts w:ascii="Century Gothic" w:hAnsi="Century Gothic" w:cstheme="majorBidi"/>
                <w:sz w:val="18"/>
                <w:szCs w:val="18"/>
              </w:rPr>
              <w:t>Appel d’offres international ouvert.</w:t>
            </w:r>
            <w:r>
              <w:rPr>
                <w:rFonts w:ascii="Century Gothic" w:hAnsi="Century Gothic" w:cstheme="majorBidi"/>
                <w:sz w:val="18"/>
                <w:szCs w:val="18"/>
              </w:rPr>
              <w:t xml:space="preserve"> </w:t>
            </w:r>
            <w:r w:rsidR="005C0EE6">
              <w:rPr>
                <w:rFonts w:ascii="Century Gothic" w:hAnsi="Century Gothic" w:cstheme="majorBidi"/>
                <w:sz w:val="18"/>
                <w:szCs w:val="18"/>
              </w:rPr>
              <w:t>AO</w:t>
            </w:r>
            <w:r w:rsidR="00D16339">
              <w:rPr>
                <w:rFonts w:ascii="Century Gothic" w:hAnsi="Century Gothic" w:cstheme="majorBidi"/>
                <w:sz w:val="18"/>
                <w:szCs w:val="18"/>
              </w:rPr>
              <w:t>I</w:t>
            </w:r>
          </w:p>
        </w:tc>
        <w:tc>
          <w:tcPr>
            <w:tcW w:w="1559" w:type="dxa"/>
            <w:vAlign w:val="center"/>
          </w:tcPr>
          <w:p w14:paraId="13394BF8" w14:textId="78C7E539" w:rsidR="00AF4DF7" w:rsidRDefault="005C0EE6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10</w:t>
            </w:r>
            <w:r w:rsidR="00AF4DF7">
              <w:rPr>
                <w:rFonts w:ascii="Century Gothic" w:hAnsi="Century Gothic" w:cstheme="majorBidi"/>
                <w:sz w:val="18"/>
                <w:szCs w:val="18"/>
              </w:rPr>
              <w:t>/11/2023</w:t>
            </w:r>
          </w:p>
        </w:tc>
        <w:tc>
          <w:tcPr>
            <w:tcW w:w="1418" w:type="dxa"/>
            <w:vAlign w:val="center"/>
          </w:tcPr>
          <w:p w14:paraId="18242D95" w14:textId="642C7F79" w:rsidR="00AF4DF7" w:rsidRDefault="005C0EE6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10</w:t>
            </w:r>
            <w:r w:rsidR="00AF4DF7">
              <w:rPr>
                <w:rFonts w:ascii="Century Gothic" w:hAnsi="Century Gothic" w:cstheme="majorBidi"/>
                <w:sz w:val="18"/>
                <w:szCs w:val="18"/>
              </w:rPr>
              <w:t>/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01</w:t>
            </w:r>
            <w:r w:rsidR="00AF4DF7">
              <w:rPr>
                <w:rFonts w:ascii="Century Gothic" w:hAnsi="Century Gothic" w:cstheme="majorBidi"/>
                <w:sz w:val="18"/>
                <w:szCs w:val="18"/>
              </w:rPr>
              <w:t>/202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14:paraId="3EF5615B" w14:textId="05487826" w:rsidR="00AF4DF7" w:rsidRDefault="00AF4DF7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>1</w:t>
            </w:r>
            <w:r w:rsidR="005C0EE6">
              <w:rPr>
                <w:rFonts w:ascii="Century Gothic" w:hAnsi="Century Gothic" w:cstheme="majorBidi"/>
                <w:sz w:val="18"/>
                <w:szCs w:val="18"/>
              </w:rPr>
              <w:t>0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/</w:t>
            </w:r>
            <w:r w:rsidR="005C0EE6">
              <w:rPr>
                <w:rFonts w:ascii="Century Gothic" w:hAnsi="Century Gothic" w:cstheme="majorBidi"/>
                <w:sz w:val="18"/>
                <w:szCs w:val="18"/>
              </w:rPr>
              <w:t>06</w:t>
            </w:r>
            <w:r>
              <w:rPr>
                <w:rFonts w:ascii="Century Gothic" w:hAnsi="Century Gothic" w:cstheme="majorBidi"/>
                <w:sz w:val="18"/>
                <w:szCs w:val="18"/>
              </w:rPr>
              <w:t>/202</w:t>
            </w:r>
            <w:r w:rsidR="005C0EE6">
              <w:rPr>
                <w:rFonts w:ascii="Century Gothic" w:hAnsi="Century Gothic" w:cstheme="majorBidi"/>
                <w:sz w:val="18"/>
                <w:szCs w:val="18"/>
              </w:rPr>
              <w:t>4</w:t>
            </w:r>
          </w:p>
        </w:tc>
        <w:tc>
          <w:tcPr>
            <w:tcW w:w="1389" w:type="dxa"/>
            <w:vAlign w:val="center"/>
          </w:tcPr>
          <w:p w14:paraId="66A4AAAF" w14:textId="0031CF76" w:rsidR="00AF4DF7" w:rsidRPr="002459EC" w:rsidRDefault="005C0EE6" w:rsidP="00AF4DF7">
            <w:pPr>
              <w:jc w:val="center"/>
              <w:rPr>
                <w:rFonts w:ascii="Century Gothic" w:hAnsi="Century Gothic" w:cstheme="majorBidi"/>
                <w:sz w:val="18"/>
                <w:szCs w:val="18"/>
              </w:rPr>
            </w:pPr>
            <w:r>
              <w:rPr>
                <w:rFonts w:ascii="Century Gothic" w:hAnsi="Century Gothic" w:cstheme="majorBidi"/>
                <w:sz w:val="18"/>
                <w:szCs w:val="18"/>
              </w:rPr>
              <w:t xml:space="preserve">5 Mois </w:t>
            </w:r>
          </w:p>
        </w:tc>
      </w:tr>
    </w:tbl>
    <w:p w14:paraId="511F9FE7" w14:textId="77777777" w:rsidR="005632C6" w:rsidRPr="003C3865" w:rsidRDefault="005632C6" w:rsidP="005632C6">
      <w:pPr>
        <w:rPr>
          <w:rFonts w:ascii="Century Gothic" w:hAnsi="Century Gothic" w:cstheme="majorBidi"/>
          <w:sz w:val="20"/>
          <w:szCs w:val="20"/>
        </w:rPr>
      </w:pPr>
    </w:p>
    <w:p w14:paraId="454635F6" w14:textId="5F50FAD7" w:rsidR="005632C6" w:rsidRPr="003C3865" w:rsidRDefault="005632C6" w:rsidP="005632C6">
      <w:pPr>
        <w:tabs>
          <w:tab w:val="left" w:pos="11748"/>
        </w:tabs>
        <w:rPr>
          <w:rFonts w:ascii="Century Gothic" w:hAnsi="Century Gothic" w:cstheme="majorBidi"/>
          <w:sz w:val="20"/>
          <w:szCs w:val="20"/>
        </w:rPr>
      </w:pPr>
      <w:r>
        <w:rPr>
          <w:rFonts w:ascii="Century Gothic" w:hAnsi="Century Gothic" w:cstheme="majorBidi"/>
          <w:sz w:val="20"/>
          <w:szCs w:val="20"/>
        </w:rPr>
        <w:tab/>
        <w:t xml:space="preserve">Nouakchott, le </w:t>
      </w:r>
      <w:r w:rsidR="00E53134">
        <w:rPr>
          <w:rFonts w:ascii="Century Gothic" w:hAnsi="Century Gothic" w:cstheme="majorBidi"/>
          <w:sz w:val="20"/>
          <w:szCs w:val="20"/>
        </w:rPr>
        <w:t>2</w:t>
      </w:r>
      <w:r w:rsidR="00D52158">
        <w:rPr>
          <w:rFonts w:ascii="Century Gothic" w:hAnsi="Century Gothic" w:cstheme="majorBidi"/>
          <w:sz w:val="20"/>
          <w:szCs w:val="20"/>
        </w:rPr>
        <w:t>6</w:t>
      </w:r>
      <w:r>
        <w:rPr>
          <w:rFonts w:ascii="Century Gothic" w:hAnsi="Century Gothic" w:cstheme="majorBidi"/>
          <w:sz w:val="20"/>
          <w:szCs w:val="20"/>
        </w:rPr>
        <w:t>/</w:t>
      </w:r>
      <w:r w:rsidR="000C3233">
        <w:rPr>
          <w:rFonts w:ascii="Century Gothic" w:hAnsi="Century Gothic" w:cstheme="majorBidi"/>
          <w:sz w:val="20"/>
          <w:szCs w:val="20"/>
        </w:rPr>
        <w:t>10</w:t>
      </w:r>
      <w:r>
        <w:rPr>
          <w:rFonts w:ascii="Century Gothic" w:hAnsi="Century Gothic" w:cstheme="majorBidi"/>
          <w:sz w:val="20"/>
          <w:szCs w:val="20"/>
        </w:rPr>
        <w:t>/2023</w:t>
      </w:r>
    </w:p>
    <w:p w14:paraId="03149BCC" w14:textId="28B9DB25" w:rsidR="00F944C4" w:rsidRDefault="005632C6" w:rsidP="005632C6">
      <w:pPr>
        <w:ind w:left="11328" w:firstLine="708"/>
        <w:rPr>
          <w:rFonts w:ascii="Century Gothic" w:hAnsi="Century Gothic" w:cstheme="majorBidi"/>
          <w:b/>
          <w:bCs/>
          <w:sz w:val="20"/>
          <w:szCs w:val="20"/>
        </w:rPr>
      </w:pPr>
      <w:bookmarkStart w:id="0" w:name="_Hlk149230795"/>
      <w:r>
        <w:rPr>
          <w:rFonts w:ascii="Century Gothic" w:hAnsi="Century Gothic" w:cstheme="majorBidi"/>
          <w:b/>
          <w:bCs/>
          <w:sz w:val="20"/>
          <w:szCs w:val="20"/>
        </w:rPr>
        <w:t>La Directrice</w:t>
      </w:r>
      <w:r w:rsidR="007C2A95">
        <w:rPr>
          <w:rFonts w:ascii="Century Gothic" w:hAnsi="Century Gothic" w:cstheme="majorBidi"/>
          <w:b/>
          <w:bCs/>
          <w:sz w:val="20"/>
          <w:szCs w:val="20"/>
        </w:rPr>
        <w:t xml:space="preserve"> Générale</w:t>
      </w:r>
      <w:r>
        <w:rPr>
          <w:rFonts w:ascii="Century Gothic" w:hAnsi="Century Gothic" w:cstheme="majorBidi"/>
          <w:b/>
          <w:bCs/>
          <w:sz w:val="20"/>
          <w:szCs w:val="20"/>
        </w:rPr>
        <w:t xml:space="preserve"> </w:t>
      </w:r>
      <w:r w:rsidR="00D16339">
        <w:rPr>
          <w:rFonts w:ascii="Century Gothic" w:hAnsi="Century Gothic" w:cstheme="majorBidi"/>
          <w:b/>
          <w:bCs/>
          <w:sz w:val="20"/>
          <w:szCs w:val="20"/>
        </w:rPr>
        <w:t>Adjointe</w:t>
      </w:r>
    </w:p>
    <w:bookmarkEnd w:id="0"/>
    <w:p w14:paraId="4432BCA6" w14:textId="4FD21403" w:rsidR="00F944C4" w:rsidRPr="007C2A95" w:rsidRDefault="000E0DDD" w:rsidP="00D44970">
      <w:pPr>
        <w:ind w:left="11328" w:firstLine="708"/>
        <w:rPr>
          <w:rFonts w:ascii="Century Gothic" w:hAnsi="Century Gothic" w:cstheme="majorBidi"/>
          <w:b/>
          <w:bCs/>
          <w:sz w:val="20"/>
          <w:szCs w:val="20"/>
        </w:rPr>
      </w:pPr>
      <w:r>
        <w:rPr>
          <w:rFonts w:ascii="Century Gothic" w:hAnsi="Century Gothic" w:cstheme="majorBidi"/>
          <w:sz w:val="20"/>
          <w:szCs w:val="20"/>
        </w:rPr>
        <w:t xml:space="preserve"> </w:t>
      </w:r>
      <w:r w:rsidR="007C2A95">
        <w:rPr>
          <w:rFonts w:ascii="Century Gothic" w:hAnsi="Century Gothic" w:cstheme="majorBidi"/>
          <w:sz w:val="20"/>
          <w:szCs w:val="20"/>
        </w:rPr>
        <w:t xml:space="preserve">  </w:t>
      </w:r>
      <w:proofErr w:type="spellStart"/>
      <w:r w:rsidR="007C2A95" w:rsidRPr="007C2A95">
        <w:rPr>
          <w:rFonts w:ascii="Century Gothic" w:hAnsi="Century Gothic" w:cstheme="majorBidi"/>
          <w:b/>
          <w:bCs/>
          <w:sz w:val="20"/>
          <w:szCs w:val="20"/>
        </w:rPr>
        <w:t>Aminetou</w:t>
      </w:r>
      <w:proofErr w:type="spellEnd"/>
      <w:r w:rsidR="007C2A95" w:rsidRPr="007C2A95">
        <w:rPr>
          <w:rFonts w:ascii="Century Gothic" w:hAnsi="Century Gothic" w:cstheme="majorBidi"/>
          <w:b/>
          <w:bCs/>
          <w:sz w:val="20"/>
          <w:szCs w:val="20"/>
        </w:rPr>
        <w:t xml:space="preserve"> Mohamed </w:t>
      </w:r>
      <w:proofErr w:type="spellStart"/>
      <w:r w:rsidR="007C2A95" w:rsidRPr="007C2A95">
        <w:rPr>
          <w:rFonts w:ascii="Century Gothic" w:hAnsi="Century Gothic" w:cstheme="majorBidi"/>
          <w:b/>
          <w:bCs/>
          <w:sz w:val="20"/>
          <w:szCs w:val="20"/>
        </w:rPr>
        <w:t>Lemine</w:t>
      </w:r>
      <w:proofErr w:type="spellEnd"/>
      <w:r w:rsidR="007C2A95" w:rsidRPr="007C2A95">
        <w:rPr>
          <w:rFonts w:ascii="Century Gothic" w:hAnsi="Century Gothic" w:cstheme="majorBidi"/>
          <w:b/>
          <w:bCs/>
          <w:sz w:val="20"/>
          <w:szCs w:val="20"/>
        </w:rPr>
        <w:t xml:space="preserve"> </w:t>
      </w:r>
    </w:p>
    <w:sectPr w:rsidR="00F944C4" w:rsidRPr="007C2A95" w:rsidSect="00AA2BE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57E2" w14:textId="77777777" w:rsidR="001B2084" w:rsidRDefault="001B2084" w:rsidP="00491EC0">
      <w:pPr>
        <w:spacing w:after="0" w:line="240" w:lineRule="auto"/>
      </w:pPr>
      <w:r>
        <w:separator/>
      </w:r>
    </w:p>
  </w:endnote>
  <w:endnote w:type="continuationSeparator" w:id="0">
    <w:p w14:paraId="0C801CD5" w14:textId="77777777" w:rsidR="001B2084" w:rsidRDefault="001B2084" w:rsidP="0049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DA64" w14:textId="77777777" w:rsidR="001B2084" w:rsidRDefault="001B2084" w:rsidP="00491EC0">
      <w:pPr>
        <w:spacing w:after="0" w:line="240" w:lineRule="auto"/>
      </w:pPr>
      <w:r>
        <w:separator/>
      </w:r>
    </w:p>
  </w:footnote>
  <w:footnote w:type="continuationSeparator" w:id="0">
    <w:p w14:paraId="732D8138" w14:textId="77777777" w:rsidR="001B2084" w:rsidRDefault="001B2084" w:rsidP="0049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B508" w14:textId="77777777" w:rsidR="00491EC0" w:rsidRPr="003C3865" w:rsidRDefault="00491EC0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 w:rsidRPr="003C3865">
      <w:rPr>
        <w:rFonts w:ascii="Century Gothic" w:hAnsi="Century Gothic" w:cstheme="majorBidi"/>
        <w:sz w:val="24"/>
        <w:szCs w:val="24"/>
      </w:rPr>
      <w:t>REPUBLIQUE ISLAMIQUE DE MAURITANIE</w:t>
    </w:r>
  </w:p>
  <w:p w14:paraId="51E7B2EC" w14:textId="0930D8AC" w:rsidR="00491EC0" w:rsidRDefault="00BC7C43" w:rsidP="007D1B0C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>MINISTERE DE L’EQUIPEMENT ET DES TRANSPORTS</w:t>
    </w:r>
  </w:p>
  <w:p w14:paraId="165FC3CB" w14:textId="77777777" w:rsidR="00660453" w:rsidRDefault="00BC7C43" w:rsidP="00660453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>LABORATOIR</w:t>
    </w:r>
    <w:r w:rsidR="00660453">
      <w:rPr>
        <w:rFonts w:ascii="Century Gothic" w:hAnsi="Century Gothic" w:cstheme="majorBidi"/>
        <w:sz w:val="24"/>
        <w:szCs w:val="24"/>
      </w:rPr>
      <w:t>E</w:t>
    </w:r>
  </w:p>
  <w:p w14:paraId="6904B2AA" w14:textId="4C19D727" w:rsidR="00491EC0" w:rsidRPr="00491EC0" w:rsidRDefault="00BC7C43" w:rsidP="00660453">
    <w:pPr>
      <w:spacing w:line="240" w:lineRule="auto"/>
      <w:jc w:val="center"/>
      <w:rPr>
        <w:rFonts w:ascii="Century Gothic" w:hAnsi="Century Gothic" w:cstheme="majorBidi"/>
        <w:sz w:val="24"/>
        <w:szCs w:val="24"/>
      </w:rPr>
    </w:pPr>
    <w:r>
      <w:rPr>
        <w:rFonts w:ascii="Century Gothic" w:hAnsi="Century Gothic" w:cstheme="majorBidi"/>
        <w:sz w:val="24"/>
        <w:szCs w:val="24"/>
      </w:rPr>
      <w:t xml:space="preserve"> NATIONAL DES TRAVAUX PUBLICS - LNTP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5F"/>
    <w:rsid w:val="000035C5"/>
    <w:rsid w:val="000449CA"/>
    <w:rsid w:val="0005150B"/>
    <w:rsid w:val="000638E8"/>
    <w:rsid w:val="00082D38"/>
    <w:rsid w:val="000858FB"/>
    <w:rsid w:val="000C3233"/>
    <w:rsid w:val="000E06A2"/>
    <w:rsid w:val="000E0DDD"/>
    <w:rsid w:val="00102FC5"/>
    <w:rsid w:val="00120A0C"/>
    <w:rsid w:val="001227FF"/>
    <w:rsid w:val="00146976"/>
    <w:rsid w:val="00146EE8"/>
    <w:rsid w:val="00156100"/>
    <w:rsid w:val="001855F2"/>
    <w:rsid w:val="001914F3"/>
    <w:rsid w:val="001B2084"/>
    <w:rsid w:val="001B356D"/>
    <w:rsid w:val="001B6108"/>
    <w:rsid w:val="001C1481"/>
    <w:rsid w:val="001E1329"/>
    <w:rsid w:val="001E628A"/>
    <w:rsid w:val="002459EC"/>
    <w:rsid w:val="00250D63"/>
    <w:rsid w:val="002552FF"/>
    <w:rsid w:val="002842E1"/>
    <w:rsid w:val="002E35E0"/>
    <w:rsid w:val="00307EBB"/>
    <w:rsid w:val="00311A78"/>
    <w:rsid w:val="00317026"/>
    <w:rsid w:val="00320968"/>
    <w:rsid w:val="00341082"/>
    <w:rsid w:val="00341197"/>
    <w:rsid w:val="003613E1"/>
    <w:rsid w:val="0036199D"/>
    <w:rsid w:val="00366E0C"/>
    <w:rsid w:val="003B1FA1"/>
    <w:rsid w:val="003C3865"/>
    <w:rsid w:val="003F35AC"/>
    <w:rsid w:val="003F4082"/>
    <w:rsid w:val="00404CA4"/>
    <w:rsid w:val="0040530D"/>
    <w:rsid w:val="00435CE8"/>
    <w:rsid w:val="00460E50"/>
    <w:rsid w:val="00475A34"/>
    <w:rsid w:val="004847E5"/>
    <w:rsid w:val="00491EC0"/>
    <w:rsid w:val="004A3EA7"/>
    <w:rsid w:val="004D2578"/>
    <w:rsid w:val="00516332"/>
    <w:rsid w:val="0055587D"/>
    <w:rsid w:val="005632C6"/>
    <w:rsid w:val="005C0EE6"/>
    <w:rsid w:val="005C2B59"/>
    <w:rsid w:val="005D4210"/>
    <w:rsid w:val="005E4DAB"/>
    <w:rsid w:val="00660453"/>
    <w:rsid w:val="006E4E62"/>
    <w:rsid w:val="007407CE"/>
    <w:rsid w:val="00755F41"/>
    <w:rsid w:val="007911EB"/>
    <w:rsid w:val="007972B1"/>
    <w:rsid w:val="007C2A95"/>
    <w:rsid w:val="007C6781"/>
    <w:rsid w:val="007D1B0C"/>
    <w:rsid w:val="007D3C3B"/>
    <w:rsid w:val="007E22CE"/>
    <w:rsid w:val="00803BC5"/>
    <w:rsid w:val="00826C58"/>
    <w:rsid w:val="00837B83"/>
    <w:rsid w:val="00845109"/>
    <w:rsid w:val="00874E42"/>
    <w:rsid w:val="0089346D"/>
    <w:rsid w:val="008B4FD5"/>
    <w:rsid w:val="008E3B36"/>
    <w:rsid w:val="00913FE8"/>
    <w:rsid w:val="00927B5A"/>
    <w:rsid w:val="009306C0"/>
    <w:rsid w:val="009422F9"/>
    <w:rsid w:val="009922BC"/>
    <w:rsid w:val="009B1E34"/>
    <w:rsid w:val="009C4D2A"/>
    <w:rsid w:val="009D1067"/>
    <w:rsid w:val="00A12B7A"/>
    <w:rsid w:val="00A35B36"/>
    <w:rsid w:val="00A744D1"/>
    <w:rsid w:val="00A87338"/>
    <w:rsid w:val="00A9634D"/>
    <w:rsid w:val="00AA2BE9"/>
    <w:rsid w:val="00AC1622"/>
    <w:rsid w:val="00AF4DF7"/>
    <w:rsid w:val="00B342D3"/>
    <w:rsid w:val="00B434F4"/>
    <w:rsid w:val="00B51ED8"/>
    <w:rsid w:val="00B746DA"/>
    <w:rsid w:val="00B914D0"/>
    <w:rsid w:val="00BC7C43"/>
    <w:rsid w:val="00BF7B30"/>
    <w:rsid w:val="00C0605F"/>
    <w:rsid w:val="00CF51B2"/>
    <w:rsid w:val="00D16339"/>
    <w:rsid w:val="00D2662C"/>
    <w:rsid w:val="00D3188D"/>
    <w:rsid w:val="00D44970"/>
    <w:rsid w:val="00D52158"/>
    <w:rsid w:val="00D731CD"/>
    <w:rsid w:val="00DA638E"/>
    <w:rsid w:val="00DE2B13"/>
    <w:rsid w:val="00E2600F"/>
    <w:rsid w:val="00E30222"/>
    <w:rsid w:val="00E53134"/>
    <w:rsid w:val="00EB630F"/>
    <w:rsid w:val="00ED755E"/>
    <w:rsid w:val="00EF2A0D"/>
    <w:rsid w:val="00F92445"/>
    <w:rsid w:val="00F944C4"/>
    <w:rsid w:val="00FA6608"/>
    <w:rsid w:val="00FE08E7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32552"/>
  <w15:docId w15:val="{9642744F-B69F-45EF-9AEE-8489128F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60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D3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9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EC0"/>
  </w:style>
  <w:style w:type="paragraph" w:styleId="Pieddepage">
    <w:name w:val="footer"/>
    <w:basedOn w:val="Normal"/>
    <w:link w:val="PieddepageCar"/>
    <w:uiPriority w:val="99"/>
    <w:unhideWhenUsed/>
    <w:rsid w:val="0049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1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2023-10-23T16:29:00Z</cp:lastPrinted>
  <dcterms:created xsi:type="dcterms:W3CDTF">2023-11-03T09:22:00Z</dcterms:created>
  <dcterms:modified xsi:type="dcterms:W3CDTF">2023-11-03T09:22:00Z</dcterms:modified>
</cp:coreProperties>
</file>