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50" w:rsidRDefault="00020950" w:rsidP="00020950">
      <w:pPr>
        <w:jc w:val="center"/>
        <w:rPr>
          <w:rtl/>
        </w:rPr>
      </w:pPr>
    </w:p>
    <w:p w:rsidR="00020950" w:rsidRDefault="002971BF" w:rsidP="00020950">
      <w:pPr>
        <w:jc w:val="center"/>
      </w:pPr>
      <w:r w:rsidRPr="002971BF">
        <w:rPr>
          <w:b/>
          <w:bCs/>
          <w:noProof/>
          <w:sz w:val="36"/>
          <w:szCs w:val="36"/>
        </w:rPr>
        <w:pict>
          <v:shapetype id="_x0000_t202" coordsize="21600,21600" o:spt="202" path="m,l,21600r21600,l21600,xe">
            <v:stroke joinstyle="miter"/>
            <v:path gradientshapeok="t" o:connecttype="rect"/>
          </v:shapetype>
          <v:shape id="_x0000_s1042" type="#_x0000_t202" style="position:absolute;left:0;text-align:left;margin-left:-28.4pt;margin-top:10.55pt;width:243.3pt;height:19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6A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cTWZxx0Bm53AziaPZyDr+Oqh1tZfdNIyGVLxYZdKyXHltEa8gvtTf/s&#10;6oSjLch6/ChriEO3RjqgfaN6WzwoBwJ06NPDqTc2lwoOo3kQhwGYKrCFsyiZz2MXg2bH64PS5j2T&#10;PbKLHCtovoOnu1ttbDo0O7rYaEKWvOucADrx7AAcpxMIDletzabh+vmYBukqWSXEI9Fs5ZGgKLzr&#10;ckm8WRnO4+JdsVwW4U8bNyRZy+uaCRvmqK2Q/FnvDiqfVHFSl5Ydry2cTUmrzXrZKbSjoO3SfYeC&#10;nLn5z9NwRQAuLyiFEQluotQrZ8ncIyWJvXQeJF4QpjfpLCApKcrnlG65YP9OCY05TuMontT0W26B&#10;+15zo1nPDUyPjvc5Tk5ONLMaXInatdZQ3k3rs1LY9J9KAe0+Ntop1op0kqvZr/fT47DRrZrXsn4A&#10;CSsJAgMxwuSDRSvVD4xGmCI51t+3VDGMug8CnkEaEmLHjtuQeB7BRp1b1ucWKiqAyrHBaFouzTSq&#10;toPimxYiTQ9PyGt4Og13on7K6vDgYFI4boepZkfR+d55Pc3exS8AAAD//wMAUEsDBBQABgAIAAAA&#10;IQBVwPpM2gAAAAcBAAAPAAAAZHJzL2Rvd25yZXYueG1sTI7LTsMwEEX3SPyDNUjsqE1oUBsyqRCI&#10;LYjykNi58TSJiMdR7Dbh7xlWdHkfuveUm9n36khj7AIjXC8MKOI6uI4bhPe3p6sVqJgsO9sHJoQf&#10;irCpzs9KW7gw8Ssdt6lRMsKxsAhtSkOhdaxb8jYuwkAs2T6M3iaRY6PdaCcZ973OjLnV3nYsD60d&#10;6KGl+nt78Agfz/uvz6V5aR59PkxhNpr9WiNeXsz3d6ASzem/DH/4gg6VMO3CgV1UPcKNgCexc1CS&#10;LrO16B1Clq8M6KrUp/zVLwAAAP//AwBQSwECLQAUAAYACAAAACEAtoM4kv4AAADhAQAAEwAAAAAA&#10;AAAAAAAAAAAAAAAAW0NvbnRlbnRfVHlwZXNdLnhtbFBLAQItABQABgAIAAAAIQA4/SH/1gAAAJQB&#10;AAALAAAAAAAAAAAAAAAAAC8BAABfcmVscy8ucmVsc1BLAQItABQABgAIAAAAIQDd1c6AuQIAAMMF&#10;AAAOAAAAAAAAAAAAAAAAAC4CAABkcnMvZTJvRG9jLnhtbFBLAQItABQABgAIAAAAIQBVwPpM2gAA&#10;AAcBAAAPAAAAAAAAAAAAAAAAABMFAABkcnMvZG93bnJldi54bWxQSwUGAAAAAAQABADzAAAAGgYA&#10;AAAA&#10;" filled="f" stroked="f">
            <v:textbox>
              <w:txbxContent>
                <w:p w:rsidR="00FA507F" w:rsidRPr="00117953" w:rsidRDefault="00FA507F" w:rsidP="00020950">
                  <w:pPr>
                    <w:jc w:val="center"/>
                    <w:rPr>
                      <w:color w:val="000000"/>
                    </w:rPr>
                  </w:pPr>
                </w:p>
                <w:p w:rsidR="00FA507F" w:rsidRPr="00E4648C" w:rsidRDefault="00FA507F" w:rsidP="00020950">
                  <w:pPr>
                    <w:jc w:val="center"/>
                    <w:rPr>
                      <w:b/>
                      <w:color w:val="000000"/>
                    </w:rPr>
                  </w:pPr>
                  <w:r w:rsidRPr="00E4648C">
                    <w:rPr>
                      <w:b/>
                      <w:noProof/>
                      <w:color w:val="000000"/>
                      <w:lang w:eastAsia="fr-FR"/>
                    </w:rPr>
                    <w:drawing>
                      <wp:inline distT="0" distB="0" distL="0" distR="0">
                        <wp:extent cx="838200" cy="83820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FA507F" w:rsidRPr="00472EE7" w:rsidRDefault="00FA507F" w:rsidP="00020950">
                  <w:pPr>
                    <w:jc w:val="center"/>
                    <w:rPr>
                      <w:b/>
                      <w:color w:val="000000"/>
                      <w:sz w:val="40"/>
                      <w:szCs w:val="40"/>
                    </w:rPr>
                  </w:pPr>
                  <w:r w:rsidRPr="00472EE7">
                    <w:rPr>
                      <w:rFonts w:hint="cs"/>
                      <w:b/>
                      <w:color w:val="000000"/>
                      <w:sz w:val="40"/>
                      <w:szCs w:val="40"/>
                      <w:rtl/>
                    </w:rPr>
                    <w:t>الجمهورية الإسلامية الموريتانية</w:t>
                  </w:r>
                </w:p>
                <w:p w:rsidR="00FA507F" w:rsidRPr="00E4648C" w:rsidRDefault="00FA507F" w:rsidP="00020950">
                  <w:pPr>
                    <w:rPr>
                      <w:color w:val="000000"/>
                      <w:sz w:val="4"/>
                      <w:szCs w:val="4"/>
                    </w:rPr>
                  </w:pPr>
                </w:p>
                <w:p w:rsidR="00FA507F" w:rsidRPr="00472EE7" w:rsidRDefault="00FA507F" w:rsidP="00020950">
                  <w:pPr>
                    <w:jc w:val="center"/>
                    <w:rPr>
                      <w:b/>
                      <w:color w:val="000000"/>
                      <w:sz w:val="28"/>
                      <w:szCs w:val="28"/>
                    </w:rPr>
                  </w:pPr>
                  <w:r w:rsidRPr="00472EE7">
                    <w:rPr>
                      <w:rFonts w:hint="cs"/>
                      <w:b/>
                      <w:i/>
                      <w:iCs/>
                      <w:color w:val="000000"/>
                      <w:sz w:val="28"/>
                      <w:szCs w:val="28"/>
                      <w:rtl/>
                    </w:rPr>
                    <w:t>عدالة</w:t>
                  </w:r>
                  <w:r w:rsidRPr="00472EE7">
                    <w:rPr>
                      <w:b/>
                      <w:i/>
                      <w:iCs/>
                      <w:color w:val="000000"/>
                      <w:sz w:val="28"/>
                      <w:szCs w:val="28"/>
                    </w:rPr>
                    <w:t xml:space="preserve"> - </w:t>
                  </w:r>
                  <w:r w:rsidRPr="00472EE7">
                    <w:rPr>
                      <w:rFonts w:hint="cs"/>
                      <w:b/>
                      <w:i/>
                      <w:iCs/>
                      <w:color w:val="000000"/>
                      <w:sz w:val="28"/>
                      <w:szCs w:val="28"/>
                      <w:rtl/>
                    </w:rPr>
                    <w:t>إيحاء</w:t>
                  </w:r>
                  <w:r w:rsidRPr="00472EE7">
                    <w:rPr>
                      <w:b/>
                      <w:i/>
                      <w:iCs/>
                      <w:color w:val="000000"/>
                      <w:sz w:val="28"/>
                      <w:szCs w:val="28"/>
                    </w:rPr>
                    <w:t xml:space="preserve"> - </w:t>
                  </w:r>
                  <w:r w:rsidRPr="00472EE7">
                    <w:rPr>
                      <w:rFonts w:hint="cs"/>
                      <w:b/>
                      <w:i/>
                      <w:iCs/>
                      <w:color w:val="000000"/>
                      <w:sz w:val="28"/>
                      <w:szCs w:val="28"/>
                      <w:rtl/>
                    </w:rPr>
                    <w:t>شرف</w:t>
                  </w:r>
                </w:p>
              </w:txbxContent>
            </v:textbox>
          </v:shape>
        </w:pict>
      </w:r>
      <w:r>
        <w:rPr>
          <w:noProof/>
        </w:rPr>
        <w:pict>
          <v:rect id="_x0000_s1040" style="position:absolute;left:0;text-align:left;margin-left:-75.4pt;margin-top:-62.2pt;width:602.1pt;height:839.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RqggIAAAoFAAAOAAAAZHJzL2Uyb0RvYy54bWysVNuO0zAQfUfiHyy/d3NRmjRR09VeCEJa&#10;YMXCB7iO01g4trHdpsuKf2fstN0u8IAQeXA89vj4zJwZLy/3g0A7ZixXssbJRYwRk1S1XG5q/OVz&#10;M1tgZB2RLRFKsho/MosvV69fLUddsVT1SrTMIACRthp1jXvndBVFlvZsIPZCaSZhs1NmIA5Ms4la&#10;Q0ZAH0SUxnEejcq02ijKrIXV22kTrwJ+1zHqPnadZQ6JGgM3F0YTxrUfo9WSVBtDdM/pgQb5BxYD&#10;4RIuPUHdEkfQ1vDfoAZOjbKqcxdUDZHqOk5ZiAGiSeJfonnoiWYhFkiO1ac02f8HSz/s7g3iLWhX&#10;YCTJABp9gqwRuREMpYlP0KhtBX4P+t74EK2+U/SrRVLd9ODGroxRY89IC7SCf/TigDcsHEXr8b1q&#10;AZ5snQq52ndm8ICQBbQPkjyeJGF7hygsFnmW5wUoR2EvifP5IivmnlREquN5bax7y9SA/KTGBugH&#10;fLK7s25yPboE/krwtuFCBMNs1jfCoB2BAmnCd0C3525Cemep/LEJcVoBmnCH3/OEg+BPZZJm8XVa&#10;zpp8UcyyJpvPyiJezOKkvC7zOCuz2+aHJ5hkVc/blsk7Ltmx+JLs78Q9tMFUNqH80Fjjcp7OQ+wv&#10;2NvzIOPw/SnIgTvoRcGHGi9OTqTy0r6RLYRNKke4mObRS/pBEMjB8R+yEgrBaz/VkNuv94DiC2Kt&#10;2kcoCaNALxAXHhCY9Mp8x2iEZqyx/bYlhmEk3kkoqzLJMt+9wcjmRQqGOd9Zn+8QSQGqxg6jaXrj&#10;po7fasM3PdyUTDnSV1CKDQ818swKQvAGNFwI5vA4+I4+t4PX8xO2+gkAAP//AwBQSwMEFAAGAAgA&#10;AAAhAC0XXBnhAAAADwEAAA8AAABkcnMvZG93bnJldi54bWxMj8FOhDAQhu8mvkMzJt52W1ZQFikb&#10;FT3swcOuPEChlZKlU0LLgm9vOentm8yff77JD4vpyVWNrrPIIdoyIAobKztsOVRfH5sUiPMCpegt&#10;Kg4/ysGhuL3JRSbtjCd1PfuWhBJ0meCgvR8ySl2jlRFuaweFYfdtRyN8GMeWylHModz0dMfYIzWi&#10;w3BBi0G9adVczpPhcEnLumzm0+u0nz/1+z6tyuNTxfn93fLyDMSrxf+FYdUP6lAEp9pOKB3pOWyi&#10;hAV3v9IujoGsGZY8BKoDJUkcAS1y+v+P4hcAAP//AwBQSwECLQAUAAYACAAAACEAtoM4kv4AAADh&#10;AQAAEwAAAAAAAAAAAAAAAAAAAAAAW0NvbnRlbnRfVHlwZXNdLnhtbFBLAQItABQABgAIAAAAIQA4&#10;/SH/1gAAAJQBAAALAAAAAAAAAAAAAAAAAC8BAABfcmVscy8ucmVsc1BLAQItABQABgAIAAAAIQA4&#10;AURqggIAAAoFAAAOAAAAAAAAAAAAAAAAAC4CAABkcnMvZTJvRG9jLnhtbFBLAQItABQABgAIAAAA&#10;IQAtF1wZ4QAAAA8BAAAPAAAAAAAAAAAAAAAAANwEAABkcnMvZG93bnJldi54bWxQSwUGAAAAAAQA&#10;BADzAAAA6gUAAAAA&#10;" stroked="f">
            <v:textbox style="mso-fit-shape-to-text:t">
              <w:txbxContent>
                <w:p w:rsidR="00FA507F" w:rsidRPr="00F10EF8" w:rsidRDefault="00FA507F" w:rsidP="00020950"/>
              </w:txbxContent>
            </v:textbox>
          </v:rect>
        </w:pict>
      </w:r>
    </w:p>
    <w:p w:rsidR="00020950" w:rsidRDefault="002971BF" w:rsidP="00020950">
      <w:pPr>
        <w:jc w:val="center"/>
      </w:pPr>
      <w:r w:rsidRPr="002971BF">
        <w:rPr>
          <w:b/>
          <w:bCs/>
          <w:noProof/>
          <w:sz w:val="36"/>
          <w:szCs w:val="36"/>
        </w:rPr>
        <w:pict>
          <v:shape id="_x0000_s1041" type="#_x0000_t202" style="position:absolute;left:0;text-align:left;margin-left:330.75pt;margin-top:6pt;width:94.7pt;height:76.1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A1tQIAAMA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pHMBK0gx49sNGgWzmi6NLWZ+h1Cm73PTiaEc7B13HV/Z0sv2sk5KqhYstulJJDw2gF+YX2pn9y&#10;dcLRFmQzfJIVxKGPRjqgsVadLR6UAwE69Onp2BubS2lDRkEUJ2AqwZbE8zCYuRA0PdzulTYfmOyQ&#10;XWRYQe8dOt3daWOzoenBxQYTsuBt6/rfirMDcJxOIDZctTabhWvnzyRI1ov1gngkitceCfLcuylW&#10;xIuLcD7LL/PVKg+fbdyQpA2vKiZsmIO0QvJnrduLfBLFUVxatryycDYlrbabVavQjoK0C/ftC3Li&#10;5p+n4YoAXF5RCiMS3EaJV8SLuUcKMvOSebDwgjC5TeKAJCQvzindccH+nRIaoJOzaDaJ6bfcAve9&#10;5UbTjhsYHi3vMrw4OtHUSnAtKtdaQ3k7rU9KYdN/KQW0+9BoJ1ir0UmtZtyM7m1ENroV80ZWT6Bg&#10;JUFgoEUYfLBopPqB0QBDJMMCphxG7UcBbyAJCbEzx23IbB7BRp1aNqcWKkoAyrDBaFquzDSnHnvF&#10;tw3EOby6G3g3BXeSfslp/9pgTDhm+5Fm59Dp3nm9DN7lLwAAAP//AwBQSwMEFAAGAAgAAAAhAORq&#10;0rTdAAAACgEAAA8AAABkcnMvZG93bnJldi54bWxMj8FOwzAQRO9I/IO1SNyondBEaYhToQJnoPAB&#10;brwkIfE6it028PUsJzjuzNPsTLVd3ChOOIfek4ZkpUAgNd721Gp4f3u6KUCEaMia0RNq+MIA2/ry&#10;ojKl9Wd6xdM+toJDKJRGQxfjVEoZmg6dCSs/IbH34WdnIp9zK+1szhzuRpkqlUtneuIPnZlw12Ez&#10;7I9OQ6Hc8zBs0pfg1t9J1u0e/OP0qfX11XJ/ByLiEv9g+K3P1aHmTgd/JBvEqCHPk4xRNlLexECR&#10;qQ2IAwv5+hZkXcn/E+ofAAAA//8DAFBLAQItABQABgAIAAAAIQC2gziS/gAAAOEBAAATAAAAAAAA&#10;AAAAAAAAAAAAAABbQ29udGVudF9UeXBlc10ueG1sUEsBAi0AFAAGAAgAAAAhADj9If/WAAAAlAEA&#10;AAsAAAAAAAAAAAAAAAAALwEAAF9yZWxzLy5yZWxzUEsBAi0AFAAGAAgAAAAhAEMiADW1AgAAwAUA&#10;AA4AAAAAAAAAAAAAAAAALgIAAGRycy9lMm9Eb2MueG1sUEsBAi0AFAAGAAgAAAAhAORq0rTdAAAA&#10;CgEAAA8AAAAAAAAAAAAAAAAADwUAAGRycy9kb3ducmV2LnhtbFBLBQYAAAAABAAEAPMAAAAZBgAA&#10;AAA=&#10;" filled="f" stroked="f">
            <v:textbox style="mso-next-textbox:#_x0000_s1041;mso-fit-shape-to-text:t">
              <w:txbxContent>
                <w:p w:rsidR="00FA507F" w:rsidRPr="00531EE6" w:rsidRDefault="00FA507F" w:rsidP="00020950">
                  <w:pPr>
                    <w:jc w:val="center"/>
                    <w:rPr>
                      <w:rFonts w:ascii="Book Antiqua" w:hAnsi="Book Antiqua"/>
                      <w:color w:val="0070C0"/>
                      <w:sz w:val="16"/>
                      <w:szCs w:val="16"/>
                    </w:rPr>
                  </w:pPr>
                  <w:r w:rsidRPr="00907876">
                    <w:rPr>
                      <w:noProof/>
                      <w:lang w:eastAsia="fr-FR"/>
                    </w:rPr>
                    <w:drawing>
                      <wp:inline distT="0" distB="0" distL="0" distR="0">
                        <wp:extent cx="1019175" cy="8763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b="29231"/>
                                <a:stretch>
                                  <a:fillRect/>
                                </a:stretch>
                              </pic:blipFill>
                              <pic:spPr bwMode="auto">
                                <a:xfrm>
                                  <a:off x="0" y="0"/>
                                  <a:ext cx="1019175" cy="876300"/>
                                </a:xfrm>
                                <a:prstGeom prst="rect">
                                  <a:avLst/>
                                </a:prstGeom>
                                <a:noFill/>
                                <a:ln>
                                  <a:noFill/>
                                </a:ln>
                              </pic:spPr>
                            </pic:pic>
                          </a:graphicData>
                        </a:graphic>
                      </wp:inline>
                    </w:drawing>
                  </w:r>
                </w:p>
              </w:txbxContent>
            </v:textbox>
          </v:shape>
        </w:pict>
      </w:r>
    </w:p>
    <w:p w:rsidR="00020950" w:rsidRDefault="00020950" w:rsidP="00020950">
      <w:pPr>
        <w:jc w:val="center"/>
        <w:rPr>
          <w:rtl/>
        </w:rPr>
      </w:pPr>
    </w:p>
    <w:p w:rsidR="00020950" w:rsidRDefault="00020950" w:rsidP="00020950">
      <w:pPr>
        <w:jc w:val="center"/>
        <w:rPr>
          <w:b/>
          <w:bCs/>
          <w:sz w:val="36"/>
          <w:szCs w:val="36"/>
        </w:rPr>
      </w:pPr>
    </w:p>
    <w:p w:rsidR="00020950" w:rsidRDefault="002971BF" w:rsidP="00020950">
      <w:pPr>
        <w:jc w:val="center"/>
        <w:rPr>
          <w:b/>
          <w:bCs/>
          <w:sz w:val="36"/>
          <w:szCs w:val="36"/>
        </w:rPr>
      </w:pPr>
      <w:r>
        <w:rPr>
          <w:b/>
          <w:bCs/>
          <w:noProof/>
          <w:sz w:val="36"/>
          <w:szCs w:val="36"/>
        </w:rPr>
        <w:pict>
          <v:shape id="_x0000_s1043" type="#_x0000_t202" style="position:absolute;left:0;text-align:left;margin-left:238.15pt;margin-top:.35pt;width:277.5pt;height:85.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S5vAIAAMIFAAAOAAAAZHJzL2Uyb0RvYy54bWysVNtu2zAMfR+wfxD07voSOYmNOkUbx8OA&#10;7gK0+wDFlmNhtuRJSpyu2L+PknNr+zJs84MhidQRD3nI65t916IdU5pLkeHwKsCIiVJWXGwy/O2x&#10;8OYYaUNFRVspWIafmMY3i/fvroc+ZZFsZFsxhQBE6HToM9wY06e+r8uGdVRfyZ4JMNZSddTAVm38&#10;StEB0LvWj4Jg6g9SVb2SJdMaTvPRiBcOv65Zab7UtWYGtRmG2Iz7K/df27+/uKbpRtG+4eUhDPoX&#10;UXSUC3j0BJVTQ9FW8TdQHS+V1LI2V6XsfFnXvGSOA7AJg1dsHhraM8cFkqP7U5r0/4MtP+++KsQr&#10;qN0EI0E7qNEj2xt0J/coim1+hl6n4PbQg6PZwzn4Oq66v5fld42EXDZUbNitUnJoGK0gvtDe9C+u&#10;jjjagqyHT7KCd+jWSAe0r1VnkwfpQIAOdXo61cbGUsLhJI5IFIOpBBtJ4kngiufT9Hi7V9p8YLJD&#10;dpFhBbV36HR3r42NhqZHF/uYkAVvW1f/Vrw4AMfxBN6Gq9Zmo3DlfE6CZDVfzYlHounKI0Gee7fF&#10;knjTIpzF+SRfLvPwl303JGnDq4oJ+8xRWiH5s9IdRD6K4iQuLVteWTgbklab9bJVaEdB2oX7XM7B&#10;cnbzX4bhkgBcXlEKIxLcRYlXTOczjxQk9pJZMPeCMLlLpgFJSF68pHTPBft3SmjIcBKDyBydc9Cv&#10;uAXue8uNph03MDxa3mV4fnKiqZXgSlSutIbydlxfpMKGf04FlPtYaCdYq9FRrWa/3rvemBz7YC2r&#10;J1CwkiAw0CIMPlg0Uv3EaIAhkmH9Y0sVw6j9KKALkpAQO3XchsSzCDbq0rK+tFBRAlSGDUbjcmnG&#10;SbXtFd808NLYd0LeQufU3InattgY1aHfYFA4boehZifR5d55nUfv4jcAAAD//wMAUEsDBBQABgAI&#10;AAAAIQDbqTu73gAAAAsBAAAPAAAAZHJzL2Rvd25yZXYueG1sTI/NTsMwEITvSLyDtUjcqB0SCg1x&#10;KgTiSkX5kXpz420SEa+j2G3C23dzgtPOakez3xTryXXihENoPWlIFgoEUuVtS7WGz4/XmwcQIRqy&#10;pvOEGn4xwLq8vChMbv1I73jaxlpwCIXcaGhi7HMpQ9WgM2HheyS+HfzgTOR1qKUdzMjhrpO3Si2l&#10;My3xh8b0+Nxg9bM9Og1fb4fdd6Y29Yu760c/KUluJbW+vpqeHkFEnOKfGWZ8RoeSmfb+SDaITkN2&#10;v0zZqiGd52xQacJqzyrJUpBlIf93KM8AAAD//wMAUEsBAi0AFAAGAAgAAAAhALaDOJL+AAAA4QEA&#10;ABMAAAAAAAAAAAAAAAAAAAAAAFtDb250ZW50X1R5cGVzXS54bWxQSwECLQAUAAYACAAAACEAOP0h&#10;/9YAAACUAQAACwAAAAAAAAAAAAAAAAAvAQAAX3JlbHMvLnJlbHNQSwECLQAUAAYACAAAACEANSd0&#10;ubwCAADCBQAADgAAAAAAAAAAAAAAAAAuAgAAZHJzL2Uyb0RvYy54bWxQSwECLQAUAAYACAAAACEA&#10;26k7u94AAAALAQAADwAAAAAAAAAAAAAAAAAWBQAAZHJzL2Rvd25yZXYueG1sUEsFBgAAAAAEAAQA&#10;8wAAACEGAAAAAA==&#10;" filled="f" stroked="f">
            <v:textbox>
              <w:txbxContent>
                <w:p w:rsidR="00FA507F" w:rsidRPr="00776240" w:rsidRDefault="00FA507F" w:rsidP="00020950">
                  <w:pPr>
                    <w:jc w:val="center"/>
                    <w:rPr>
                      <w:b/>
                      <w:color w:val="000000"/>
                      <w:sz w:val="44"/>
                      <w:szCs w:val="44"/>
                    </w:rPr>
                  </w:pPr>
                  <w:r w:rsidRPr="00776240">
                    <w:rPr>
                      <w:rFonts w:hint="cs"/>
                      <w:b/>
                      <w:color w:val="000000"/>
                      <w:sz w:val="44"/>
                      <w:szCs w:val="44"/>
                      <w:rtl/>
                    </w:rPr>
                    <w:t>سلطة تنظيم الصفقات العمومية</w:t>
                  </w:r>
                </w:p>
                <w:p w:rsidR="00FA507F" w:rsidRPr="00472EE7" w:rsidRDefault="00FA507F" w:rsidP="00020950">
                  <w:pPr>
                    <w:jc w:val="center"/>
                    <w:rPr>
                      <w:b/>
                      <w:iCs/>
                      <w:color w:val="000000"/>
                      <w:sz w:val="32"/>
                      <w:szCs w:val="32"/>
                    </w:rPr>
                  </w:pPr>
                  <w:r w:rsidRPr="00472EE7">
                    <w:rPr>
                      <w:b/>
                      <w:iCs/>
                      <w:color w:val="000000"/>
                      <w:sz w:val="32"/>
                      <w:szCs w:val="32"/>
                    </w:rPr>
                    <w:t>ARMP</w:t>
                  </w:r>
                </w:p>
                <w:p w:rsidR="00FA507F" w:rsidRDefault="00FA507F" w:rsidP="00020950"/>
              </w:txbxContent>
            </v:textbox>
          </v:shape>
        </w:pict>
      </w:r>
    </w:p>
    <w:p w:rsidR="00020950" w:rsidRDefault="00020950" w:rsidP="00020950">
      <w:pPr>
        <w:jc w:val="center"/>
        <w:rPr>
          <w:b/>
          <w:bCs/>
          <w:sz w:val="36"/>
          <w:szCs w:val="36"/>
        </w:rPr>
      </w:pPr>
    </w:p>
    <w:p w:rsidR="00020950" w:rsidRDefault="00020950" w:rsidP="00020950">
      <w:pPr>
        <w:jc w:val="both"/>
        <w:rPr>
          <w:b/>
          <w:bCs/>
          <w:sz w:val="40"/>
          <w:szCs w:val="28"/>
        </w:rPr>
      </w:pPr>
    </w:p>
    <w:p w:rsidR="00020950" w:rsidRDefault="00020950" w:rsidP="00020950">
      <w:pPr>
        <w:jc w:val="both"/>
        <w:rPr>
          <w:b/>
          <w:bCs/>
          <w:sz w:val="40"/>
          <w:szCs w:val="28"/>
        </w:rPr>
      </w:pPr>
    </w:p>
    <w:p w:rsidR="00020950" w:rsidRDefault="00020950" w:rsidP="00020950">
      <w:pPr>
        <w:jc w:val="both"/>
        <w:rPr>
          <w:b/>
          <w:bCs/>
          <w:sz w:val="40"/>
          <w:szCs w:val="28"/>
        </w:rPr>
      </w:pPr>
    </w:p>
    <w:p w:rsidR="00020950" w:rsidRDefault="00020950" w:rsidP="00020950">
      <w:pPr>
        <w:jc w:val="both"/>
        <w:rPr>
          <w:b/>
          <w:bCs/>
          <w:sz w:val="40"/>
          <w:szCs w:val="28"/>
        </w:rPr>
      </w:pPr>
    </w:p>
    <w:p w:rsidR="00020950" w:rsidRDefault="00020950" w:rsidP="00020950">
      <w:pPr>
        <w:jc w:val="both"/>
        <w:rPr>
          <w:b/>
          <w:bCs/>
          <w:sz w:val="40"/>
          <w:szCs w:val="28"/>
        </w:rPr>
      </w:pPr>
    </w:p>
    <w:p w:rsidR="00020950" w:rsidRPr="00776240" w:rsidRDefault="00020950" w:rsidP="00227B76">
      <w:pPr>
        <w:bidi/>
        <w:jc w:val="center"/>
        <w:rPr>
          <w:b/>
          <w:bCs/>
          <w:sz w:val="44"/>
          <w:szCs w:val="44"/>
          <w:rtl/>
        </w:rPr>
      </w:pPr>
      <w:r w:rsidRPr="00776240">
        <w:rPr>
          <w:rFonts w:hint="cs"/>
          <w:b/>
          <w:bCs/>
          <w:sz w:val="44"/>
          <w:szCs w:val="44"/>
          <w:rtl/>
        </w:rPr>
        <w:t xml:space="preserve">الدليل الإجرائي </w:t>
      </w:r>
      <w:r w:rsidR="00227B76">
        <w:rPr>
          <w:rFonts w:hint="cs"/>
          <w:b/>
          <w:bCs/>
          <w:sz w:val="44"/>
          <w:szCs w:val="44"/>
          <w:rtl/>
        </w:rPr>
        <w:t>للنفقات الأقل من عتبة</w:t>
      </w:r>
      <w:r w:rsidRPr="00776240">
        <w:rPr>
          <w:rFonts w:hint="cs"/>
          <w:b/>
          <w:bCs/>
          <w:sz w:val="44"/>
          <w:szCs w:val="44"/>
          <w:rtl/>
        </w:rPr>
        <w:t xml:space="preserve"> إبرام الصفقات العمومية</w:t>
      </w:r>
    </w:p>
    <w:p w:rsidR="00020950" w:rsidRDefault="00020950" w:rsidP="00020950">
      <w:pPr>
        <w:jc w:val="center"/>
        <w:rPr>
          <w:b/>
          <w:bCs/>
          <w:sz w:val="36"/>
          <w:szCs w:val="36"/>
        </w:rPr>
      </w:pPr>
    </w:p>
    <w:p w:rsidR="00020950" w:rsidRDefault="00020950" w:rsidP="00020950">
      <w:pPr>
        <w:jc w:val="center"/>
        <w:rPr>
          <w:b/>
          <w:bCs/>
          <w:sz w:val="36"/>
          <w:szCs w:val="36"/>
        </w:rPr>
      </w:pPr>
    </w:p>
    <w:p w:rsidR="00124666" w:rsidRDefault="00124666" w:rsidP="00020950">
      <w:pPr>
        <w:jc w:val="center"/>
        <w:rPr>
          <w:b/>
          <w:bCs/>
          <w:sz w:val="36"/>
          <w:szCs w:val="36"/>
        </w:rPr>
      </w:pPr>
    </w:p>
    <w:p w:rsidR="00124666" w:rsidRDefault="00124666" w:rsidP="00020950">
      <w:pPr>
        <w:jc w:val="center"/>
        <w:rPr>
          <w:b/>
          <w:bCs/>
          <w:sz w:val="36"/>
          <w:szCs w:val="36"/>
        </w:rPr>
      </w:pPr>
    </w:p>
    <w:p w:rsidR="00124666" w:rsidRDefault="00124666" w:rsidP="00020950">
      <w:pPr>
        <w:jc w:val="center"/>
        <w:rPr>
          <w:b/>
          <w:bCs/>
          <w:sz w:val="36"/>
          <w:szCs w:val="36"/>
        </w:rPr>
      </w:pPr>
    </w:p>
    <w:p w:rsidR="00020950" w:rsidRPr="00776240" w:rsidRDefault="002971BF" w:rsidP="00020950">
      <w:pPr>
        <w:pStyle w:val="Titre1"/>
        <w:rPr>
          <w:sz w:val="32"/>
          <w:szCs w:val="32"/>
        </w:rPr>
      </w:pPr>
      <w:r w:rsidRPr="002971BF">
        <w:rPr>
          <w:noProof/>
          <w:color w:val="C0504D" w:themeColor="accent2"/>
          <w:sz w:val="32"/>
          <w:szCs w:val="32"/>
          <w:lang w:eastAsia="en-US"/>
        </w:rPr>
        <w:pict>
          <v:shape id="_x0000_s1045" type="#_x0000_t202" style="position:absolute;left:0;text-align:left;margin-left:149.4pt;margin-top:248.55pt;width:185.8pt;height:24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ZtRAIAAIYEAAAOAAAAZHJzL2Uyb0RvYy54bWysVEtv2zAMvg/YfxB0X+w81xpxiqxFhgFB&#10;WyAdCuymyHJsTBI1SYnd/fpSsp0G3U7DLjIlfnx+pJc3rZLkJKyrQed0PEopEZpDUetDTr8/bT5d&#10;UeI80wWToEVOX4SjN6uPH5aNycQEKpCFsASdaJc1JqeV9yZLEscroZgbgREalSVYxTxe7SEpLGvQ&#10;u5LJJE0XSQO2MBa4cA5f7zolXUX/ZSm4fyhLJzyROcXcfDxtPPfhTFZLlh0sM1XN+zTYP2ShWK0x&#10;6NnVHfOMHG39hytVcwsOSj/ioBIoy5qLWANWM07fVbOrmBGxFmyOM+c2uf/nlt+fHi2pC+RuQYlm&#10;Cjn6gUyRQhAvWi8IvmOTGuMyxO4Mon37BVo0iAU7swX+0yEkucB0Bg7RoSltaVX4YrkEDZGHl3Pv&#10;MQbh+DiZzq8XC1Rx1E3T2VUayUnerI11/qsARYKQU4vcxgzYaet8iM+yARKCadjUUkZ+pSZNThfT&#10;eRoNzhq0kDpgRZyU3k0oo8s8SL7dt7E/s6ENeyhesAsWumFyhm9qzGjLnH9kFqcHi8CN8A94lBIw&#10;MvQSJRXY3397D3gkFbWUNDiNOXW/jswKSuQ3jXRfj2ezML7xMpt/nuDFXmr2lxp9VLeAAz/G3TM8&#10;igHv5SCWFtQzLs46REUV0xxj59QP4q3vdgQXj4v1OoJwYA3zW70zfCA/9PupfWbW9KSEkbmHYW5Z&#10;9o6bDtuxsz56KOtIXOhz19V+inDYI5/9YoZturxH1NvvY/UKAAD//wMAUEsDBBQABgAIAAAAIQAv&#10;cDMZ4gAAAAsBAAAPAAAAZHJzL2Rvd25yZXYueG1sTI9PS8NAFMTvgt9heYI3u0lJmzTmpRTRiyDS&#10;WhBvr9k1G90/cXfbxm/vetLjMMPMb5r1ZDQ7SR8GZxHyWQZM2s6JwfYI+5eHmwpYiGQFaWclwrcM&#10;sG4vLxqqhTvbrTztYs9SiQ01IagYx5rz0ClpKMzcKG3y3p03FJP0PReezqncaD7PsiU3NNi0oGiU&#10;d0p2n7ujQSirN6E+/OO0f33afKnnket74ojXV9PmFliUU/wLwy9+Qoc2MR3c0YrANMJ8VSX0iFCs&#10;yhxYSizLrAB2QFgUixx42/D/H9ofAAAA//8DAFBLAQItABQABgAIAAAAIQC2gziS/gAAAOEBAAAT&#10;AAAAAAAAAAAAAAAAAAAAAABbQ29udGVudF9UeXBlc10ueG1sUEsBAi0AFAAGAAgAAAAhADj9If/W&#10;AAAAlAEAAAsAAAAAAAAAAAAAAAAALwEAAF9yZWxzLy5yZWxzUEsBAi0AFAAGAAgAAAAhAGfrFm1E&#10;AgAAhgQAAA4AAAAAAAAAAAAAAAAALgIAAGRycy9lMm9Eb2MueG1sUEsBAi0AFAAGAAgAAAAhAC9w&#10;MxniAAAACwEAAA8AAAAAAAAAAAAAAAAAngQAAGRycy9kb3ducmV2LnhtbFBLBQYAAAAABAAEAPMA&#10;AACtBQAAAAA=&#10;" filled="f" stroked="f" strokeweight=".5pt">
            <v:path arrowok="t"/>
            <v:textbox>
              <w:txbxContent>
                <w:p w:rsidR="00FA507F" w:rsidRPr="00F10EF8" w:rsidRDefault="00FA507F" w:rsidP="00020950">
                  <w:pPr>
                    <w:jc w:val="center"/>
                    <w:rPr>
                      <w:color w:val="4F81BD" w:themeColor="accent1"/>
                      <w:sz w:val="32"/>
                      <w:szCs w:val="32"/>
                    </w:rPr>
                  </w:pPr>
                  <w:r w:rsidRPr="00F10EF8">
                    <w:rPr>
                      <w:rFonts w:hint="cs"/>
                      <w:b/>
                      <w:color w:val="4F81BD" w:themeColor="accent1"/>
                      <w:sz w:val="32"/>
                      <w:szCs w:val="32"/>
                      <w:rtl/>
                    </w:rPr>
                    <w:t>فبراير 2021</w:t>
                  </w:r>
                </w:p>
              </w:txbxContent>
            </v:textbox>
          </v:shape>
        </w:pict>
      </w:r>
      <w:r w:rsidR="004A6AFB">
        <w:rPr>
          <w:rFonts w:hint="cs"/>
          <w:noProof/>
          <w:color w:val="C0504D" w:themeColor="accent2"/>
          <w:sz w:val="32"/>
          <w:szCs w:val="32"/>
          <w:rtl/>
          <w:lang w:eastAsia="en-US"/>
        </w:rPr>
        <w:t>إبــريل</w:t>
      </w:r>
      <w:r w:rsidR="004A6AFB" w:rsidRPr="00776240">
        <w:rPr>
          <w:rFonts w:hint="cs"/>
          <w:sz w:val="32"/>
          <w:szCs w:val="32"/>
          <w:rtl/>
        </w:rPr>
        <w:t xml:space="preserve"> </w:t>
      </w:r>
      <w:r w:rsidR="00020950" w:rsidRPr="00776240">
        <w:rPr>
          <w:rFonts w:hint="cs"/>
          <w:color w:val="C0504D" w:themeColor="accent2"/>
          <w:sz w:val="32"/>
          <w:szCs w:val="32"/>
          <w:rtl/>
        </w:rPr>
        <w:t>2021</w:t>
      </w:r>
    </w:p>
    <w:p w:rsidR="00F10EF8" w:rsidRDefault="002971BF" w:rsidP="00406461">
      <w:pPr>
        <w:rPr>
          <w:rFonts w:asciiTheme="majorBidi" w:eastAsia="Times New Roman" w:hAnsiTheme="majorBidi" w:cstheme="majorBidi"/>
          <w:sz w:val="32"/>
          <w:szCs w:val="32"/>
          <w:lang w:eastAsia="fr-FR"/>
        </w:rPr>
      </w:pPr>
      <w:r w:rsidRPr="002971BF">
        <w:rPr>
          <w:b/>
          <w:bCs/>
          <w:noProof/>
          <w:sz w:val="36"/>
          <w:szCs w:val="36"/>
        </w:rPr>
        <w:pict>
          <v:shape id="Zone de texte 16" o:spid="_x0000_s1030" type="#_x0000_t202" style="position:absolute;margin-left:149.4pt;margin-top:248.55pt;width:185.8pt;height:2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ZtRAIAAIYEAAAOAAAAZHJzL2Uyb0RvYy54bWysVEtv2zAMvg/YfxB0X+w81xpxiqxFhgFB&#10;WyAdCuymyHJsTBI1SYnd/fpSsp0G3U7DLjIlfnx+pJc3rZLkJKyrQed0PEopEZpDUetDTr8/bT5d&#10;UeI80wWToEVOX4SjN6uPH5aNycQEKpCFsASdaJc1JqeV9yZLEscroZgbgREalSVYxTxe7SEpLGvQ&#10;u5LJJE0XSQO2MBa4cA5f7zolXUX/ZSm4fyhLJzyROcXcfDxtPPfhTFZLlh0sM1XN+zTYP2ShWK0x&#10;6NnVHfOMHG39hytVcwsOSj/ioBIoy5qLWANWM07fVbOrmBGxFmyOM+c2uf/nlt+fHi2pC+RuQYlm&#10;Cjn6gUyRQhAvWi8IvmOTGuMyxO4Mon37BVo0iAU7swX+0yEkucB0Bg7RoSltaVX4YrkEDZGHl3Pv&#10;MQbh+DiZzq8XC1Rx1E3T2VUayUnerI11/qsARYKQU4vcxgzYaet8iM+yARKCadjUUkZ+pSZNThfT&#10;eRoNzhq0kDpgRZyU3k0oo8s8SL7dt7E/s6ENeyhesAsWumFyhm9qzGjLnH9kFqcHi8CN8A94lBIw&#10;MvQSJRXY3397D3gkFbWUNDiNOXW/jswKSuQ3jXRfj2ezML7xMpt/nuDFXmr2lxp9VLeAAz/G3TM8&#10;igHv5SCWFtQzLs46REUV0xxj59QP4q3vdgQXj4v1OoJwYA3zW70zfCA/9PupfWbW9KSEkbmHYW5Z&#10;9o6bDtuxsz56KOtIXOhz19V+inDYI5/9YoZturxH1NvvY/UKAAD//wMAUEsDBBQABgAIAAAAIQAv&#10;cDMZ4gAAAAsBAAAPAAAAZHJzL2Rvd25yZXYueG1sTI9PS8NAFMTvgt9heYI3u0lJmzTmpRTRiyDS&#10;WhBvr9k1G90/cXfbxm/vetLjMMPMb5r1ZDQ7SR8GZxHyWQZM2s6JwfYI+5eHmwpYiGQFaWclwrcM&#10;sG4vLxqqhTvbrTztYs9SiQ01IagYx5rz0ClpKMzcKG3y3p03FJP0PReezqncaD7PsiU3NNi0oGiU&#10;d0p2n7ujQSirN6E+/OO0f33afKnnket74ojXV9PmFliUU/wLwy9+Qoc2MR3c0YrANMJ8VSX0iFCs&#10;yhxYSizLrAB2QFgUixx42/D/H9ofAAAA//8DAFBLAQItABQABgAIAAAAIQC2gziS/gAAAOEBAAAT&#10;AAAAAAAAAAAAAAAAAAAAAABbQ29udGVudF9UeXBlc10ueG1sUEsBAi0AFAAGAAgAAAAhADj9If/W&#10;AAAAlAEAAAsAAAAAAAAAAAAAAAAALwEAAF9yZWxzLy5yZWxzUEsBAi0AFAAGAAgAAAAhAGfrFm1E&#10;AgAAhgQAAA4AAAAAAAAAAAAAAAAALgIAAGRycy9lMm9Eb2MueG1sUEsBAi0AFAAGAAgAAAAhAC9w&#10;MxniAAAACwEAAA8AAAAAAAAAAAAAAAAAngQAAGRycy9kb3ducmV2LnhtbFBLBQYAAAAABAAEAPMA&#10;AACtBQAAAAA=&#10;" filled="f" stroked="f" strokeweight=".5pt">
            <v:path arrowok="t"/>
            <v:textbox>
              <w:txbxContent>
                <w:p w:rsidR="00FA507F" w:rsidRPr="00F10EF8" w:rsidRDefault="00FA507F" w:rsidP="00F10EF8">
                  <w:pPr>
                    <w:jc w:val="center"/>
                    <w:rPr>
                      <w:color w:val="4F81BD" w:themeColor="accent1"/>
                      <w:sz w:val="32"/>
                      <w:szCs w:val="32"/>
                    </w:rPr>
                  </w:pPr>
                  <w:r w:rsidRPr="00F10EF8">
                    <w:rPr>
                      <w:rFonts w:hint="cs"/>
                      <w:b/>
                      <w:color w:val="4F81BD" w:themeColor="accent1"/>
                      <w:sz w:val="32"/>
                      <w:szCs w:val="32"/>
                      <w:rtl/>
                    </w:rPr>
                    <w:t>فبراير 2021</w:t>
                  </w:r>
                </w:p>
              </w:txbxContent>
            </v:textbox>
          </v:shape>
        </w:pict>
      </w:r>
      <w:r w:rsidR="00F10EF8">
        <w:br w:type="page"/>
      </w:r>
    </w:p>
    <w:p w:rsidR="00FA507F" w:rsidRDefault="00FA507F">
      <w:pPr>
        <w:rPr>
          <w:rFonts w:asciiTheme="majorBidi" w:eastAsia="Times New Roman" w:hAnsiTheme="majorBidi" w:cstheme="majorBidi"/>
          <w:sz w:val="26"/>
          <w:szCs w:val="26"/>
          <w:rtl/>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505"/>
      </w:tblGrid>
      <w:tr w:rsidR="009677D1" w:rsidRPr="009C3076" w:rsidTr="00112C34">
        <w:tc>
          <w:tcPr>
            <w:tcW w:w="817" w:type="dxa"/>
          </w:tcPr>
          <w:p w:rsidR="009677D1" w:rsidRPr="009C3076" w:rsidRDefault="009677D1" w:rsidP="00112C34">
            <w:pPr>
              <w:bidi/>
              <w:spacing w:after="0" w:line="320" w:lineRule="exact"/>
              <w:rPr>
                <w:sz w:val="30"/>
                <w:szCs w:val="30"/>
              </w:rPr>
            </w:pPr>
            <w:r w:rsidRPr="009C3076">
              <w:rPr>
                <w:sz w:val="30"/>
                <w:szCs w:val="30"/>
                <w:rtl/>
              </w:rPr>
              <w:br w:type="page"/>
            </w:r>
            <w:r w:rsidRPr="009C3076">
              <w:rPr>
                <w:sz w:val="30"/>
                <w:szCs w:val="30"/>
                <w:rtl/>
              </w:rPr>
              <w:br w:type="page"/>
            </w:r>
            <w:r w:rsidRPr="009C3076">
              <w:rPr>
                <w:rFonts w:hint="cs"/>
                <w:sz w:val="30"/>
                <w:szCs w:val="30"/>
                <w:rtl/>
              </w:rPr>
              <w:t>4</w:t>
            </w:r>
          </w:p>
        </w:tc>
        <w:tc>
          <w:tcPr>
            <w:tcW w:w="8505" w:type="dxa"/>
          </w:tcPr>
          <w:p w:rsidR="009677D1" w:rsidRPr="009C3076" w:rsidRDefault="009677D1" w:rsidP="00B97A1B">
            <w:pPr>
              <w:bidi/>
              <w:spacing w:after="0" w:line="320" w:lineRule="exact"/>
              <w:rPr>
                <w:sz w:val="30"/>
                <w:szCs w:val="30"/>
              </w:rPr>
            </w:pPr>
            <w:r w:rsidRPr="009C3076">
              <w:rPr>
                <w:rFonts w:hint="cs"/>
                <w:sz w:val="30"/>
                <w:szCs w:val="30"/>
                <w:rtl/>
              </w:rPr>
              <w:t>الم</w:t>
            </w:r>
            <w:r w:rsidR="00B97A1B">
              <w:rPr>
                <w:rFonts w:hint="cs"/>
                <w:sz w:val="30"/>
                <w:szCs w:val="30"/>
                <w:rtl/>
              </w:rPr>
              <w:t>قدمة</w:t>
            </w:r>
          </w:p>
        </w:tc>
      </w:tr>
      <w:tr w:rsidR="009677D1" w:rsidRPr="009C3076" w:rsidTr="00112C34">
        <w:tc>
          <w:tcPr>
            <w:tcW w:w="817" w:type="dxa"/>
          </w:tcPr>
          <w:p w:rsidR="009677D1" w:rsidRPr="009C3076" w:rsidRDefault="009677D1" w:rsidP="00112C34">
            <w:pPr>
              <w:bidi/>
              <w:spacing w:after="0" w:line="320" w:lineRule="exact"/>
              <w:rPr>
                <w:sz w:val="30"/>
                <w:szCs w:val="30"/>
              </w:rPr>
            </w:pPr>
            <w:r w:rsidRPr="009C3076">
              <w:rPr>
                <w:rFonts w:hint="cs"/>
                <w:sz w:val="30"/>
                <w:szCs w:val="30"/>
                <w:rtl/>
              </w:rPr>
              <w:t>5</w:t>
            </w:r>
          </w:p>
        </w:tc>
        <w:tc>
          <w:tcPr>
            <w:tcW w:w="8505" w:type="dxa"/>
          </w:tcPr>
          <w:p w:rsidR="009677D1" w:rsidRPr="009C3076" w:rsidRDefault="009677D1" w:rsidP="00112C34">
            <w:pPr>
              <w:bidi/>
              <w:spacing w:after="0" w:line="320" w:lineRule="exact"/>
              <w:rPr>
                <w:sz w:val="30"/>
                <w:szCs w:val="30"/>
                <w:rtl/>
              </w:rPr>
            </w:pPr>
            <w:r w:rsidRPr="009C3076">
              <w:rPr>
                <w:rFonts w:hint="cs"/>
                <w:sz w:val="30"/>
                <w:szCs w:val="30"/>
                <w:rtl/>
              </w:rPr>
              <w:t xml:space="preserve">القسم الاول </w:t>
            </w:r>
            <w:r w:rsidRPr="009C3076">
              <w:rPr>
                <w:sz w:val="30"/>
                <w:szCs w:val="30"/>
                <w:rtl/>
              </w:rPr>
              <w:t>تخطيط وتنفيذ عملية الشراء</w:t>
            </w:r>
          </w:p>
        </w:tc>
      </w:tr>
      <w:tr w:rsidR="009677D1" w:rsidRPr="009C3076" w:rsidTr="00112C34">
        <w:tc>
          <w:tcPr>
            <w:tcW w:w="817" w:type="dxa"/>
          </w:tcPr>
          <w:p w:rsidR="009677D1" w:rsidRPr="009C3076" w:rsidRDefault="009677D1" w:rsidP="00112C34">
            <w:pPr>
              <w:bidi/>
              <w:spacing w:after="0" w:line="320" w:lineRule="exact"/>
              <w:rPr>
                <w:sz w:val="30"/>
                <w:szCs w:val="30"/>
                <w:rtl/>
              </w:rPr>
            </w:pPr>
            <w:r w:rsidRPr="009C3076">
              <w:rPr>
                <w:sz w:val="30"/>
                <w:szCs w:val="30"/>
              </w:rPr>
              <w:t>5</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التخطيط لعملية الشراء</w:t>
            </w:r>
          </w:p>
        </w:tc>
      </w:tr>
      <w:tr w:rsidR="009677D1" w:rsidRPr="009C3076" w:rsidTr="00112C34">
        <w:tc>
          <w:tcPr>
            <w:tcW w:w="817" w:type="dxa"/>
          </w:tcPr>
          <w:p w:rsidR="009677D1" w:rsidRPr="009C3076" w:rsidRDefault="009677D1" w:rsidP="00112C34">
            <w:pPr>
              <w:bidi/>
              <w:spacing w:after="0" w:line="320" w:lineRule="exact"/>
              <w:rPr>
                <w:sz w:val="30"/>
                <w:szCs w:val="30"/>
                <w:rtl/>
              </w:rPr>
            </w:pPr>
            <w:r w:rsidRPr="009C3076">
              <w:rPr>
                <w:sz w:val="30"/>
                <w:szCs w:val="30"/>
              </w:rPr>
              <w:t>5</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الخطوة الأولى: تقدير الموارد المالية</w:t>
            </w:r>
          </w:p>
        </w:tc>
      </w:tr>
      <w:tr w:rsidR="009677D1" w:rsidRPr="009C3076" w:rsidTr="00112C34">
        <w:tc>
          <w:tcPr>
            <w:tcW w:w="817" w:type="dxa"/>
          </w:tcPr>
          <w:p w:rsidR="009677D1" w:rsidRPr="009C3076" w:rsidRDefault="009677D1" w:rsidP="00112C34">
            <w:pPr>
              <w:bidi/>
              <w:spacing w:after="0" w:line="320" w:lineRule="exact"/>
              <w:rPr>
                <w:sz w:val="30"/>
                <w:szCs w:val="30"/>
                <w:rtl/>
              </w:rPr>
            </w:pPr>
            <w:r w:rsidRPr="009C3076">
              <w:rPr>
                <w:rFonts w:hint="cs"/>
                <w:sz w:val="30"/>
                <w:szCs w:val="30"/>
                <w:rtl/>
              </w:rPr>
              <w:t>5</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الخطوة الثانية: طريقة تخطيط المشتريات</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6</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إجراءات تنفيذ الشراء</w:t>
            </w:r>
          </w:p>
        </w:tc>
      </w:tr>
      <w:tr w:rsidR="00B97A1B" w:rsidRPr="009C3076" w:rsidTr="00112C34">
        <w:tc>
          <w:tcPr>
            <w:tcW w:w="817" w:type="dxa"/>
          </w:tcPr>
          <w:p w:rsidR="00B97A1B" w:rsidRPr="00B97A1B" w:rsidRDefault="00B97A1B" w:rsidP="00B97A1B">
            <w:pPr>
              <w:bidi/>
              <w:spacing w:after="0" w:line="320" w:lineRule="exact"/>
              <w:rPr>
                <w:sz w:val="30"/>
                <w:szCs w:val="30"/>
              </w:rPr>
            </w:pPr>
            <w:r w:rsidRPr="00A45E23">
              <w:rPr>
                <w:rFonts w:hint="cs"/>
                <w:sz w:val="30"/>
                <w:szCs w:val="30"/>
                <w:rtl/>
              </w:rPr>
              <w:t>6</w:t>
            </w:r>
          </w:p>
        </w:tc>
        <w:tc>
          <w:tcPr>
            <w:tcW w:w="8505" w:type="dxa"/>
          </w:tcPr>
          <w:p w:rsidR="00B97A1B" w:rsidRPr="009C3076" w:rsidRDefault="00B97A1B" w:rsidP="00112C34">
            <w:pPr>
              <w:bidi/>
              <w:spacing w:after="0" w:line="320" w:lineRule="exact"/>
              <w:rPr>
                <w:sz w:val="30"/>
                <w:szCs w:val="30"/>
                <w:rtl/>
              </w:rPr>
            </w:pPr>
            <w:r w:rsidRPr="009C3076">
              <w:rPr>
                <w:sz w:val="30"/>
                <w:szCs w:val="30"/>
                <w:rtl/>
              </w:rPr>
              <w:t>إنشاء وتنظيم طريقة عمل الهيئة المختصة</w:t>
            </w:r>
          </w:p>
        </w:tc>
      </w:tr>
      <w:tr w:rsidR="00B97A1B" w:rsidRPr="009C3076" w:rsidTr="00112C34">
        <w:tc>
          <w:tcPr>
            <w:tcW w:w="817" w:type="dxa"/>
          </w:tcPr>
          <w:p w:rsidR="00B97A1B" w:rsidRPr="00B97A1B" w:rsidRDefault="00B97A1B" w:rsidP="00B97A1B">
            <w:pPr>
              <w:bidi/>
              <w:spacing w:after="0" w:line="320" w:lineRule="exact"/>
              <w:rPr>
                <w:sz w:val="30"/>
                <w:szCs w:val="30"/>
              </w:rPr>
            </w:pPr>
            <w:r w:rsidRPr="00A45E23">
              <w:rPr>
                <w:rFonts w:hint="cs"/>
                <w:sz w:val="30"/>
                <w:szCs w:val="30"/>
                <w:rtl/>
              </w:rPr>
              <w:t>6</w:t>
            </w:r>
          </w:p>
        </w:tc>
        <w:tc>
          <w:tcPr>
            <w:tcW w:w="8505" w:type="dxa"/>
          </w:tcPr>
          <w:p w:rsidR="00B97A1B" w:rsidRPr="009C3076" w:rsidRDefault="00B97A1B" w:rsidP="00112C34">
            <w:pPr>
              <w:bidi/>
              <w:spacing w:after="0" w:line="320" w:lineRule="exact"/>
              <w:rPr>
                <w:sz w:val="30"/>
                <w:szCs w:val="30"/>
                <w:rtl/>
              </w:rPr>
            </w:pPr>
            <w:r w:rsidRPr="009C3076">
              <w:rPr>
                <w:sz w:val="30"/>
                <w:szCs w:val="30"/>
                <w:rtl/>
              </w:rPr>
              <w:t>اللجنة الداخلية للمشتريات دون العتبة</w:t>
            </w:r>
          </w:p>
        </w:tc>
      </w:tr>
      <w:tr w:rsidR="00B97A1B" w:rsidRPr="009C3076" w:rsidTr="00112C34">
        <w:tc>
          <w:tcPr>
            <w:tcW w:w="817" w:type="dxa"/>
          </w:tcPr>
          <w:p w:rsidR="00B97A1B" w:rsidRPr="00B97A1B" w:rsidRDefault="00B97A1B" w:rsidP="00B97A1B">
            <w:pPr>
              <w:bidi/>
              <w:spacing w:after="0" w:line="320" w:lineRule="exact"/>
              <w:rPr>
                <w:sz w:val="30"/>
                <w:szCs w:val="30"/>
              </w:rPr>
            </w:pPr>
            <w:r w:rsidRPr="00A45E23">
              <w:rPr>
                <w:rFonts w:hint="cs"/>
                <w:sz w:val="30"/>
                <w:szCs w:val="30"/>
                <w:rtl/>
              </w:rPr>
              <w:t>6</w:t>
            </w:r>
          </w:p>
        </w:tc>
        <w:tc>
          <w:tcPr>
            <w:tcW w:w="8505" w:type="dxa"/>
          </w:tcPr>
          <w:p w:rsidR="00B97A1B" w:rsidRPr="009C3076" w:rsidRDefault="00B97A1B" w:rsidP="00112C34">
            <w:pPr>
              <w:bidi/>
              <w:spacing w:after="0" w:line="320" w:lineRule="exact"/>
              <w:rPr>
                <w:sz w:val="30"/>
                <w:szCs w:val="30"/>
                <w:rtl/>
              </w:rPr>
            </w:pPr>
            <w:r w:rsidRPr="009C3076">
              <w:rPr>
                <w:sz w:val="30"/>
                <w:szCs w:val="30"/>
                <w:rtl/>
              </w:rPr>
              <w:t>إنشاء وتنظيم وتشغيل</w:t>
            </w:r>
            <w:r w:rsidRPr="009C3076">
              <w:rPr>
                <w:rFonts w:hint="cs"/>
                <w:sz w:val="30"/>
                <w:szCs w:val="30"/>
                <w:rtl/>
              </w:rPr>
              <w:t xml:space="preserve"> </w:t>
            </w:r>
            <w:r w:rsidRPr="009C3076">
              <w:rPr>
                <w:sz w:val="30"/>
                <w:szCs w:val="30"/>
              </w:rPr>
              <w:t>CIAIS</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7</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بدء الإجراء</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7</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خطوات إجراء الشراء</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8</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طرق اختيار المتعاقدين</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8</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الأشغال والتوريدات والخدمات</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8</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استشارة الموردين</w:t>
            </w:r>
            <w:r w:rsidRPr="009C3076">
              <w:rPr>
                <w:sz w:val="30"/>
                <w:szCs w:val="30"/>
              </w:rPr>
              <w:t xml:space="preserve">    </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8</w:t>
            </w:r>
          </w:p>
        </w:tc>
        <w:tc>
          <w:tcPr>
            <w:tcW w:w="8505" w:type="dxa"/>
          </w:tcPr>
          <w:p w:rsidR="009677D1" w:rsidRPr="009C3076" w:rsidRDefault="009677D1" w:rsidP="00B97A1B">
            <w:pPr>
              <w:bidi/>
              <w:spacing w:after="0" w:line="320" w:lineRule="exact"/>
              <w:rPr>
                <w:sz w:val="30"/>
                <w:szCs w:val="30"/>
                <w:rtl/>
              </w:rPr>
            </w:pPr>
            <w:r w:rsidRPr="009C3076">
              <w:rPr>
                <w:sz w:val="30"/>
                <w:szCs w:val="30"/>
                <w:rtl/>
              </w:rPr>
              <w:t>واستشارة الموردين</w:t>
            </w:r>
            <w:r w:rsidRPr="009C3076">
              <w:rPr>
                <w:sz w:val="30"/>
                <w:szCs w:val="30"/>
              </w:rPr>
              <w:t xml:space="preserve">   </w:t>
            </w:r>
          </w:p>
        </w:tc>
      </w:tr>
      <w:tr w:rsidR="009677D1" w:rsidRPr="009C3076" w:rsidTr="00112C34">
        <w:tc>
          <w:tcPr>
            <w:tcW w:w="817" w:type="dxa"/>
          </w:tcPr>
          <w:p w:rsidR="009677D1" w:rsidRPr="009C3076" w:rsidRDefault="00B97A1B" w:rsidP="00112C34">
            <w:pPr>
              <w:bidi/>
              <w:spacing w:after="0" w:line="320" w:lineRule="exact"/>
              <w:rPr>
                <w:sz w:val="30"/>
                <w:szCs w:val="30"/>
                <w:rtl/>
              </w:rPr>
            </w:pPr>
            <w:r>
              <w:rPr>
                <w:rFonts w:hint="cs"/>
                <w:sz w:val="30"/>
                <w:szCs w:val="30"/>
                <w:rtl/>
              </w:rPr>
              <w:t>8</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إعداد الملف</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9</w:t>
            </w:r>
          </w:p>
        </w:tc>
        <w:tc>
          <w:tcPr>
            <w:tcW w:w="8505" w:type="dxa"/>
          </w:tcPr>
          <w:p w:rsidR="009677D1" w:rsidRPr="009C3076" w:rsidRDefault="00C60348" w:rsidP="00C60348">
            <w:pPr>
              <w:bidi/>
              <w:spacing w:after="0" w:line="320" w:lineRule="exact"/>
              <w:rPr>
                <w:sz w:val="30"/>
                <w:szCs w:val="30"/>
                <w:rtl/>
              </w:rPr>
            </w:pPr>
            <w:r>
              <w:rPr>
                <w:rFonts w:hint="cs"/>
                <w:sz w:val="30"/>
                <w:szCs w:val="30"/>
                <w:rtl/>
              </w:rPr>
              <w:t xml:space="preserve">تبليغ رسالة </w:t>
            </w:r>
            <w:r w:rsidR="009677D1" w:rsidRPr="009C3076">
              <w:rPr>
                <w:sz w:val="30"/>
                <w:szCs w:val="30"/>
                <w:rtl/>
              </w:rPr>
              <w:t xml:space="preserve">الدعوة </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9</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استلام العروض وحفظها</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9</w:t>
            </w:r>
          </w:p>
        </w:tc>
        <w:tc>
          <w:tcPr>
            <w:tcW w:w="8505" w:type="dxa"/>
          </w:tcPr>
          <w:p w:rsidR="009677D1" w:rsidRPr="009C3076" w:rsidRDefault="009677D1" w:rsidP="00112C34">
            <w:pPr>
              <w:bidi/>
              <w:spacing w:after="0" w:line="320" w:lineRule="exact"/>
              <w:rPr>
                <w:sz w:val="30"/>
                <w:szCs w:val="30"/>
                <w:rtl/>
              </w:rPr>
            </w:pPr>
            <w:r w:rsidRPr="009C3076">
              <w:rPr>
                <w:sz w:val="30"/>
                <w:szCs w:val="30"/>
                <w:rtl/>
              </w:rPr>
              <w:t>فتح العروض</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9</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تقييم العروض</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10</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الإسناد أو المنح</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10</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الاتفاق المباشرة</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11</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طرق اختيار الاستشاريين</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11</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طر</w:t>
            </w:r>
            <w:r w:rsidRPr="009C3076">
              <w:rPr>
                <w:rFonts w:hint="cs"/>
                <w:sz w:val="30"/>
                <w:szCs w:val="30"/>
                <w:rtl/>
              </w:rPr>
              <w:t xml:space="preserve">يقة </w:t>
            </w:r>
            <w:r w:rsidRPr="009C3076">
              <w:rPr>
                <w:sz w:val="30"/>
                <w:szCs w:val="30"/>
                <w:rtl/>
              </w:rPr>
              <w:t>التكلفة الأقل (</w:t>
            </w:r>
            <w:r w:rsidRPr="009C3076">
              <w:rPr>
                <w:sz w:val="30"/>
                <w:szCs w:val="30"/>
              </w:rPr>
              <w:t>SMC</w:t>
            </w:r>
            <w:r w:rsidRPr="009C3076">
              <w:rPr>
                <w:sz w:val="30"/>
                <w:szCs w:val="30"/>
                <w:rtl/>
              </w:rPr>
              <w:t>)</w:t>
            </w:r>
          </w:p>
        </w:tc>
      </w:tr>
      <w:tr w:rsidR="009677D1" w:rsidRPr="009C3076" w:rsidTr="00112C34">
        <w:tc>
          <w:tcPr>
            <w:tcW w:w="817" w:type="dxa"/>
          </w:tcPr>
          <w:p w:rsidR="009677D1" w:rsidRPr="009C3076" w:rsidRDefault="00C60348" w:rsidP="00112C34">
            <w:pPr>
              <w:bidi/>
              <w:spacing w:after="0" w:line="320" w:lineRule="exact"/>
              <w:rPr>
                <w:sz w:val="30"/>
                <w:szCs w:val="30"/>
                <w:rtl/>
              </w:rPr>
            </w:pPr>
            <w:r>
              <w:rPr>
                <w:rFonts w:hint="cs"/>
                <w:sz w:val="30"/>
                <w:szCs w:val="30"/>
                <w:rtl/>
              </w:rPr>
              <w:t>12</w:t>
            </w:r>
          </w:p>
        </w:tc>
        <w:tc>
          <w:tcPr>
            <w:tcW w:w="8505" w:type="dxa"/>
          </w:tcPr>
          <w:p w:rsidR="009677D1" w:rsidRPr="009C3076" w:rsidRDefault="009677D1" w:rsidP="00112C34">
            <w:pPr>
              <w:bidi/>
              <w:spacing w:after="0" w:line="320" w:lineRule="exact"/>
              <w:rPr>
                <w:sz w:val="30"/>
                <w:szCs w:val="30"/>
              </w:rPr>
            </w:pPr>
            <w:r w:rsidRPr="009C3076">
              <w:rPr>
                <w:sz w:val="30"/>
                <w:szCs w:val="30"/>
                <w:rtl/>
              </w:rPr>
              <w:t>إنشاء القائمة  الحصرية</w:t>
            </w:r>
            <w:r w:rsidRPr="009C3076">
              <w:rPr>
                <w:rFonts w:hint="cs"/>
                <w:sz w:val="30"/>
                <w:szCs w:val="30"/>
                <w:rtl/>
              </w:rPr>
              <w:t xml:space="preserve"> </w:t>
            </w:r>
          </w:p>
        </w:tc>
      </w:tr>
      <w:tr w:rsidR="009677D1" w:rsidRPr="009C3076" w:rsidTr="00112C34">
        <w:tc>
          <w:tcPr>
            <w:tcW w:w="817" w:type="dxa"/>
          </w:tcPr>
          <w:p w:rsidR="009677D1" w:rsidRPr="009C3076" w:rsidRDefault="004F3214" w:rsidP="00112C34">
            <w:pPr>
              <w:bidi/>
              <w:spacing w:after="0" w:line="320" w:lineRule="exact"/>
              <w:rPr>
                <w:sz w:val="30"/>
                <w:szCs w:val="30"/>
                <w:rtl/>
              </w:rPr>
            </w:pPr>
            <w:r>
              <w:rPr>
                <w:rFonts w:hint="cs"/>
                <w:sz w:val="30"/>
                <w:szCs w:val="30"/>
                <w:rtl/>
              </w:rPr>
              <w:t>13</w:t>
            </w:r>
          </w:p>
        </w:tc>
        <w:tc>
          <w:tcPr>
            <w:tcW w:w="8505" w:type="dxa"/>
          </w:tcPr>
          <w:p w:rsidR="009677D1" w:rsidRPr="009C3076" w:rsidRDefault="004F3214" w:rsidP="00112C34">
            <w:pPr>
              <w:bidi/>
              <w:spacing w:after="0" w:line="320" w:lineRule="exact"/>
              <w:rPr>
                <w:sz w:val="30"/>
                <w:szCs w:val="30"/>
                <w:rtl/>
              </w:rPr>
            </w:pPr>
            <w:r w:rsidRPr="004F3214">
              <w:rPr>
                <w:rFonts w:hint="cs"/>
                <w:sz w:val="30"/>
                <w:szCs w:val="30"/>
                <w:rtl/>
              </w:rPr>
              <w:t>استلام العروض وحفظها</w:t>
            </w:r>
          </w:p>
        </w:tc>
      </w:tr>
      <w:tr w:rsidR="00C60348" w:rsidRPr="009C3076" w:rsidTr="00112C34">
        <w:tc>
          <w:tcPr>
            <w:tcW w:w="817" w:type="dxa"/>
          </w:tcPr>
          <w:p w:rsidR="00C60348" w:rsidRPr="009C3076" w:rsidRDefault="004F3214" w:rsidP="00112C34">
            <w:pPr>
              <w:bidi/>
              <w:spacing w:after="0" w:line="320" w:lineRule="exact"/>
              <w:rPr>
                <w:sz w:val="30"/>
                <w:szCs w:val="30"/>
              </w:rPr>
            </w:pPr>
            <w:r>
              <w:rPr>
                <w:rFonts w:hint="cs"/>
                <w:sz w:val="30"/>
                <w:szCs w:val="30"/>
                <w:rtl/>
              </w:rPr>
              <w:t>13</w:t>
            </w:r>
          </w:p>
        </w:tc>
        <w:tc>
          <w:tcPr>
            <w:tcW w:w="8505" w:type="dxa"/>
          </w:tcPr>
          <w:p w:rsidR="00C60348" w:rsidRPr="009C3076" w:rsidRDefault="004F3214" w:rsidP="00112C34">
            <w:pPr>
              <w:bidi/>
              <w:spacing w:after="0" w:line="320" w:lineRule="exact"/>
              <w:rPr>
                <w:sz w:val="30"/>
                <w:szCs w:val="30"/>
                <w:rtl/>
              </w:rPr>
            </w:pPr>
            <w:r w:rsidRPr="004F3214">
              <w:rPr>
                <w:rFonts w:hint="cs"/>
                <w:sz w:val="30"/>
                <w:szCs w:val="30"/>
                <w:rtl/>
              </w:rPr>
              <w:t>فتح العروض</w:t>
            </w:r>
          </w:p>
        </w:tc>
      </w:tr>
      <w:tr w:rsidR="004F3214" w:rsidRPr="009C3076" w:rsidTr="00112C34">
        <w:tc>
          <w:tcPr>
            <w:tcW w:w="817" w:type="dxa"/>
          </w:tcPr>
          <w:p w:rsidR="004F3214" w:rsidRPr="009C3076" w:rsidRDefault="004F3214" w:rsidP="00112C34">
            <w:pPr>
              <w:bidi/>
              <w:spacing w:after="0" w:line="320" w:lineRule="exact"/>
              <w:rPr>
                <w:sz w:val="30"/>
                <w:szCs w:val="30"/>
              </w:rPr>
            </w:pPr>
            <w:r>
              <w:rPr>
                <w:rFonts w:hint="cs"/>
                <w:sz w:val="30"/>
                <w:szCs w:val="30"/>
                <w:rtl/>
              </w:rPr>
              <w:t>13</w:t>
            </w:r>
          </w:p>
        </w:tc>
        <w:tc>
          <w:tcPr>
            <w:tcW w:w="8505" w:type="dxa"/>
          </w:tcPr>
          <w:p w:rsidR="004F3214" w:rsidRPr="009C3076" w:rsidRDefault="004F3214" w:rsidP="00112C34">
            <w:pPr>
              <w:bidi/>
              <w:spacing w:after="0" w:line="320" w:lineRule="exact"/>
              <w:rPr>
                <w:sz w:val="30"/>
                <w:szCs w:val="30"/>
                <w:rtl/>
              </w:rPr>
            </w:pPr>
            <w:r w:rsidRPr="004F3214">
              <w:rPr>
                <w:rFonts w:hint="cs"/>
                <w:sz w:val="30"/>
                <w:szCs w:val="30"/>
                <w:rtl/>
              </w:rPr>
              <w:t>تقييم المقترحات</w:t>
            </w:r>
          </w:p>
        </w:tc>
      </w:tr>
      <w:tr w:rsidR="00C60348" w:rsidRPr="009C3076" w:rsidTr="00112C34">
        <w:tc>
          <w:tcPr>
            <w:tcW w:w="817" w:type="dxa"/>
          </w:tcPr>
          <w:p w:rsidR="00C60348" w:rsidRPr="009C3076" w:rsidRDefault="004F3214" w:rsidP="00112C34">
            <w:pPr>
              <w:bidi/>
              <w:spacing w:after="0" w:line="320" w:lineRule="exact"/>
              <w:rPr>
                <w:sz w:val="30"/>
                <w:szCs w:val="30"/>
              </w:rPr>
            </w:pPr>
            <w:r>
              <w:rPr>
                <w:rFonts w:hint="cs"/>
                <w:sz w:val="30"/>
                <w:szCs w:val="30"/>
                <w:rtl/>
              </w:rPr>
              <w:t>13</w:t>
            </w:r>
          </w:p>
        </w:tc>
        <w:tc>
          <w:tcPr>
            <w:tcW w:w="8505" w:type="dxa"/>
          </w:tcPr>
          <w:p w:rsidR="00C60348" w:rsidRPr="009C3076" w:rsidRDefault="004F3214" w:rsidP="00112C34">
            <w:pPr>
              <w:bidi/>
              <w:spacing w:after="0" w:line="320" w:lineRule="exact"/>
              <w:rPr>
                <w:sz w:val="30"/>
                <w:szCs w:val="30"/>
                <w:rtl/>
              </w:rPr>
            </w:pPr>
            <w:r w:rsidRPr="004F3214">
              <w:rPr>
                <w:rFonts w:hint="cs"/>
                <w:sz w:val="30"/>
                <w:szCs w:val="30"/>
                <w:rtl/>
              </w:rPr>
              <w:t>الاختيار على أساس كفاءة الاستشاريين</w:t>
            </w:r>
          </w:p>
        </w:tc>
      </w:tr>
      <w:tr w:rsidR="004F3214" w:rsidRPr="009C3076" w:rsidTr="00112C34">
        <w:tc>
          <w:tcPr>
            <w:tcW w:w="817" w:type="dxa"/>
          </w:tcPr>
          <w:p w:rsidR="004F3214" w:rsidRPr="009C3076" w:rsidRDefault="004F3214" w:rsidP="00112C34">
            <w:pPr>
              <w:bidi/>
              <w:spacing w:after="0" w:line="320" w:lineRule="exact"/>
              <w:rPr>
                <w:sz w:val="30"/>
                <w:szCs w:val="30"/>
              </w:rPr>
            </w:pPr>
            <w:r>
              <w:rPr>
                <w:rFonts w:hint="cs"/>
                <w:sz w:val="30"/>
                <w:szCs w:val="30"/>
                <w:rtl/>
              </w:rPr>
              <w:t>14</w:t>
            </w:r>
          </w:p>
        </w:tc>
        <w:tc>
          <w:tcPr>
            <w:tcW w:w="8505" w:type="dxa"/>
          </w:tcPr>
          <w:p w:rsidR="004F3214" w:rsidRPr="009C3076" w:rsidRDefault="004F3214" w:rsidP="004F3214">
            <w:pPr>
              <w:bidi/>
              <w:spacing w:after="0" w:line="320" w:lineRule="exact"/>
              <w:rPr>
                <w:sz w:val="30"/>
                <w:szCs w:val="30"/>
                <w:rtl/>
              </w:rPr>
            </w:pPr>
            <w:r w:rsidRPr="004F3214">
              <w:rPr>
                <w:rFonts w:hint="cs"/>
                <w:sz w:val="30"/>
                <w:szCs w:val="30"/>
                <w:rtl/>
              </w:rPr>
              <w:t>طريقة التطبيق</w:t>
            </w:r>
          </w:p>
        </w:tc>
      </w:tr>
      <w:tr w:rsidR="004F3214" w:rsidRPr="009C3076" w:rsidTr="00112C34">
        <w:tc>
          <w:tcPr>
            <w:tcW w:w="817" w:type="dxa"/>
          </w:tcPr>
          <w:p w:rsidR="004F3214" w:rsidRPr="009C3076" w:rsidRDefault="004F3214" w:rsidP="00112C34">
            <w:pPr>
              <w:bidi/>
              <w:spacing w:after="0" w:line="320" w:lineRule="exact"/>
              <w:rPr>
                <w:sz w:val="30"/>
                <w:szCs w:val="30"/>
              </w:rPr>
            </w:pPr>
            <w:r>
              <w:rPr>
                <w:rFonts w:hint="cs"/>
                <w:sz w:val="30"/>
                <w:szCs w:val="30"/>
                <w:rtl/>
              </w:rPr>
              <w:t>14</w:t>
            </w:r>
          </w:p>
        </w:tc>
        <w:tc>
          <w:tcPr>
            <w:tcW w:w="8505" w:type="dxa"/>
          </w:tcPr>
          <w:p w:rsidR="004F3214" w:rsidRPr="009C3076" w:rsidRDefault="004F3214" w:rsidP="00112C34">
            <w:pPr>
              <w:bidi/>
              <w:spacing w:after="0" w:line="320" w:lineRule="exact"/>
              <w:rPr>
                <w:sz w:val="30"/>
                <w:szCs w:val="30"/>
                <w:rtl/>
              </w:rPr>
            </w:pPr>
            <w:r w:rsidRPr="009C3076">
              <w:rPr>
                <w:sz w:val="30"/>
                <w:szCs w:val="30"/>
                <w:rtl/>
              </w:rPr>
              <w:t>اختيار الاستشاريين الفردين</w:t>
            </w:r>
          </w:p>
        </w:tc>
      </w:tr>
      <w:tr w:rsidR="004F3214" w:rsidRPr="009C3076" w:rsidTr="00112C34">
        <w:tc>
          <w:tcPr>
            <w:tcW w:w="817" w:type="dxa"/>
          </w:tcPr>
          <w:p w:rsidR="004F3214" w:rsidRPr="009C3076" w:rsidRDefault="004F3214" w:rsidP="00112C34">
            <w:pPr>
              <w:bidi/>
              <w:spacing w:after="0" w:line="320" w:lineRule="exact"/>
              <w:rPr>
                <w:sz w:val="30"/>
                <w:szCs w:val="30"/>
              </w:rPr>
            </w:pPr>
            <w:r>
              <w:rPr>
                <w:rFonts w:hint="cs"/>
                <w:sz w:val="30"/>
                <w:szCs w:val="30"/>
                <w:rtl/>
              </w:rPr>
              <w:t>14</w:t>
            </w:r>
          </w:p>
        </w:tc>
        <w:tc>
          <w:tcPr>
            <w:tcW w:w="8505" w:type="dxa"/>
          </w:tcPr>
          <w:p w:rsidR="004F3214" w:rsidRPr="009C3076" w:rsidRDefault="004F3214" w:rsidP="00112C34">
            <w:pPr>
              <w:bidi/>
              <w:spacing w:after="0" w:line="320" w:lineRule="exact"/>
              <w:rPr>
                <w:sz w:val="30"/>
                <w:szCs w:val="30"/>
                <w:rtl/>
              </w:rPr>
            </w:pPr>
            <w:r w:rsidRPr="004F3214">
              <w:rPr>
                <w:rFonts w:hint="cs"/>
                <w:sz w:val="30"/>
                <w:szCs w:val="30"/>
                <w:rtl/>
              </w:rPr>
              <w:t>طريقة التطبيق</w:t>
            </w:r>
          </w:p>
        </w:tc>
      </w:tr>
      <w:tr w:rsidR="009677D1" w:rsidRPr="009C3076" w:rsidTr="00112C34">
        <w:tc>
          <w:tcPr>
            <w:tcW w:w="817" w:type="dxa"/>
          </w:tcPr>
          <w:p w:rsidR="009677D1" w:rsidRPr="009C3076" w:rsidRDefault="004F3214" w:rsidP="00112C34">
            <w:pPr>
              <w:bidi/>
              <w:spacing w:after="0" w:line="320" w:lineRule="exact"/>
              <w:rPr>
                <w:sz w:val="30"/>
                <w:szCs w:val="30"/>
                <w:rtl/>
              </w:rPr>
            </w:pPr>
            <w:r>
              <w:rPr>
                <w:rFonts w:hint="cs"/>
                <w:sz w:val="30"/>
                <w:szCs w:val="30"/>
                <w:rtl/>
              </w:rPr>
              <w:t>15</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الاختيار بالاتفاق المباشر (</w:t>
            </w:r>
            <w:r w:rsidRPr="009C3076">
              <w:rPr>
                <w:sz w:val="30"/>
                <w:szCs w:val="30"/>
              </w:rPr>
              <w:t>SED</w:t>
            </w:r>
            <w:r w:rsidRPr="009C3076">
              <w:rPr>
                <w:sz w:val="30"/>
                <w:szCs w:val="30"/>
                <w:rtl/>
              </w:rPr>
              <w:t>)</w:t>
            </w:r>
          </w:p>
        </w:tc>
      </w:tr>
      <w:tr w:rsidR="009677D1" w:rsidRPr="009C3076" w:rsidTr="00112C34">
        <w:tc>
          <w:tcPr>
            <w:tcW w:w="817" w:type="dxa"/>
          </w:tcPr>
          <w:p w:rsidR="009677D1" w:rsidRPr="009C3076" w:rsidRDefault="004F3214" w:rsidP="00112C34">
            <w:pPr>
              <w:bidi/>
              <w:spacing w:after="0" w:line="320" w:lineRule="exact"/>
              <w:rPr>
                <w:sz w:val="30"/>
                <w:szCs w:val="30"/>
                <w:rtl/>
              </w:rPr>
            </w:pPr>
            <w:r>
              <w:rPr>
                <w:rFonts w:hint="cs"/>
                <w:sz w:val="30"/>
                <w:szCs w:val="30"/>
                <w:rtl/>
              </w:rPr>
              <w:t>15</w:t>
            </w:r>
          </w:p>
        </w:tc>
        <w:tc>
          <w:tcPr>
            <w:tcW w:w="8505" w:type="dxa"/>
          </w:tcPr>
          <w:p w:rsidR="009677D1" w:rsidRPr="009C3076" w:rsidRDefault="004F3214" w:rsidP="00112C34">
            <w:pPr>
              <w:bidi/>
              <w:spacing w:after="0" w:line="320" w:lineRule="exact"/>
              <w:rPr>
                <w:sz w:val="30"/>
                <w:szCs w:val="30"/>
                <w:rtl/>
              </w:rPr>
            </w:pPr>
            <w:r w:rsidRPr="004F3214">
              <w:rPr>
                <w:rFonts w:hint="cs"/>
                <w:sz w:val="30"/>
                <w:szCs w:val="30"/>
                <w:rtl/>
              </w:rPr>
              <w:t>طرق التطبيق</w:t>
            </w:r>
          </w:p>
        </w:tc>
      </w:tr>
      <w:tr w:rsidR="004F3214" w:rsidRPr="009C3076" w:rsidTr="00112C34">
        <w:tc>
          <w:tcPr>
            <w:tcW w:w="817" w:type="dxa"/>
          </w:tcPr>
          <w:p w:rsidR="004F3214" w:rsidRPr="009C3076" w:rsidRDefault="006D0FDB" w:rsidP="00112C34">
            <w:pPr>
              <w:bidi/>
              <w:spacing w:after="0" w:line="320" w:lineRule="exact"/>
              <w:rPr>
                <w:rFonts w:hint="cs"/>
                <w:sz w:val="30"/>
                <w:szCs w:val="30"/>
                <w:rtl/>
              </w:rPr>
            </w:pPr>
            <w:r>
              <w:rPr>
                <w:rFonts w:hint="cs"/>
                <w:sz w:val="30"/>
                <w:szCs w:val="30"/>
                <w:rtl/>
              </w:rPr>
              <w:t>16</w:t>
            </w:r>
          </w:p>
        </w:tc>
        <w:tc>
          <w:tcPr>
            <w:tcW w:w="8505" w:type="dxa"/>
          </w:tcPr>
          <w:p w:rsidR="004F3214" w:rsidRPr="009C3076" w:rsidRDefault="004F3214" w:rsidP="00112C34">
            <w:pPr>
              <w:bidi/>
              <w:spacing w:after="0" w:line="320" w:lineRule="exact"/>
              <w:rPr>
                <w:sz w:val="30"/>
                <w:szCs w:val="30"/>
                <w:rtl/>
              </w:rPr>
            </w:pPr>
            <w:r w:rsidRPr="009C3076">
              <w:rPr>
                <w:sz w:val="30"/>
                <w:szCs w:val="30"/>
                <w:rtl/>
              </w:rPr>
              <w:t>أحكام مشتركة</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16</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النتيجة غير الناجحة</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16</w:t>
            </w:r>
          </w:p>
        </w:tc>
        <w:tc>
          <w:tcPr>
            <w:tcW w:w="8505" w:type="dxa"/>
          </w:tcPr>
          <w:p w:rsidR="009677D1" w:rsidRPr="009C3076" w:rsidRDefault="009677D1" w:rsidP="00112C34">
            <w:pPr>
              <w:bidi/>
              <w:spacing w:after="0" w:line="320" w:lineRule="exact"/>
              <w:rPr>
                <w:sz w:val="30"/>
                <w:szCs w:val="30"/>
                <w:rtl/>
              </w:rPr>
            </w:pPr>
            <w:r w:rsidRPr="009C3076">
              <w:rPr>
                <w:sz w:val="30"/>
                <w:szCs w:val="30"/>
                <w:rtl/>
              </w:rPr>
              <w:t xml:space="preserve">نشر </w:t>
            </w:r>
            <w:r w:rsidRPr="009C3076">
              <w:rPr>
                <w:rFonts w:hint="cs"/>
                <w:sz w:val="30"/>
                <w:szCs w:val="30"/>
                <w:rtl/>
              </w:rPr>
              <w:t xml:space="preserve">القرارات وأجال الطعون </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16</w:t>
            </w:r>
          </w:p>
        </w:tc>
        <w:tc>
          <w:tcPr>
            <w:tcW w:w="8505" w:type="dxa"/>
          </w:tcPr>
          <w:p w:rsidR="009677D1" w:rsidRPr="009C3076" w:rsidRDefault="009677D1" w:rsidP="00112C34">
            <w:pPr>
              <w:bidi/>
              <w:spacing w:after="0" w:line="320" w:lineRule="exact"/>
              <w:rPr>
                <w:sz w:val="30"/>
                <w:szCs w:val="30"/>
                <w:rtl/>
              </w:rPr>
            </w:pPr>
            <w:r w:rsidRPr="009C3076">
              <w:rPr>
                <w:sz w:val="30"/>
                <w:szCs w:val="30"/>
                <w:rtl/>
              </w:rPr>
              <w:t>معالجة الطعون</w:t>
            </w:r>
          </w:p>
        </w:tc>
      </w:tr>
    </w:tbl>
    <w:p w:rsidR="0030042C" w:rsidRDefault="0030042C">
      <w: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505"/>
      </w:tblGrid>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lastRenderedPageBreak/>
              <w:t>15</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تكوين العقد</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17</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أرشفة ملفات اللجنة (</w:t>
            </w:r>
            <w:r w:rsidRPr="009C3076">
              <w:rPr>
                <w:sz w:val="30"/>
                <w:szCs w:val="30"/>
              </w:rPr>
              <w:t>CIAIS</w:t>
            </w:r>
            <w:r w:rsidRPr="009C3076">
              <w:rPr>
                <w:sz w:val="30"/>
                <w:szCs w:val="30"/>
                <w:rtl/>
              </w:rPr>
              <w:t>)</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18</w:t>
            </w:r>
          </w:p>
        </w:tc>
        <w:tc>
          <w:tcPr>
            <w:tcW w:w="8505" w:type="dxa"/>
          </w:tcPr>
          <w:p w:rsidR="009677D1" w:rsidRPr="009C3076" w:rsidRDefault="009677D1" w:rsidP="00112C34">
            <w:pPr>
              <w:bidi/>
              <w:spacing w:after="0" w:line="320" w:lineRule="exact"/>
              <w:rPr>
                <w:sz w:val="30"/>
                <w:szCs w:val="30"/>
                <w:rtl/>
              </w:rPr>
            </w:pPr>
            <w:r w:rsidRPr="009C3076">
              <w:rPr>
                <w:rFonts w:hint="cs"/>
                <w:sz w:val="30"/>
                <w:szCs w:val="30"/>
                <w:rtl/>
              </w:rPr>
              <w:t>القسم الثاني شكليات التطبيق</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19</w:t>
            </w:r>
          </w:p>
        </w:tc>
        <w:tc>
          <w:tcPr>
            <w:tcW w:w="8505" w:type="dxa"/>
          </w:tcPr>
          <w:p w:rsidR="009677D1" w:rsidRPr="009C3076" w:rsidRDefault="009677D1" w:rsidP="00112C34">
            <w:pPr>
              <w:bidi/>
              <w:spacing w:after="0" w:line="320" w:lineRule="exact"/>
              <w:rPr>
                <w:sz w:val="30"/>
                <w:szCs w:val="30"/>
                <w:rtl/>
              </w:rPr>
            </w:pPr>
            <w:r w:rsidRPr="009C3076">
              <w:rPr>
                <w:sz w:val="30"/>
                <w:szCs w:val="30"/>
                <w:rtl/>
              </w:rPr>
              <w:t xml:space="preserve">شكلية الخطة السنوية لبرمجة الإنفاق </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20</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النظام الداخلي النموذجي للجان</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22</w:t>
            </w:r>
          </w:p>
        </w:tc>
        <w:tc>
          <w:tcPr>
            <w:tcW w:w="8505" w:type="dxa"/>
          </w:tcPr>
          <w:p w:rsidR="009677D1" w:rsidRPr="009C3076" w:rsidRDefault="009677D1" w:rsidP="00112C34">
            <w:pPr>
              <w:bidi/>
              <w:spacing w:after="0" w:line="320" w:lineRule="exact"/>
              <w:rPr>
                <w:sz w:val="30"/>
                <w:szCs w:val="30"/>
                <w:rtl/>
              </w:rPr>
            </w:pPr>
            <w:r w:rsidRPr="009C3076">
              <w:rPr>
                <w:sz w:val="30"/>
                <w:szCs w:val="30"/>
                <w:rtl/>
              </w:rPr>
              <w:t>شكلية</w:t>
            </w:r>
            <w:r w:rsidRPr="009C3076">
              <w:rPr>
                <w:sz w:val="30"/>
                <w:szCs w:val="30"/>
              </w:rPr>
              <w:t xml:space="preserve"> </w:t>
            </w:r>
            <w:r w:rsidRPr="009C3076">
              <w:rPr>
                <w:sz w:val="30"/>
                <w:szCs w:val="30"/>
                <w:rtl/>
              </w:rPr>
              <w:t>طلب الشروع في الإجراءات</w:t>
            </w:r>
          </w:p>
        </w:tc>
      </w:tr>
      <w:tr w:rsidR="009677D1" w:rsidRPr="009C3076" w:rsidTr="00112C34">
        <w:tc>
          <w:tcPr>
            <w:tcW w:w="817" w:type="dxa"/>
          </w:tcPr>
          <w:p w:rsidR="009677D1" w:rsidRPr="009C3076" w:rsidRDefault="009677D1" w:rsidP="006D0FDB">
            <w:pPr>
              <w:bidi/>
              <w:spacing w:after="0" w:line="320" w:lineRule="exact"/>
              <w:rPr>
                <w:sz w:val="30"/>
                <w:szCs w:val="30"/>
                <w:rtl/>
              </w:rPr>
            </w:pPr>
            <w:r w:rsidRPr="009C3076">
              <w:rPr>
                <w:rFonts w:hint="cs"/>
                <w:sz w:val="30"/>
                <w:szCs w:val="30"/>
                <w:rtl/>
              </w:rPr>
              <w:t>2</w:t>
            </w:r>
            <w:r w:rsidR="006D0FDB">
              <w:rPr>
                <w:rFonts w:hint="cs"/>
                <w:sz w:val="30"/>
                <w:szCs w:val="30"/>
                <w:rtl/>
              </w:rPr>
              <w:t>3</w:t>
            </w:r>
          </w:p>
        </w:tc>
        <w:tc>
          <w:tcPr>
            <w:tcW w:w="8505" w:type="dxa"/>
          </w:tcPr>
          <w:p w:rsidR="009677D1" w:rsidRPr="009C3076" w:rsidRDefault="009677D1" w:rsidP="00112C34">
            <w:pPr>
              <w:bidi/>
              <w:spacing w:after="0" w:line="320" w:lineRule="exact"/>
              <w:rPr>
                <w:sz w:val="30"/>
                <w:szCs w:val="30"/>
                <w:rtl/>
              </w:rPr>
            </w:pPr>
            <w:r>
              <w:rPr>
                <w:rFonts w:hint="cs"/>
                <w:sz w:val="30"/>
                <w:szCs w:val="30"/>
                <w:rtl/>
              </w:rPr>
              <w:t>شكلي الملف النموذجي</w:t>
            </w:r>
          </w:p>
        </w:tc>
      </w:tr>
      <w:tr w:rsidR="009677D1" w:rsidRPr="009C3076" w:rsidTr="00112C34">
        <w:tc>
          <w:tcPr>
            <w:tcW w:w="817" w:type="dxa"/>
          </w:tcPr>
          <w:p w:rsidR="009677D1" w:rsidRPr="009C3076" w:rsidRDefault="009677D1" w:rsidP="006D0FDB">
            <w:pPr>
              <w:bidi/>
              <w:spacing w:after="0" w:line="320" w:lineRule="exact"/>
              <w:rPr>
                <w:sz w:val="30"/>
                <w:szCs w:val="30"/>
                <w:rtl/>
              </w:rPr>
            </w:pPr>
            <w:r w:rsidRPr="009C3076">
              <w:rPr>
                <w:rFonts w:hint="cs"/>
                <w:sz w:val="30"/>
                <w:szCs w:val="30"/>
                <w:rtl/>
              </w:rPr>
              <w:t>2</w:t>
            </w:r>
            <w:r w:rsidR="006D0FDB">
              <w:rPr>
                <w:rFonts w:hint="cs"/>
                <w:sz w:val="30"/>
                <w:szCs w:val="30"/>
                <w:rtl/>
              </w:rPr>
              <w:t>4</w:t>
            </w:r>
          </w:p>
        </w:tc>
        <w:tc>
          <w:tcPr>
            <w:tcW w:w="8505" w:type="dxa"/>
          </w:tcPr>
          <w:p w:rsidR="009677D1" w:rsidRPr="009C3076" w:rsidRDefault="006D0FDB" w:rsidP="00112C34">
            <w:pPr>
              <w:bidi/>
              <w:spacing w:after="0" w:line="320" w:lineRule="exact"/>
              <w:rPr>
                <w:sz w:val="30"/>
                <w:szCs w:val="30"/>
                <w:rtl/>
              </w:rPr>
            </w:pPr>
            <w:r w:rsidRPr="006D0FDB">
              <w:rPr>
                <w:rFonts w:hint="cs"/>
                <w:sz w:val="30"/>
                <w:szCs w:val="30"/>
                <w:rtl/>
              </w:rPr>
              <w:t>رسالة نموذجية لاستشارة موردين</w:t>
            </w:r>
          </w:p>
        </w:tc>
      </w:tr>
      <w:tr w:rsidR="009677D1" w:rsidRPr="009C3076" w:rsidTr="00112C34">
        <w:tc>
          <w:tcPr>
            <w:tcW w:w="817" w:type="dxa"/>
          </w:tcPr>
          <w:p w:rsidR="009677D1" w:rsidRPr="009C3076" w:rsidRDefault="009677D1" w:rsidP="006D0FDB">
            <w:pPr>
              <w:bidi/>
              <w:spacing w:after="0" w:line="320" w:lineRule="exact"/>
              <w:rPr>
                <w:sz w:val="30"/>
                <w:szCs w:val="30"/>
                <w:rtl/>
              </w:rPr>
            </w:pPr>
            <w:r w:rsidRPr="009C3076">
              <w:rPr>
                <w:rFonts w:hint="cs"/>
                <w:sz w:val="30"/>
                <w:szCs w:val="30"/>
                <w:rtl/>
              </w:rPr>
              <w:t>2</w:t>
            </w:r>
            <w:r w:rsidR="006D0FDB">
              <w:rPr>
                <w:rFonts w:hint="cs"/>
                <w:sz w:val="30"/>
                <w:szCs w:val="30"/>
                <w:rtl/>
              </w:rPr>
              <w:t>5</w:t>
            </w:r>
          </w:p>
        </w:tc>
        <w:tc>
          <w:tcPr>
            <w:tcW w:w="8505" w:type="dxa"/>
          </w:tcPr>
          <w:p w:rsidR="009677D1" w:rsidRPr="009C3076" w:rsidRDefault="006D0FDB" w:rsidP="00112C34">
            <w:pPr>
              <w:bidi/>
              <w:spacing w:after="0" w:line="320" w:lineRule="exact"/>
              <w:rPr>
                <w:sz w:val="30"/>
                <w:szCs w:val="30"/>
                <w:rtl/>
              </w:rPr>
            </w:pPr>
            <w:r w:rsidRPr="006D0FDB">
              <w:rPr>
                <w:rFonts w:hint="cs"/>
                <w:sz w:val="30"/>
                <w:szCs w:val="30"/>
                <w:rtl/>
              </w:rPr>
              <w:t>شكلية التعهد</w:t>
            </w:r>
            <w:r>
              <w:rPr>
                <w:rFonts w:hint="cs"/>
                <w:sz w:val="30"/>
                <w:szCs w:val="30"/>
                <w:rtl/>
              </w:rPr>
              <w:t xml:space="preserve"> </w:t>
            </w:r>
            <w:r w:rsidR="009677D1">
              <w:rPr>
                <w:rFonts w:hint="cs"/>
                <w:sz w:val="30"/>
                <w:szCs w:val="30"/>
                <w:rtl/>
              </w:rPr>
              <w:t>التعد</w:t>
            </w:r>
          </w:p>
        </w:tc>
      </w:tr>
      <w:tr w:rsidR="009677D1" w:rsidRPr="009C3076" w:rsidTr="00112C34">
        <w:tc>
          <w:tcPr>
            <w:tcW w:w="817" w:type="dxa"/>
          </w:tcPr>
          <w:p w:rsidR="009677D1" w:rsidRPr="009C3076" w:rsidRDefault="009677D1" w:rsidP="006D0FDB">
            <w:pPr>
              <w:bidi/>
              <w:spacing w:after="0" w:line="320" w:lineRule="exact"/>
              <w:rPr>
                <w:sz w:val="30"/>
                <w:szCs w:val="30"/>
                <w:rtl/>
              </w:rPr>
            </w:pPr>
            <w:r w:rsidRPr="009C3076">
              <w:rPr>
                <w:rFonts w:hint="cs"/>
                <w:sz w:val="30"/>
                <w:szCs w:val="30"/>
                <w:rtl/>
              </w:rPr>
              <w:t>2</w:t>
            </w:r>
            <w:r w:rsidR="006D0FDB">
              <w:rPr>
                <w:rFonts w:hint="cs"/>
                <w:sz w:val="30"/>
                <w:szCs w:val="30"/>
                <w:rtl/>
              </w:rPr>
              <w:t>7</w:t>
            </w:r>
          </w:p>
        </w:tc>
        <w:tc>
          <w:tcPr>
            <w:tcW w:w="8505" w:type="dxa"/>
          </w:tcPr>
          <w:p w:rsidR="009677D1" w:rsidRPr="009C3076" w:rsidRDefault="009677D1" w:rsidP="00112C34">
            <w:pPr>
              <w:bidi/>
              <w:spacing w:after="0" w:line="320" w:lineRule="exact"/>
              <w:rPr>
                <w:sz w:val="30"/>
                <w:szCs w:val="30"/>
                <w:rtl/>
              </w:rPr>
            </w:pPr>
            <w:r w:rsidRPr="00C63F15">
              <w:rPr>
                <w:sz w:val="30"/>
                <w:szCs w:val="30"/>
                <w:rtl/>
              </w:rPr>
              <w:t xml:space="preserve">شكلية إطار </w:t>
            </w:r>
            <w:r w:rsidRPr="00C63F15">
              <w:rPr>
                <w:sz w:val="30"/>
                <w:szCs w:val="30"/>
              </w:rPr>
              <w:t>DDQE</w:t>
            </w:r>
            <w:r w:rsidRPr="00C63F15">
              <w:rPr>
                <w:sz w:val="30"/>
                <w:szCs w:val="30"/>
                <w:rtl/>
              </w:rPr>
              <w:t xml:space="preserve"> </w:t>
            </w:r>
          </w:p>
        </w:tc>
      </w:tr>
      <w:tr w:rsidR="009677D1" w:rsidRPr="009C3076" w:rsidTr="00112C34">
        <w:tc>
          <w:tcPr>
            <w:tcW w:w="817" w:type="dxa"/>
          </w:tcPr>
          <w:p w:rsidR="009677D1" w:rsidRPr="009C3076" w:rsidRDefault="006D0FDB" w:rsidP="00112C34">
            <w:pPr>
              <w:bidi/>
              <w:spacing w:after="0" w:line="320" w:lineRule="exact"/>
              <w:rPr>
                <w:sz w:val="30"/>
                <w:szCs w:val="30"/>
                <w:rtl/>
              </w:rPr>
            </w:pPr>
            <w:r>
              <w:rPr>
                <w:rFonts w:hint="cs"/>
                <w:sz w:val="30"/>
                <w:szCs w:val="30"/>
                <w:rtl/>
              </w:rPr>
              <w:t>28</w:t>
            </w:r>
          </w:p>
        </w:tc>
        <w:tc>
          <w:tcPr>
            <w:tcW w:w="8505" w:type="dxa"/>
          </w:tcPr>
          <w:p w:rsidR="009677D1" w:rsidRPr="009C3076" w:rsidRDefault="009677D1" w:rsidP="00112C34">
            <w:pPr>
              <w:bidi/>
              <w:spacing w:after="0" w:line="320" w:lineRule="exact"/>
              <w:rPr>
                <w:sz w:val="30"/>
                <w:szCs w:val="30"/>
                <w:rtl/>
              </w:rPr>
            </w:pPr>
            <w:r w:rsidRPr="00C63F15">
              <w:rPr>
                <w:rFonts w:hint="cs"/>
                <w:sz w:val="30"/>
                <w:szCs w:val="30"/>
                <w:rtl/>
              </w:rPr>
              <w:t>نموذج العقد</w:t>
            </w:r>
            <w:r>
              <w:rPr>
                <w:rFonts w:asciiTheme="majorBidi" w:hAnsiTheme="majorBidi" w:cstheme="majorBidi" w:hint="cs"/>
                <w:sz w:val="36"/>
                <w:szCs w:val="36"/>
                <w:rtl/>
              </w:rPr>
              <w:t xml:space="preserve"> (</w:t>
            </w:r>
            <w:r w:rsidRPr="00C63F15">
              <w:rPr>
                <w:rFonts w:hint="cs"/>
                <w:sz w:val="30"/>
                <w:szCs w:val="30"/>
                <w:rtl/>
              </w:rPr>
              <w:t>الأشغال)</w:t>
            </w:r>
          </w:p>
        </w:tc>
      </w:tr>
      <w:tr w:rsidR="009677D1" w:rsidRPr="009C3076" w:rsidTr="00112C34">
        <w:tc>
          <w:tcPr>
            <w:tcW w:w="817" w:type="dxa"/>
          </w:tcPr>
          <w:p w:rsidR="009677D1" w:rsidRPr="009C3076" w:rsidRDefault="009677D1" w:rsidP="006D0FDB">
            <w:pPr>
              <w:bidi/>
              <w:spacing w:after="0" w:line="320" w:lineRule="exact"/>
              <w:rPr>
                <w:sz w:val="30"/>
                <w:szCs w:val="30"/>
                <w:rtl/>
              </w:rPr>
            </w:pPr>
            <w:r>
              <w:rPr>
                <w:rFonts w:hint="cs"/>
                <w:sz w:val="30"/>
                <w:szCs w:val="30"/>
                <w:rtl/>
              </w:rPr>
              <w:t>3</w:t>
            </w:r>
            <w:r w:rsidR="006D0FDB">
              <w:rPr>
                <w:rFonts w:hint="cs"/>
                <w:sz w:val="30"/>
                <w:szCs w:val="30"/>
                <w:rtl/>
              </w:rPr>
              <w:t>2</w:t>
            </w:r>
          </w:p>
        </w:tc>
        <w:tc>
          <w:tcPr>
            <w:tcW w:w="8505" w:type="dxa"/>
          </w:tcPr>
          <w:p w:rsidR="009677D1" w:rsidRPr="009C3076" w:rsidRDefault="006D0FDB" w:rsidP="00112C34">
            <w:pPr>
              <w:bidi/>
              <w:spacing w:after="0" w:line="320" w:lineRule="exact"/>
              <w:rPr>
                <w:sz w:val="30"/>
                <w:szCs w:val="30"/>
                <w:rtl/>
              </w:rPr>
            </w:pPr>
            <w:r w:rsidRPr="00C63F15">
              <w:rPr>
                <w:rFonts w:hint="cs"/>
                <w:sz w:val="30"/>
                <w:szCs w:val="30"/>
                <w:rtl/>
              </w:rPr>
              <w:t>نموذج العقد</w:t>
            </w:r>
            <w:r>
              <w:rPr>
                <w:rFonts w:asciiTheme="majorBidi" w:hAnsiTheme="majorBidi" w:cstheme="majorBidi" w:hint="cs"/>
                <w:sz w:val="36"/>
                <w:szCs w:val="36"/>
                <w:rtl/>
              </w:rPr>
              <w:t xml:space="preserve"> </w:t>
            </w:r>
            <w:r w:rsidR="009677D1">
              <w:rPr>
                <w:rFonts w:hint="cs"/>
                <w:sz w:val="30"/>
                <w:szCs w:val="30"/>
                <w:rtl/>
              </w:rPr>
              <w:t>(توريدات)</w:t>
            </w:r>
          </w:p>
        </w:tc>
      </w:tr>
      <w:tr w:rsidR="009677D1" w:rsidRPr="009C3076" w:rsidTr="00112C34">
        <w:tc>
          <w:tcPr>
            <w:tcW w:w="817" w:type="dxa"/>
          </w:tcPr>
          <w:p w:rsidR="009677D1" w:rsidRPr="009C3076" w:rsidRDefault="00DE642D" w:rsidP="00112C34">
            <w:pPr>
              <w:bidi/>
              <w:spacing w:after="0" w:line="320" w:lineRule="exact"/>
              <w:rPr>
                <w:sz w:val="30"/>
                <w:szCs w:val="30"/>
                <w:rtl/>
              </w:rPr>
            </w:pPr>
            <w:r>
              <w:rPr>
                <w:rFonts w:hint="cs"/>
                <w:sz w:val="30"/>
                <w:szCs w:val="30"/>
                <w:rtl/>
              </w:rPr>
              <w:t>36</w:t>
            </w:r>
          </w:p>
        </w:tc>
        <w:tc>
          <w:tcPr>
            <w:tcW w:w="8505" w:type="dxa"/>
          </w:tcPr>
          <w:p w:rsidR="009677D1" w:rsidRPr="009C3076" w:rsidRDefault="00DE642D" w:rsidP="00112C34">
            <w:pPr>
              <w:bidi/>
              <w:spacing w:after="0" w:line="320" w:lineRule="exact"/>
              <w:rPr>
                <w:sz w:val="30"/>
                <w:szCs w:val="30"/>
                <w:rtl/>
              </w:rPr>
            </w:pPr>
            <w:r w:rsidRPr="00DE642D">
              <w:rPr>
                <w:rFonts w:hint="cs"/>
                <w:sz w:val="30"/>
                <w:szCs w:val="30"/>
                <w:rtl/>
              </w:rPr>
              <w:t>الخدمات الفكرية</w:t>
            </w:r>
            <w:r w:rsidRPr="006D0FDB">
              <w:rPr>
                <w:rFonts w:hint="cs"/>
                <w:sz w:val="30"/>
                <w:szCs w:val="30"/>
                <w:rtl/>
              </w:rPr>
              <w:t xml:space="preserve"> </w:t>
            </w:r>
            <w:r w:rsidR="006D0FDB" w:rsidRPr="006D0FDB">
              <w:rPr>
                <w:rFonts w:hint="cs"/>
                <w:sz w:val="30"/>
                <w:szCs w:val="30"/>
                <w:rtl/>
              </w:rPr>
              <w:t>العرض الأدنى كلفة</w:t>
            </w:r>
          </w:p>
        </w:tc>
      </w:tr>
      <w:tr w:rsidR="009677D1" w:rsidRPr="009C3076" w:rsidTr="00112C34">
        <w:tc>
          <w:tcPr>
            <w:tcW w:w="817" w:type="dxa"/>
          </w:tcPr>
          <w:p w:rsidR="009677D1" w:rsidRPr="009C3076" w:rsidRDefault="009677D1" w:rsidP="00DE642D">
            <w:pPr>
              <w:bidi/>
              <w:spacing w:after="0" w:line="320" w:lineRule="exact"/>
              <w:rPr>
                <w:sz w:val="30"/>
                <w:szCs w:val="30"/>
                <w:rtl/>
              </w:rPr>
            </w:pPr>
            <w:r>
              <w:rPr>
                <w:rFonts w:hint="cs"/>
                <w:sz w:val="30"/>
                <w:szCs w:val="30"/>
                <w:rtl/>
              </w:rPr>
              <w:t>3</w:t>
            </w:r>
            <w:r w:rsidR="00DE642D">
              <w:rPr>
                <w:rFonts w:hint="cs"/>
                <w:sz w:val="30"/>
                <w:szCs w:val="30"/>
                <w:rtl/>
              </w:rPr>
              <w:t>7</w:t>
            </w:r>
          </w:p>
        </w:tc>
        <w:tc>
          <w:tcPr>
            <w:tcW w:w="8505" w:type="dxa"/>
          </w:tcPr>
          <w:p w:rsidR="009677D1" w:rsidRPr="009C3076" w:rsidRDefault="00DE642D" w:rsidP="00112C34">
            <w:pPr>
              <w:bidi/>
              <w:spacing w:after="0" w:line="320" w:lineRule="exact"/>
              <w:rPr>
                <w:sz w:val="30"/>
                <w:szCs w:val="30"/>
                <w:rtl/>
              </w:rPr>
            </w:pPr>
            <w:r w:rsidRPr="00DE642D">
              <w:rPr>
                <w:rFonts w:hint="cs"/>
                <w:sz w:val="30"/>
                <w:szCs w:val="30"/>
                <w:rtl/>
              </w:rPr>
              <w:t>رسالة دعوة</w:t>
            </w:r>
            <w:r>
              <w:rPr>
                <w:rFonts w:hint="cs"/>
                <w:sz w:val="30"/>
                <w:szCs w:val="30"/>
                <w:rtl/>
              </w:rPr>
              <w:t xml:space="preserve"> </w:t>
            </w:r>
            <w:r w:rsidRPr="006D0FDB">
              <w:rPr>
                <w:rFonts w:hint="cs"/>
                <w:sz w:val="30"/>
                <w:szCs w:val="30"/>
                <w:rtl/>
              </w:rPr>
              <w:t>الأدنى كلفة</w:t>
            </w:r>
          </w:p>
        </w:tc>
      </w:tr>
      <w:tr w:rsidR="009677D1" w:rsidRPr="009C3076" w:rsidTr="00112C34">
        <w:tc>
          <w:tcPr>
            <w:tcW w:w="817" w:type="dxa"/>
          </w:tcPr>
          <w:p w:rsidR="009677D1" w:rsidRPr="009C3076" w:rsidRDefault="00DE642D" w:rsidP="00112C34">
            <w:pPr>
              <w:bidi/>
              <w:spacing w:after="0" w:line="320" w:lineRule="exact"/>
              <w:rPr>
                <w:sz w:val="30"/>
                <w:szCs w:val="30"/>
                <w:rtl/>
              </w:rPr>
            </w:pPr>
            <w:r>
              <w:rPr>
                <w:rFonts w:hint="cs"/>
                <w:sz w:val="30"/>
                <w:szCs w:val="30"/>
                <w:rtl/>
              </w:rPr>
              <w:t>39</w:t>
            </w:r>
          </w:p>
        </w:tc>
        <w:tc>
          <w:tcPr>
            <w:tcW w:w="8505" w:type="dxa"/>
          </w:tcPr>
          <w:p w:rsidR="009677D1" w:rsidRPr="009C3076" w:rsidRDefault="009677D1" w:rsidP="00DE642D">
            <w:pPr>
              <w:bidi/>
              <w:spacing w:after="0" w:line="320" w:lineRule="exact"/>
              <w:rPr>
                <w:sz w:val="30"/>
                <w:szCs w:val="30"/>
                <w:rtl/>
              </w:rPr>
            </w:pPr>
            <w:r w:rsidRPr="00C63F15">
              <w:rPr>
                <w:sz w:val="30"/>
                <w:szCs w:val="30"/>
                <w:rtl/>
              </w:rPr>
              <w:t xml:space="preserve">شكلية </w:t>
            </w:r>
            <w:r w:rsidR="00DE642D">
              <w:rPr>
                <w:rFonts w:hint="cs"/>
                <w:sz w:val="30"/>
                <w:szCs w:val="30"/>
                <w:rtl/>
              </w:rPr>
              <w:t>التعهد الأدنى كلفة</w:t>
            </w:r>
          </w:p>
        </w:tc>
      </w:tr>
      <w:tr w:rsidR="009677D1" w:rsidRPr="009C3076" w:rsidTr="00112C34">
        <w:tc>
          <w:tcPr>
            <w:tcW w:w="817" w:type="dxa"/>
          </w:tcPr>
          <w:p w:rsidR="009677D1" w:rsidRPr="009C3076" w:rsidRDefault="00DE642D" w:rsidP="00112C34">
            <w:pPr>
              <w:bidi/>
              <w:spacing w:after="0" w:line="320" w:lineRule="exact"/>
              <w:rPr>
                <w:sz w:val="30"/>
                <w:szCs w:val="30"/>
                <w:rtl/>
              </w:rPr>
            </w:pPr>
            <w:r>
              <w:rPr>
                <w:rFonts w:hint="cs"/>
                <w:sz w:val="30"/>
                <w:szCs w:val="30"/>
                <w:rtl/>
              </w:rPr>
              <w:t>40</w:t>
            </w:r>
          </w:p>
        </w:tc>
        <w:tc>
          <w:tcPr>
            <w:tcW w:w="8505" w:type="dxa"/>
          </w:tcPr>
          <w:p w:rsidR="009677D1" w:rsidRPr="009C3076" w:rsidRDefault="00DE642D" w:rsidP="00112C34">
            <w:pPr>
              <w:bidi/>
              <w:spacing w:after="0" w:line="320" w:lineRule="exact"/>
              <w:rPr>
                <w:sz w:val="30"/>
                <w:szCs w:val="30"/>
                <w:rtl/>
              </w:rPr>
            </w:pPr>
            <w:r>
              <w:rPr>
                <w:rFonts w:hint="cs"/>
                <w:sz w:val="30"/>
                <w:szCs w:val="30"/>
                <w:rtl/>
              </w:rPr>
              <w:t>شكلية العقد (ادني كلفة)</w:t>
            </w:r>
          </w:p>
        </w:tc>
      </w:tr>
      <w:tr w:rsidR="009677D1" w:rsidRPr="009C3076" w:rsidTr="00112C34">
        <w:tc>
          <w:tcPr>
            <w:tcW w:w="817" w:type="dxa"/>
          </w:tcPr>
          <w:p w:rsidR="009677D1" w:rsidRPr="009C3076" w:rsidRDefault="00DE642D" w:rsidP="00112C34">
            <w:pPr>
              <w:bidi/>
              <w:spacing w:after="0" w:line="320" w:lineRule="exact"/>
              <w:rPr>
                <w:sz w:val="30"/>
                <w:szCs w:val="30"/>
                <w:rtl/>
              </w:rPr>
            </w:pPr>
            <w:r>
              <w:rPr>
                <w:rFonts w:hint="cs"/>
                <w:sz w:val="30"/>
                <w:szCs w:val="30"/>
                <w:rtl/>
              </w:rPr>
              <w:t>43</w:t>
            </w:r>
          </w:p>
        </w:tc>
        <w:tc>
          <w:tcPr>
            <w:tcW w:w="8505" w:type="dxa"/>
          </w:tcPr>
          <w:p w:rsidR="009677D1" w:rsidRPr="00DE642D" w:rsidRDefault="00DE642D" w:rsidP="00DE642D">
            <w:pPr>
              <w:bidi/>
              <w:spacing w:after="0" w:line="320" w:lineRule="exact"/>
              <w:rPr>
                <w:rFonts w:ascii="Times New Roman" w:hAnsi="Times New Roman" w:cs="Times New Roman"/>
                <w:b/>
                <w:bCs/>
                <w:sz w:val="32"/>
                <w:szCs w:val="32"/>
                <w:rtl/>
              </w:rPr>
            </w:pPr>
            <w:r w:rsidRPr="00DE642D">
              <w:rPr>
                <w:rFonts w:hint="cs"/>
                <w:sz w:val="30"/>
                <w:szCs w:val="30"/>
                <w:rtl/>
              </w:rPr>
              <w:t xml:space="preserve">الانتقاء الذي يعتمد على كفاءة الاستشاري </w:t>
            </w:r>
            <w:r w:rsidRPr="00DE642D">
              <w:rPr>
                <w:sz w:val="30"/>
                <w:szCs w:val="30"/>
              </w:rPr>
              <w:t>(SFQC)</w:t>
            </w:r>
          </w:p>
        </w:tc>
      </w:tr>
      <w:tr w:rsidR="009677D1" w:rsidRPr="009C3076" w:rsidTr="00112C34">
        <w:tc>
          <w:tcPr>
            <w:tcW w:w="817" w:type="dxa"/>
          </w:tcPr>
          <w:p w:rsidR="009677D1" w:rsidRPr="009C3076" w:rsidRDefault="009677D1" w:rsidP="00DE642D">
            <w:pPr>
              <w:bidi/>
              <w:spacing w:after="0" w:line="320" w:lineRule="exact"/>
              <w:rPr>
                <w:sz w:val="30"/>
                <w:szCs w:val="30"/>
                <w:rtl/>
              </w:rPr>
            </w:pPr>
            <w:r>
              <w:rPr>
                <w:rFonts w:hint="cs"/>
                <w:sz w:val="30"/>
                <w:szCs w:val="30"/>
                <w:rtl/>
              </w:rPr>
              <w:t>4</w:t>
            </w:r>
            <w:r w:rsidR="00DE642D">
              <w:rPr>
                <w:rFonts w:hint="cs"/>
                <w:sz w:val="30"/>
                <w:szCs w:val="30"/>
                <w:rtl/>
              </w:rPr>
              <w:t>4</w:t>
            </w:r>
          </w:p>
        </w:tc>
        <w:tc>
          <w:tcPr>
            <w:tcW w:w="8505" w:type="dxa"/>
          </w:tcPr>
          <w:p w:rsidR="009677D1" w:rsidRPr="009C3076" w:rsidRDefault="009677D1" w:rsidP="00DE642D">
            <w:pPr>
              <w:bidi/>
              <w:spacing w:after="0" w:line="320" w:lineRule="exact"/>
              <w:rPr>
                <w:sz w:val="30"/>
                <w:szCs w:val="30"/>
                <w:rtl/>
              </w:rPr>
            </w:pPr>
            <w:r w:rsidRPr="005E1666">
              <w:rPr>
                <w:sz w:val="30"/>
                <w:szCs w:val="30"/>
                <w:rtl/>
              </w:rPr>
              <w:t xml:space="preserve">رسالة </w:t>
            </w:r>
            <w:r w:rsidR="00DE642D">
              <w:rPr>
                <w:rFonts w:hint="cs"/>
                <w:sz w:val="30"/>
                <w:szCs w:val="30"/>
                <w:rtl/>
              </w:rPr>
              <w:t xml:space="preserve">دعوة </w:t>
            </w:r>
            <w:r w:rsidR="00DE642D" w:rsidRPr="00DE642D">
              <w:rPr>
                <w:sz w:val="30"/>
                <w:szCs w:val="30"/>
              </w:rPr>
              <w:t>(SFQC)</w:t>
            </w:r>
          </w:p>
        </w:tc>
      </w:tr>
      <w:tr w:rsidR="009677D1" w:rsidRPr="009C3076" w:rsidTr="00112C34">
        <w:tc>
          <w:tcPr>
            <w:tcW w:w="817" w:type="dxa"/>
          </w:tcPr>
          <w:p w:rsidR="009677D1" w:rsidRPr="009C3076" w:rsidRDefault="009677D1" w:rsidP="00DE642D">
            <w:pPr>
              <w:bidi/>
              <w:spacing w:after="0" w:line="320" w:lineRule="exact"/>
              <w:rPr>
                <w:sz w:val="30"/>
                <w:szCs w:val="30"/>
              </w:rPr>
            </w:pPr>
            <w:r>
              <w:rPr>
                <w:rFonts w:hint="cs"/>
                <w:sz w:val="30"/>
                <w:szCs w:val="30"/>
                <w:rtl/>
              </w:rPr>
              <w:t>4</w:t>
            </w:r>
            <w:r w:rsidR="00DE642D">
              <w:rPr>
                <w:rFonts w:hint="cs"/>
                <w:sz w:val="30"/>
                <w:szCs w:val="30"/>
                <w:rtl/>
              </w:rPr>
              <w:t>6</w:t>
            </w:r>
          </w:p>
        </w:tc>
        <w:tc>
          <w:tcPr>
            <w:tcW w:w="8505" w:type="dxa"/>
          </w:tcPr>
          <w:p w:rsidR="009677D1" w:rsidRPr="009C3076" w:rsidRDefault="009677D1" w:rsidP="00DE642D">
            <w:pPr>
              <w:bidi/>
              <w:spacing w:after="0" w:line="320" w:lineRule="exact"/>
              <w:rPr>
                <w:sz w:val="30"/>
                <w:szCs w:val="30"/>
                <w:rtl/>
              </w:rPr>
            </w:pPr>
            <w:r>
              <w:rPr>
                <w:rFonts w:hint="cs"/>
                <w:sz w:val="30"/>
                <w:szCs w:val="30"/>
                <w:rtl/>
              </w:rPr>
              <w:t xml:space="preserve">شكلية التعهد </w:t>
            </w:r>
            <w:r w:rsidR="00DE642D" w:rsidRPr="00DE642D">
              <w:rPr>
                <w:sz w:val="30"/>
                <w:szCs w:val="30"/>
              </w:rPr>
              <w:t>(SFQC)</w:t>
            </w:r>
          </w:p>
        </w:tc>
      </w:tr>
      <w:tr w:rsidR="009677D1" w:rsidRPr="009C3076" w:rsidTr="00112C34">
        <w:tc>
          <w:tcPr>
            <w:tcW w:w="817" w:type="dxa"/>
          </w:tcPr>
          <w:p w:rsidR="009677D1" w:rsidRPr="009C3076" w:rsidRDefault="009677D1" w:rsidP="009F4BB6">
            <w:pPr>
              <w:bidi/>
              <w:spacing w:after="0" w:line="320" w:lineRule="exact"/>
              <w:rPr>
                <w:sz w:val="30"/>
                <w:szCs w:val="30"/>
                <w:rtl/>
              </w:rPr>
            </w:pPr>
            <w:r>
              <w:rPr>
                <w:rFonts w:hint="cs"/>
                <w:sz w:val="30"/>
                <w:szCs w:val="30"/>
                <w:rtl/>
              </w:rPr>
              <w:t>4</w:t>
            </w:r>
            <w:r w:rsidR="009F4BB6">
              <w:rPr>
                <w:rFonts w:hint="cs"/>
                <w:sz w:val="30"/>
                <w:szCs w:val="30"/>
                <w:rtl/>
              </w:rPr>
              <w:t>8</w:t>
            </w:r>
          </w:p>
        </w:tc>
        <w:tc>
          <w:tcPr>
            <w:tcW w:w="8505" w:type="dxa"/>
          </w:tcPr>
          <w:p w:rsidR="009677D1" w:rsidRPr="009C3076" w:rsidRDefault="009F4BB6" w:rsidP="00112C34">
            <w:pPr>
              <w:bidi/>
              <w:spacing w:after="0" w:line="320" w:lineRule="exact"/>
              <w:rPr>
                <w:sz w:val="30"/>
                <w:szCs w:val="30"/>
                <w:rtl/>
              </w:rPr>
            </w:pPr>
            <w:r>
              <w:rPr>
                <w:rFonts w:hint="cs"/>
                <w:sz w:val="30"/>
                <w:szCs w:val="30"/>
                <w:rtl/>
              </w:rPr>
              <w:t>شكلية العقد</w:t>
            </w:r>
            <w:r>
              <w:rPr>
                <w:rFonts w:hint="cs"/>
                <w:sz w:val="30"/>
                <w:szCs w:val="30"/>
                <w:rtl/>
              </w:rPr>
              <w:t xml:space="preserve"> </w:t>
            </w:r>
            <w:r w:rsidRPr="00DE642D">
              <w:rPr>
                <w:sz w:val="30"/>
                <w:szCs w:val="30"/>
              </w:rPr>
              <w:t>(SFQC)</w:t>
            </w:r>
          </w:p>
        </w:tc>
      </w:tr>
      <w:tr w:rsidR="009677D1" w:rsidRPr="00FC5933" w:rsidTr="00112C34">
        <w:tc>
          <w:tcPr>
            <w:tcW w:w="817" w:type="dxa"/>
          </w:tcPr>
          <w:p w:rsidR="009677D1" w:rsidRPr="009C3076" w:rsidRDefault="009F4BB6" w:rsidP="00112C34">
            <w:pPr>
              <w:bidi/>
              <w:spacing w:after="0" w:line="320" w:lineRule="exact"/>
              <w:rPr>
                <w:sz w:val="30"/>
                <w:szCs w:val="30"/>
                <w:rtl/>
              </w:rPr>
            </w:pPr>
            <w:r>
              <w:rPr>
                <w:rFonts w:hint="cs"/>
                <w:sz w:val="30"/>
                <w:szCs w:val="30"/>
                <w:rtl/>
              </w:rPr>
              <w:t>49</w:t>
            </w:r>
          </w:p>
        </w:tc>
        <w:tc>
          <w:tcPr>
            <w:tcW w:w="8505" w:type="dxa"/>
          </w:tcPr>
          <w:p w:rsidR="009677D1" w:rsidRPr="00FC5933" w:rsidRDefault="009677D1" w:rsidP="00112C34">
            <w:pPr>
              <w:bidi/>
              <w:spacing w:after="0" w:line="320" w:lineRule="exact"/>
              <w:rPr>
                <w:sz w:val="30"/>
                <w:szCs w:val="30"/>
                <w:rtl/>
              </w:rPr>
            </w:pPr>
            <w:r w:rsidRPr="00FC5933">
              <w:rPr>
                <w:sz w:val="30"/>
                <w:szCs w:val="30"/>
                <w:rtl/>
              </w:rPr>
              <w:t>اختيار الاستشاريين الأفراد (</w:t>
            </w:r>
            <w:r w:rsidRPr="00FC5933">
              <w:rPr>
                <w:sz w:val="30"/>
                <w:szCs w:val="30"/>
              </w:rPr>
              <w:t>SCI</w:t>
            </w:r>
            <w:r w:rsidRPr="00FC5933">
              <w:rPr>
                <w:sz w:val="30"/>
                <w:szCs w:val="30"/>
                <w:rtl/>
              </w:rPr>
              <w:t>)</w:t>
            </w:r>
          </w:p>
        </w:tc>
      </w:tr>
      <w:tr w:rsidR="009677D1" w:rsidRPr="005A2D63" w:rsidTr="00112C34">
        <w:tc>
          <w:tcPr>
            <w:tcW w:w="817" w:type="dxa"/>
          </w:tcPr>
          <w:p w:rsidR="009677D1" w:rsidRPr="009C3076" w:rsidRDefault="009F4BB6" w:rsidP="00112C34">
            <w:pPr>
              <w:bidi/>
              <w:spacing w:after="0" w:line="320" w:lineRule="exact"/>
              <w:rPr>
                <w:sz w:val="30"/>
                <w:szCs w:val="30"/>
                <w:rtl/>
              </w:rPr>
            </w:pPr>
            <w:r>
              <w:rPr>
                <w:rFonts w:hint="cs"/>
                <w:sz w:val="30"/>
                <w:szCs w:val="30"/>
                <w:rtl/>
              </w:rPr>
              <w:t>50</w:t>
            </w:r>
          </w:p>
        </w:tc>
        <w:tc>
          <w:tcPr>
            <w:tcW w:w="8505" w:type="dxa"/>
          </w:tcPr>
          <w:p w:rsidR="009677D1" w:rsidRPr="005A2D63" w:rsidRDefault="009677D1" w:rsidP="00112C34">
            <w:pPr>
              <w:pStyle w:val="PrformatHTML"/>
              <w:bidi/>
              <w:rPr>
                <w:rFonts w:asciiTheme="majorBidi" w:hAnsiTheme="majorBidi" w:cstheme="majorBidi"/>
                <w:sz w:val="26"/>
                <w:szCs w:val="26"/>
                <w:rtl/>
              </w:rPr>
            </w:pPr>
            <w:r>
              <w:rPr>
                <w:rFonts w:asciiTheme="majorBidi" w:hAnsiTheme="majorBidi" w:cstheme="majorBidi" w:hint="cs"/>
                <w:sz w:val="26"/>
                <w:szCs w:val="26"/>
                <w:rtl/>
              </w:rPr>
              <w:t>رسالة الدعوة</w:t>
            </w:r>
            <w:r w:rsidRPr="00BF6516">
              <w:rPr>
                <w:rFonts w:asciiTheme="majorBidi" w:hAnsiTheme="majorBidi" w:cstheme="majorBidi"/>
                <w:sz w:val="26"/>
                <w:szCs w:val="26"/>
                <w:rtl/>
              </w:rPr>
              <w:t xml:space="preserve"> (</w:t>
            </w:r>
            <w:r w:rsidRPr="00BF6516">
              <w:rPr>
                <w:rFonts w:asciiTheme="majorBidi" w:hAnsiTheme="majorBidi" w:cstheme="majorBidi"/>
                <w:sz w:val="26"/>
                <w:szCs w:val="26"/>
              </w:rPr>
              <w:t>SCI</w:t>
            </w:r>
            <w:r w:rsidRPr="00BF6516">
              <w:rPr>
                <w:rFonts w:asciiTheme="majorBidi" w:hAnsiTheme="majorBidi" w:cstheme="majorBidi"/>
                <w:sz w:val="26"/>
                <w:szCs w:val="26"/>
                <w:rtl/>
              </w:rPr>
              <w:t>)</w:t>
            </w:r>
          </w:p>
        </w:tc>
      </w:tr>
      <w:tr w:rsidR="009677D1" w:rsidRPr="009C3076" w:rsidTr="00112C34">
        <w:tc>
          <w:tcPr>
            <w:tcW w:w="817" w:type="dxa"/>
          </w:tcPr>
          <w:p w:rsidR="009677D1" w:rsidRPr="009C3076" w:rsidRDefault="009F4BB6" w:rsidP="00112C34">
            <w:pPr>
              <w:bidi/>
              <w:spacing w:after="0" w:line="320" w:lineRule="exact"/>
              <w:rPr>
                <w:sz w:val="30"/>
                <w:szCs w:val="30"/>
                <w:rtl/>
              </w:rPr>
            </w:pPr>
            <w:r>
              <w:rPr>
                <w:rFonts w:hint="cs"/>
                <w:sz w:val="30"/>
                <w:szCs w:val="30"/>
                <w:rtl/>
              </w:rPr>
              <w:t>51</w:t>
            </w:r>
          </w:p>
        </w:tc>
        <w:tc>
          <w:tcPr>
            <w:tcW w:w="8505" w:type="dxa"/>
          </w:tcPr>
          <w:p w:rsidR="009677D1" w:rsidRPr="009C3076" w:rsidRDefault="009677D1" w:rsidP="00112C34">
            <w:pPr>
              <w:bidi/>
              <w:spacing w:after="0" w:line="320" w:lineRule="exact"/>
              <w:rPr>
                <w:sz w:val="30"/>
                <w:szCs w:val="30"/>
                <w:rtl/>
              </w:rPr>
            </w:pPr>
            <w:r>
              <w:rPr>
                <w:rFonts w:hint="cs"/>
                <w:sz w:val="30"/>
                <w:szCs w:val="30"/>
                <w:rtl/>
              </w:rPr>
              <w:t>رسالة التعهد</w:t>
            </w:r>
          </w:p>
        </w:tc>
      </w:tr>
      <w:tr w:rsidR="009677D1" w:rsidRPr="009C3076" w:rsidTr="00112C34">
        <w:tc>
          <w:tcPr>
            <w:tcW w:w="817" w:type="dxa"/>
          </w:tcPr>
          <w:p w:rsidR="009677D1" w:rsidRPr="009C3076" w:rsidRDefault="009677D1" w:rsidP="009F4BB6">
            <w:pPr>
              <w:bidi/>
              <w:spacing w:after="0" w:line="320" w:lineRule="exact"/>
              <w:rPr>
                <w:sz w:val="30"/>
                <w:szCs w:val="30"/>
                <w:rtl/>
              </w:rPr>
            </w:pPr>
            <w:r>
              <w:rPr>
                <w:rFonts w:hint="cs"/>
                <w:sz w:val="30"/>
                <w:szCs w:val="30"/>
                <w:rtl/>
              </w:rPr>
              <w:t>5</w:t>
            </w:r>
            <w:r w:rsidR="009F4BB6">
              <w:rPr>
                <w:rFonts w:hint="cs"/>
                <w:sz w:val="30"/>
                <w:szCs w:val="30"/>
                <w:rtl/>
              </w:rPr>
              <w:t>2</w:t>
            </w:r>
          </w:p>
        </w:tc>
        <w:tc>
          <w:tcPr>
            <w:tcW w:w="8505" w:type="dxa"/>
          </w:tcPr>
          <w:p w:rsidR="009677D1" w:rsidRPr="009C3076" w:rsidRDefault="009677D1" w:rsidP="00112C34">
            <w:pPr>
              <w:bidi/>
              <w:spacing w:after="0" w:line="320" w:lineRule="exact"/>
              <w:rPr>
                <w:sz w:val="30"/>
                <w:szCs w:val="30"/>
                <w:rtl/>
              </w:rPr>
            </w:pPr>
            <w:r w:rsidRPr="005A2D63">
              <w:rPr>
                <w:sz w:val="30"/>
                <w:szCs w:val="30"/>
                <w:rtl/>
              </w:rPr>
              <w:t xml:space="preserve">نموذج العقد </w:t>
            </w:r>
            <w:r>
              <w:rPr>
                <w:rFonts w:hint="cs"/>
                <w:sz w:val="30"/>
                <w:szCs w:val="30"/>
                <w:rtl/>
              </w:rPr>
              <w:t xml:space="preserve">الخدمات الفكرية </w:t>
            </w:r>
            <w:r w:rsidR="009F4BB6" w:rsidRPr="00BF6516">
              <w:rPr>
                <w:rFonts w:asciiTheme="majorBidi" w:hAnsiTheme="majorBidi" w:cstheme="majorBidi"/>
                <w:sz w:val="26"/>
                <w:szCs w:val="26"/>
                <w:rtl/>
              </w:rPr>
              <w:t>(</w:t>
            </w:r>
            <w:r w:rsidR="009F4BB6" w:rsidRPr="00BF6516">
              <w:rPr>
                <w:rFonts w:asciiTheme="majorBidi" w:hAnsiTheme="majorBidi" w:cstheme="majorBidi"/>
                <w:sz w:val="26"/>
                <w:szCs w:val="26"/>
              </w:rPr>
              <w:t>SCI</w:t>
            </w:r>
            <w:r w:rsidR="009F4BB6" w:rsidRPr="00BF6516">
              <w:rPr>
                <w:rFonts w:asciiTheme="majorBidi" w:hAnsiTheme="majorBidi" w:cstheme="majorBidi"/>
                <w:sz w:val="26"/>
                <w:szCs w:val="26"/>
                <w:rtl/>
              </w:rPr>
              <w:t>)</w:t>
            </w:r>
          </w:p>
        </w:tc>
      </w:tr>
      <w:tr w:rsidR="009677D1" w:rsidRPr="009C3076" w:rsidTr="00112C34">
        <w:tc>
          <w:tcPr>
            <w:tcW w:w="817" w:type="dxa"/>
          </w:tcPr>
          <w:p w:rsidR="009677D1" w:rsidRPr="009C3076" w:rsidRDefault="009677D1" w:rsidP="009F4BB6">
            <w:pPr>
              <w:bidi/>
              <w:spacing w:after="0" w:line="320" w:lineRule="exact"/>
              <w:rPr>
                <w:sz w:val="30"/>
                <w:szCs w:val="30"/>
                <w:rtl/>
              </w:rPr>
            </w:pPr>
            <w:r>
              <w:rPr>
                <w:rFonts w:hint="cs"/>
                <w:sz w:val="30"/>
                <w:szCs w:val="30"/>
                <w:rtl/>
              </w:rPr>
              <w:t>5</w:t>
            </w:r>
            <w:r w:rsidR="009F4BB6">
              <w:rPr>
                <w:rFonts w:hint="cs"/>
                <w:sz w:val="30"/>
                <w:szCs w:val="30"/>
                <w:rtl/>
              </w:rPr>
              <w:t>4</w:t>
            </w:r>
          </w:p>
        </w:tc>
        <w:tc>
          <w:tcPr>
            <w:tcW w:w="8505" w:type="dxa"/>
          </w:tcPr>
          <w:p w:rsidR="009677D1" w:rsidRPr="009C3076" w:rsidRDefault="009677D1" w:rsidP="00112C34">
            <w:pPr>
              <w:bidi/>
              <w:spacing w:after="0" w:line="320" w:lineRule="exact"/>
              <w:rPr>
                <w:sz w:val="30"/>
                <w:szCs w:val="30"/>
                <w:rtl/>
              </w:rPr>
            </w:pPr>
            <w:r w:rsidRPr="005A2D63">
              <w:rPr>
                <w:sz w:val="30"/>
                <w:szCs w:val="30"/>
                <w:rtl/>
              </w:rPr>
              <w:t>شكلية نموذجية لطلب التعاقد بالتراضي</w:t>
            </w:r>
          </w:p>
        </w:tc>
      </w:tr>
      <w:tr w:rsidR="009677D1" w:rsidRPr="005A2D63" w:rsidTr="00112C34">
        <w:tc>
          <w:tcPr>
            <w:tcW w:w="817" w:type="dxa"/>
          </w:tcPr>
          <w:p w:rsidR="009677D1" w:rsidRPr="009C3076" w:rsidRDefault="009677D1" w:rsidP="009F4BB6">
            <w:pPr>
              <w:bidi/>
              <w:spacing w:after="0" w:line="320" w:lineRule="exact"/>
              <w:rPr>
                <w:sz w:val="30"/>
                <w:szCs w:val="30"/>
                <w:rtl/>
              </w:rPr>
            </w:pPr>
            <w:r>
              <w:rPr>
                <w:rFonts w:hint="cs"/>
                <w:sz w:val="30"/>
                <w:szCs w:val="30"/>
                <w:rtl/>
              </w:rPr>
              <w:t>5</w:t>
            </w:r>
            <w:r w:rsidR="009F4BB6">
              <w:rPr>
                <w:rFonts w:hint="cs"/>
                <w:sz w:val="30"/>
                <w:szCs w:val="30"/>
                <w:rtl/>
              </w:rPr>
              <w:t>5</w:t>
            </w:r>
          </w:p>
        </w:tc>
        <w:tc>
          <w:tcPr>
            <w:tcW w:w="8505" w:type="dxa"/>
          </w:tcPr>
          <w:p w:rsidR="009677D1" w:rsidRPr="005A2D63" w:rsidRDefault="009677D1" w:rsidP="00112C34">
            <w:pPr>
              <w:bidi/>
              <w:spacing w:after="0" w:line="320" w:lineRule="exact"/>
              <w:rPr>
                <w:sz w:val="30"/>
                <w:szCs w:val="30"/>
                <w:rtl/>
              </w:rPr>
            </w:pPr>
            <w:r w:rsidRPr="005A2D63">
              <w:rPr>
                <w:sz w:val="30"/>
                <w:szCs w:val="30"/>
                <w:rtl/>
              </w:rPr>
              <w:t>شكلية الورقة الحالة محل سجل استلام المظاريف</w:t>
            </w:r>
          </w:p>
        </w:tc>
      </w:tr>
      <w:tr w:rsidR="009677D1" w:rsidRPr="009C3076" w:rsidTr="00112C34">
        <w:tc>
          <w:tcPr>
            <w:tcW w:w="817" w:type="dxa"/>
          </w:tcPr>
          <w:p w:rsidR="009677D1" w:rsidRPr="009C3076" w:rsidRDefault="009F4BB6" w:rsidP="00112C34">
            <w:pPr>
              <w:bidi/>
              <w:spacing w:after="0" w:line="320" w:lineRule="exact"/>
              <w:rPr>
                <w:sz w:val="30"/>
                <w:szCs w:val="30"/>
                <w:rtl/>
              </w:rPr>
            </w:pPr>
            <w:r>
              <w:rPr>
                <w:rFonts w:hint="cs"/>
                <w:sz w:val="30"/>
                <w:szCs w:val="30"/>
                <w:rtl/>
              </w:rPr>
              <w:t>56</w:t>
            </w:r>
          </w:p>
        </w:tc>
        <w:tc>
          <w:tcPr>
            <w:tcW w:w="8505" w:type="dxa"/>
          </w:tcPr>
          <w:p w:rsidR="009677D1" w:rsidRPr="009C3076" w:rsidRDefault="009677D1" w:rsidP="00112C34">
            <w:pPr>
              <w:bidi/>
              <w:spacing w:after="0" w:line="320" w:lineRule="exact"/>
              <w:rPr>
                <w:sz w:val="30"/>
                <w:szCs w:val="30"/>
                <w:rtl/>
              </w:rPr>
            </w:pPr>
            <w:r w:rsidRPr="003971D8">
              <w:rPr>
                <w:sz w:val="30"/>
                <w:szCs w:val="30"/>
                <w:rtl/>
              </w:rPr>
              <w:t>شكلية وصل استلام ظرف يتضمن عرضا</w:t>
            </w:r>
          </w:p>
        </w:tc>
      </w:tr>
      <w:tr w:rsidR="009677D1" w:rsidRPr="009C3076" w:rsidTr="00112C34">
        <w:tc>
          <w:tcPr>
            <w:tcW w:w="817" w:type="dxa"/>
          </w:tcPr>
          <w:p w:rsidR="009677D1" w:rsidRPr="009C3076" w:rsidRDefault="009F4BB6" w:rsidP="00112C34">
            <w:pPr>
              <w:bidi/>
              <w:spacing w:after="0" w:line="320" w:lineRule="exact"/>
              <w:rPr>
                <w:sz w:val="30"/>
                <w:szCs w:val="30"/>
                <w:rtl/>
              </w:rPr>
            </w:pPr>
            <w:r>
              <w:rPr>
                <w:rFonts w:hint="cs"/>
                <w:sz w:val="30"/>
                <w:szCs w:val="30"/>
                <w:rtl/>
              </w:rPr>
              <w:t>57</w:t>
            </w:r>
          </w:p>
        </w:tc>
        <w:tc>
          <w:tcPr>
            <w:tcW w:w="8505" w:type="dxa"/>
          </w:tcPr>
          <w:p w:rsidR="009677D1" w:rsidRPr="009C3076" w:rsidRDefault="009677D1" w:rsidP="00112C34">
            <w:pPr>
              <w:bidi/>
              <w:spacing w:after="0" w:line="320" w:lineRule="exact"/>
              <w:rPr>
                <w:sz w:val="30"/>
                <w:szCs w:val="30"/>
                <w:rtl/>
              </w:rPr>
            </w:pPr>
            <w:r w:rsidRPr="003971D8">
              <w:rPr>
                <w:sz w:val="30"/>
                <w:szCs w:val="30"/>
                <w:rtl/>
              </w:rPr>
              <w:t>شكلية محضر فتح العروض</w:t>
            </w:r>
          </w:p>
        </w:tc>
      </w:tr>
      <w:tr w:rsidR="009677D1" w:rsidRPr="003971D8"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58</w:t>
            </w:r>
          </w:p>
        </w:tc>
        <w:tc>
          <w:tcPr>
            <w:tcW w:w="8505" w:type="dxa"/>
          </w:tcPr>
          <w:p w:rsidR="009677D1" w:rsidRPr="003971D8" w:rsidRDefault="0066795E" w:rsidP="0066795E">
            <w:pPr>
              <w:bidi/>
              <w:spacing w:after="0" w:line="320" w:lineRule="exact"/>
              <w:rPr>
                <w:sz w:val="30"/>
                <w:szCs w:val="30"/>
                <w:rtl/>
              </w:rPr>
            </w:pPr>
            <w:r w:rsidRPr="003971D8">
              <w:rPr>
                <w:sz w:val="30"/>
                <w:szCs w:val="30"/>
                <w:rtl/>
              </w:rPr>
              <w:t xml:space="preserve">شكلية فتح </w:t>
            </w:r>
            <w:r>
              <w:rPr>
                <w:rFonts w:hint="cs"/>
                <w:sz w:val="30"/>
                <w:szCs w:val="30"/>
                <w:rtl/>
              </w:rPr>
              <w:t>الأغلفة</w:t>
            </w:r>
          </w:p>
        </w:tc>
      </w:tr>
      <w:tr w:rsidR="009677D1" w:rsidRPr="009C3076"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59</w:t>
            </w:r>
          </w:p>
        </w:tc>
        <w:tc>
          <w:tcPr>
            <w:tcW w:w="8505" w:type="dxa"/>
          </w:tcPr>
          <w:p w:rsidR="009677D1" w:rsidRPr="009C3076" w:rsidRDefault="009677D1" w:rsidP="0066795E">
            <w:pPr>
              <w:bidi/>
              <w:spacing w:after="0" w:line="320" w:lineRule="exact"/>
              <w:rPr>
                <w:sz w:val="30"/>
                <w:szCs w:val="30"/>
                <w:rtl/>
              </w:rPr>
            </w:pPr>
            <w:r w:rsidRPr="003971D8">
              <w:rPr>
                <w:sz w:val="30"/>
                <w:szCs w:val="30"/>
                <w:rtl/>
              </w:rPr>
              <w:t xml:space="preserve">فتح العروض </w:t>
            </w:r>
            <w:r w:rsidR="0066795E">
              <w:rPr>
                <w:rFonts w:hint="cs"/>
                <w:sz w:val="30"/>
                <w:szCs w:val="30"/>
                <w:rtl/>
              </w:rPr>
              <w:t>الفنية للأدنى كلفة</w:t>
            </w:r>
          </w:p>
        </w:tc>
      </w:tr>
      <w:tr w:rsidR="009677D1" w:rsidRPr="009C3076"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60</w:t>
            </w:r>
          </w:p>
        </w:tc>
        <w:tc>
          <w:tcPr>
            <w:tcW w:w="8505" w:type="dxa"/>
          </w:tcPr>
          <w:p w:rsidR="009677D1" w:rsidRPr="009C3076" w:rsidRDefault="009677D1" w:rsidP="0066795E">
            <w:pPr>
              <w:bidi/>
              <w:spacing w:after="0" w:line="320" w:lineRule="exact"/>
              <w:rPr>
                <w:sz w:val="30"/>
                <w:szCs w:val="30"/>
                <w:rtl/>
              </w:rPr>
            </w:pPr>
            <w:r w:rsidRPr="003971D8">
              <w:rPr>
                <w:sz w:val="30"/>
                <w:szCs w:val="30"/>
                <w:rtl/>
              </w:rPr>
              <w:t xml:space="preserve">فتح العروض </w:t>
            </w:r>
            <w:r w:rsidR="0066795E">
              <w:rPr>
                <w:rFonts w:hint="cs"/>
                <w:sz w:val="30"/>
                <w:szCs w:val="30"/>
                <w:rtl/>
              </w:rPr>
              <w:t>الفنية</w:t>
            </w:r>
            <w:r w:rsidRPr="003971D8">
              <w:rPr>
                <w:sz w:val="30"/>
                <w:szCs w:val="30"/>
                <w:rtl/>
              </w:rPr>
              <w:t xml:space="preserve"> للاستشاريين المؤهلين</w:t>
            </w:r>
          </w:p>
        </w:tc>
      </w:tr>
      <w:tr w:rsidR="009677D1" w:rsidRPr="009C3076"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61</w:t>
            </w:r>
          </w:p>
        </w:tc>
        <w:tc>
          <w:tcPr>
            <w:tcW w:w="8505" w:type="dxa"/>
          </w:tcPr>
          <w:p w:rsidR="009677D1" w:rsidRPr="009C3076" w:rsidRDefault="009677D1" w:rsidP="00112C34">
            <w:pPr>
              <w:bidi/>
              <w:spacing w:after="0" w:line="320" w:lineRule="exact"/>
              <w:rPr>
                <w:sz w:val="30"/>
                <w:szCs w:val="30"/>
                <w:rtl/>
              </w:rPr>
            </w:pPr>
            <w:r w:rsidRPr="003971D8">
              <w:rPr>
                <w:sz w:val="30"/>
                <w:szCs w:val="30"/>
                <w:rtl/>
              </w:rPr>
              <w:t>فتح العروض المالية للاستشاريين المؤهلين</w:t>
            </w:r>
          </w:p>
        </w:tc>
      </w:tr>
      <w:tr w:rsidR="009677D1" w:rsidRPr="003971D8" w:rsidTr="00112C34">
        <w:tc>
          <w:tcPr>
            <w:tcW w:w="817" w:type="dxa"/>
          </w:tcPr>
          <w:p w:rsidR="009677D1" w:rsidRPr="009C3076" w:rsidRDefault="009677D1" w:rsidP="00112C34">
            <w:pPr>
              <w:bidi/>
              <w:spacing w:after="0" w:line="320" w:lineRule="exact"/>
              <w:rPr>
                <w:sz w:val="30"/>
                <w:szCs w:val="30"/>
                <w:rtl/>
              </w:rPr>
            </w:pPr>
            <w:r>
              <w:rPr>
                <w:rFonts w:hint="cs"/>
                <w:sz w:val="30"/>
                <w:szCs w:val="30"/>
                <w:rtl/>
              </w:rPr>
              <w:t>69</w:t>
            </w:r>
          </w:p>
        </w:tc>
        <w:tc>
          <w:tcPr>
            <w:tcW w:w="8505" w:type="dxa"/>
          </w:tcPr>
          <w:p w:rsidR="009677D1" w:rsidRPr="003971D8" w:rsidRDefault="0066795E" w:rsidP="0066795E">
            <w:pPr>
              <w:bidi/>
              <w:spacing w:after="0" w:line="320" w:lineRule="exact"/>
              <w:rPr>
                <w:sz w:val="30"/>
                <w:szCs w:val="30"/>
                <w:rtl/>
              </w:rPr>
            </w:pPr>
            <w:r>
              <w:rPr>
                <w:rFonts w:hint="cs"/>
                <w:sz w:val="30"/>
                <w:szCs w:val="30"/>
                <w:rtl/>
              </w:rPr>
              <w:t>محضر التقييم الإشغال وللتجهيزات والخدمات</w:t>
            </w:r>
          </w:p>
        </w:tc>
      </w:tr>
      <w:tr w:rsidR="009677D1" w:rsidRPr="003971D8"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65</w:t>
            </w:r>
          </w:p>
        </w:tc>
        <w:tc>
          <w:tcPr>
            <w:tcW w:w="8505" w:type="dxa"/>
          </w:tcPr>
          <w:p w:rsidR="009677D1" w:rsidRPr="003971D8" w:rsidRDefault="0066795E" w:rsidP="00112C34">
            <w:pPr>
              <w:bidi/>
              <w:spacing w:after="0" w:line="320" w:lineRule="exact"/>
              <w:rPr>
                <w:sz w:val="30"/>
                <w:szCs w:val="30"/>
                <w:rtl/>
              </w:rPr>
            </w:pPr>
            <w:r>
              <w:rPr>
                <w:rFonts w:hint="cs"/>
                <w:sz w:val="30"/>
                <w:szCs w:val="30"/>
                <w:rtl/>
              </w:rPr>
              <w:t>جدول تقييم مطابقة العروض وتأهيل المترشحين</w:t>
            </w:r>
          </w:p>
        </w:tc>
      </w:tr>
      <w:tr w:rsidR="009677D1" w:rsidRPr="004A0A89" w:rsidTr="00112C34">
        <w:tc>
          <w:tcPr>
            <w:tcW w:w="817" w:type="dxa"/>
          </w:tcPr>
          <w:p w:rsidR="009677D1" w:rsidRPr="009C3076" w:rsidRDefault="0066795E" w:rsidP="00112C34">
            <w:pPr>
              <w:bidi/>
              <w:spacing w:after="0" w:line="320" w:lineRule="exact"/>
              <w:rPr>
                <w:sz w:val="30"/>
                <w:szCs w:val="30"/>
                <w:rtl/>
              </w:rPr>
            </w:pPr>
            <w:r>
              <w:rPr>
                <w:rFonts w:hint="cs"/>
                <w:sz w:val="30"/>
                <w:szCs w:val="30"/>
                <w:rtl/>
              </w:rPr>
              <w:t>66</w:t>
            </w:r>
          </w:p>
        </w:tc>
        <w:tc>
          <w:tcPr>
            <w:tcW w:w="8505" w:type="dxa"/>
          </w:tcPr>
          <w:p w:rsidR="009677D1" w:rsidRPr="004A0A89" w:rsidRDefault="0066795E" w:rsidP="00112C34">
            <w:pPr>
              <w:bidi/>
              <w:spacing w:after="0" w:line="320" w:lineRule="exact"/>
              <w:rPr>
                <w:sz w:val="30"/>
                <w:szCs w:val="30"/>
                <w:rtl/>
              </w:rPr>
            </w:pPr>
            <w:r>
              <w:rPr>
                <w:rFonts w:hint="cs"/>
                <w:sz w:val="30"/>
                <w:szCs w:val="30"/>
                <w:rtl/>
              </w:rPr>
              <w:t xml:space="preserve">جدول </w:t>
            </w:r>
            <w:r w:rsidR="009677D1" w:rsidRPr="004A0A89">
              <w:rPr>
                <w:rFonts w:hint="cs"/>
                <w:sz w:val="30"/>
                <w:szCs w:val="30"/>
                <w:rtl/>
              </w:rPr>
              <w:t>التقييم المالي للعروض</w:t>
            </w:r>
          </w:p>
        </w:tc>
      </w:tr>
      <w:tr w:rsidR="009677D1" w:rsidRPr="009C3076" w:rsidTr="00112C34">
        <w:tc>
          <w:tcPr>
            <w:tcW w:w="817" w:type="dxa"/>
          </w:tcPr>
          <w:p w:rsidR="009677D1" w:rsidRPr="009C3076" w:rsidRDefault="0030042C" w:rsidP="00112C34">
            <w:pPr>
              <w:bidi/>
              <w:spacing w:after="0" w:line="320" w:lineRule="exact"/>
              <w:rPr>
                <w:sz w:val="30"/>
                <w:szCs w:val="30"/>
                <w:rtl/>
              </w:rPr>
            </w:pPr>
            <w:r>
              <w:rPr>
                <w:rFonts w:hint="cs"/>
                <w:sz w:val="30"/>
                <w:szCs w:val="30"/>
                <w:rtl/>
              </w:rPr>
              <w:t>67</w:t>
            </w:r>
          </w:p>
        </w:tc>
        <w:tc>
          <w:tcPr>
            <w:tcW w:w="8505" w:type="dxa"/>
          </w:tcPr>
          <w:p w:rsidR="009677D1" w:rsidRPr="009C3076" w:rsidRDefault="009677D1" w:rsidP="0030042C">
            <w:pPr>
              <w:bidi/>
              <w:spacing w:after="0" w:line="320" w:lineRule="exact"/>
              <w:rPr>
                <w:sz w:val="30"/>
                <w:szCs w:val="30"/>
                <w:rtl/>
              </w:rPr>
            </w:pPr>
            <w:r w:rsidRPr="004A0A89">
              <w:rPr>
                <w:rFonts w:hint="cs"/>
                <w:sz w:val="30"/>
                <w:szCs w:val="30"/>
                <w:rtl/>
              </w:rPr>
              <w:t xml:space="preserve">ترتيب العروض </w:t>
            </w:r>
            <w:r w:rsidR="0030042C">
              <w:rPr>
                <w:rFonts w:hint="cs"/>
                <w:sz w:val="30"/>
                <w:szCs w:val="30"/>
                <w:rtl/>
              </w:rPr>
              <w:t>والمنح</w:t>
            </w:r>
          </w:p>
        </w:tc>
      </w:tr>
      <w:tr w:rsidR="009677D1" w:rsidRPr="004A0A89" w:rsidTr="00112C34">
        <w:tc>
          <w:tcPr>
            <w:tcW w:w="817" w:type="dxa"/>
          </w:tcPr>
          <w:p w:rsidR="009677D1" w:rsidRPr="009C3076" w:rsidRDefault="0030042C" w:rsidP="00112C34">
            <w:pPr>
              <w:bidi/>
              <w:spacing w:after="0" w:line="320" w:lineRule="exact"/>
              <w:rPr>
                <w:sz w:val="30"/>
                <w:szCs w:val="30"/>
                <w:rtl/>
              </w:rPr>
            </w:pPr>
            <w:r>
              <w:rPr>
                <w:rFonts w:hint="cs"/>
                <w:sz w:val="30"/>
                <w:szCs w:val="30"/>
                <w:rtl/>
              </w:rPr>
              <w:t>68</w:t>
            </w:r>
          </w:p>
        </w:tc>
        <w:tc>
          <w:tcPr>
            <w:tcW w:w="8505" w:type="dxa"/>
          </w:tcPr>
          <w:p w:rsidR="009677D1" w:rsidRPr="004A0A89" w:rsidRDefault="009677D1" w:rsidP="00112C34">
            <w:pPr>
              <w:bidi/>
              <w:spacing w:after="0" w:line="320" w:lineRule="exact"/>
              <w:rPr>
                <w:sz w:val="30"/>
                <w:szCs w:val="30"/>
                <w:rtl/>
              </w:rPr>
            </w:pPr>
            <w:r w:rsidRPr="004A0A89">
              <w:rPr>
                <w:rFonts w:hint="cs"/>
                <w:sz w:val="30"/>
                <w:szCs w:val="30"/>
                <w:rtl/>
              </w:rPr>
              <w:t xml:space="preserve">محضر تقييم اقتراحات مالية حسب الكلفة الأدنى </w:t>
            </w:r>
            <w:r w:rsidRPr="004A0A89">
              <w:rPr>
                <w:sz w:val="30"/>
                <w:szCs w:val="30"/>
              </w:rPr>
              <w:t>(SMC)</w:t>
            </w:r>
          </w:p>
        </w:tc>
      </w:tr>
      <w:tr w:rsidR="009677D1" w:rsidRPr="009C3076" w:rsidTr="00112C34">
        <w:tc>
          <w:tcPr>
            <w:tcW w:w="817" w:type="dxa"/>
          </w:tcPr>
          <w:p w:rsidR="009677D1" w:rsidRPr="009C3076" w:rsidRDefault="009677D1" w:rsidP="0030042C">
            <w:pPr>
              <w:bidi/>
              <w:spacing w:after="0" w:line="320" w:lineRule="exact"/>
              <w:rPr>
                <w:sz w:val="30"/>
                <w:szCs w:val="30"/>
                <w:rtl/>
              </w:rPr>
            </w:pPr>
            <w:r>
              <w:rPr>
                <w:rFonts w:hint="cs"/>
                <w:sz w:val="30"/>
                <w:szCs w:val="30"/>
                <w:rtl/>
              </w:rPr>
              <w:t>7</w:t>
            </w:r>
            <w:r w:rsidR="0030042C">
              <w:rPr>
                <w:rFonts w:hint="cs"/>
                <w:sz w:val="30"/>
                <w:szCs w:val="30"/>
                <w:rtl/>
              </w:rPr>
              <w:t>2</w:t>
            </w:r>
          </w:p>
        </w:tc>
        <w:tc>
          <w:tcPr>
            <w:tcW w:w="8505" w:type="dxa"/>
          </w:tcPr>
          <w:p w:rsidR="009677D1" w:rsidRPr="009C3076" w:rsidRDefault="009677D1" w:rsidP="0030042C">
            <w:pPr>
              <w:bidi/>
              <w:spacing w:after="0" w:line="320" w:lineRule="exact"/>
              <w:rPr>
                <w:sz w:val="30"/>
                <w:szCs w:val="30"/>
                <w:rtl/>
              </w:rPr>
            </w:pPr>
            <w:r w:rsidRPr="004A0A89">
              <w:rPr>
                <w:rFonts w:hint="cs"/>
                <w:sz w:val="30"/>
                <w:szCs w:val="30"/>
                <w:rtl/>
              </w:rPr>
              <w:t>التقييم المالي لعروض</w:t>
            </w:r>
            <w:r w:rsidR="0030042C">
              <w:rPr>
                <w:rFonts w:hint="cs"/>
                <w:sz w:val="30"/>
                <w:szCs w:val="30"/>
                <w:rtl/>
              </w:rPr>
              <w:t xml:space="preserve"> الخدمات الفكرية</w:t>
            </w:r>
          </w:p>
        </w:tc>
      </w:tr>
      <w:tr w:rsidR="009677D1" w:rsidRPr="009C3076" w:rsidTr="00112C34">
        <w:tc>
          <w:tcPr>
            <w:tcW w:w="817" w:type="dxa"/>
          </w:tcPr>
          <w:p w:rsidR="009677D1" w:rsidRPr="009C3076" w:rsidRDefault="0030042C" w:rsidP="00112C34">
            <w:pPr>
              <w:bidi/>
              <w:spacing w:after="0" w:line="320" w:lineRule="exact"/>
              <w:rPr>
                <w:sz w:val="30"/>
                <w:szCs w:val="30"/>
                <w:rtl/>
              </w:rPr>
            </w:pPr>
            <w:r>
              <w:rPr>
                <w:rFonts w:hint="cs"/>
                <w:sz w:val="30"/>
                <w:szCs w:val="30"/>
                <w:rtl/>
              </w:rPr>
              <w:t>73</w:t>
            </w:r>
          </w:p>
        </w:tc>
        <w:tc>
          <w:tcPr>
            <w:tcW w:w="8505" w:type="dxa"/>
          </w:tcPr>
          <w:p w:rsidR="009677D1" w:rsidRPr="009C3076" w:rsidRDefault="009677D1" w:rsidP="00112C34">
            <w:pPr>
              <w:bidi/>
              <w:spacing w:after="0" w:line="320" w:lineRule="exact"/>
              <w:rPr>
                <w:sz w:val="30"/>
                <w:szCs w:val="30"/>
                <w:rtl/>
              </w:rPr>
            </w:pPr>
            <w:r w:rsidRPr="004A0A89">
              <w:rPr>
                <w:rFonts w:hint="cs"/>
                <w:sz w:val="30"/>
                <w:szCs w:val="30"/>
                <w:rtl/>
              </w:rPr>
              <w:t>ترتيب الاقتراحات المالية ومنح العقد</w:t>
            </w:r>
          </w:p>
        </w:tc>
      </w:tr>
      <w:tr w:rsidR="009677D1" w:rsidRPr="009C3076" w:rsidTr="00112C34">
        <w:tc>
          <w:tcPr>
            <w:tcW w:w="817" w:type="dxa"/>
          </w:tcPr>
          <w:p w:rsidR="009677D1" w:rsidRPr="009C3076" w:rsidRDefault="0030042C" w:rsidP="00112C34">
            <w:pPr>
              <w:bidi/>
              <w:spacing w:after="0" w:line="320" w:lineRule="exact"/>
              <w:rPr>
                <w:sz w:val="30"/>
                <w:szCs w:val="30"/>
                <w:rtl/>
              </w:rPr>
            </w:pPr>
            <w:r>
              <w:rPr>
                <w:rFonts w:hint="cs"/>
                <w:sz w:val="30"/>
                <w:szCs w:val="30"/>
                <w:rtl/>
              </w:rPr>
              <w:t>74</w:t>
            </w:r>
          </w:p>
        </w:tc>
        <w:tc>
          <w:tcPr>
            <w:tcW w:w="8505" w:type="dxa"/>
          </w:tcPr>
          <w:p w:rsidR="009677D1" w:rsidRPr="009C3076" w:rsidRDefault="0030042C" w:rsidP="00F85E68">
            <w:pPr>
              <w:bidi/>
              <w:spacing w:after="0" w:line="320" w:lineRule="exact"/>
              <w:rPr>
                <w:sz w:val="30"/>
                <w:szCs w:val="30"/>
                <w:rtl/>
              </w:rPr>
            </w:pPr>
            <w:r>
              <w:rPr>
                <w:rFonts w:hint="cs"/>
                <w:sz w:val="30"/>
                <w:szCs w:val="30"/>
                <w:rtl/>
              </w:rPr>
              <w:t xml:space="preserve">محضر تقييم الاقتراحات الفنية </w:t>
            </w:r>
          </w:p>
        </w:tc>
      </w:tr>
      <w:tr w:rsidR="009677D1" w:rsidRPr="004A0A89" w:rsidTr="00112C34">
        <w:tc>
          <w:tcPr>
            <w:tcW w:w="817" w:type="dxa"/>
          </w:tcPr>
          <w:p w:rsidR="009677D1" w:rsidRDefault="0030042C" w:rsidP="00112C34">
            <w:pPr>
              <w:bidi/>
              <w:spacing w:after="0" w:line="320" w:lineRule="exact"/>
              <w:rPr>
                <w:sz w:val="30"/>
                <w:szCs w:val="30"/>
                <w:rtl/>
              </w:rPr>
            </w:pPr>
            <w:r>
              <w:rPr>
                <w:rFonts w:hint="cs"/>
                <w:sz w:val="30"/>
                <w:szCs w:val="30"/>
                <w:rtl/>
              </w:rPr>
              <w:t>77</w:t>
            </w:r>
          </w:p>
        </w:tc>
        <w:tc>
          <w:tcPr>
            <w:tcW w:w="8505" w:type="dxa"/>
          </w:tcPr>
          <w:p w:rsidR="009677D1" w:rsidRPr="004A0A89" w:rsidRDefault="0030042C" w:rsidP="00F85E68">
            <w:pPr>
              <w:bidi/>
              <w:spacing w:after="0" w:line="320" w:lineRule="exact"/>
              <w:rPr>
                <w:sz w:val="30"/>
                <w:szCs w:val="30"/>
                <w:rtl/>
              </w:rPr>
            </w:pPr>
            <w:r>
              <w:rPr>
                <w:rFonts w:hint="cs"/>
                <w:sz w:val="30"/>
                <w:szCs w:val="30"/>
                <w:rtl/>
              </w:rPr>
              <w:t xml:space="preserve">محضر تقييم الاقتراحات </w:t>
            </w:r>
            <w:r w:rsidR="00F85E68">
              <w:rPr>
                <w:rFonts w:hint="cs"/>
                <w:sz w:val="30"/>
                <w:szCs w:val="30"/>
                <w:rtl/>
              </w:rPr>
              <w:t>المالية</w:t>
            </w:r>
          </w:p>
        </w:tc>
      </w:tr>
    </w:tbl>
    <w:p w:rsidR="0030042C" w:rsidRDefault="0030042C">
      <w: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505"/>
      </w:tblGrid>
      <w:tr w:rsidR="009677D1" w:rsidRPr="004A0A89" w:rsidTr="00112C34">
        <w:tc>
          <w:tcPr>
            <w:tcW w:w="817" w:type="dxa"/>
          </w:tcPr>
          <w:p w:rsidR="009677D1" w:rsidRDefault="00F85E68" w:rsidP="00112C34">
            <w:pPr>
              <w:bidi/>
              <w:spacing w:after="0" w:line="320" w:lineRule="exact"/>
              <w:rPr>
                <w:sz w:val="30"/>
                <w:szCs w:val="30"/>
                <w:rtl/>
              </w:rPr>
            </w:pPr>
            <w:r>
              <w:rPr>
                <w:rFonts w:hint="cs"/>
                <w:sz w:val="30"/>
                <w:szCs w:val="30"/>
                <w:rtl/>
              </w:rPr>
              <w:lastRenderedPageBreak/>
              <w:t>77</w:t>
            </w:r>
          </w:p>
        </w:tc>
        <w:tc>
          <w:tcPr>
            <w:tcW w:w="8505" w:type="dxa"/>
          </w:tcPr>
          <w:p w:rsidR="009677D1" w:rsidRPr="004A0A89" w:rsidRDefault="00F85E68" w:rsidP="00112C34">
            <w:pPr>
              <w:bidi/>
              <w:spacing w:after="0" w:line="320" w:lineRule="exact"/>
              <w:rPr>
                <w:sz w:val="30"/>
                <w:szCs w:val="30"/>
                <w:rtl/>
              </w:rPr>
            </w:pPr>
            <w:r>
              <w:rPr>
                <w:rFonts w:hint="cs"/>
                <w:sz w:val="30"/>
                <w:szCs w:val="30"/>
                <w:rtl/>
              </w:rPr>
              <w:t>ترتيب الاقتراحات المالية ومنح العقد</w:t>
            </w:r>
          </w:p>
        </w:tc>
      </w:tr>
      <w:tr w:rsidR="009677D1" w:rsidRPr="007F7C67" w:rsidTr="00112C34">
        <w:tc>
          <w:tcPr>
            <w:tcW w:w="817" w:type="dxa"/>
          </w:tcPr>
          <w:p w:rsidR="009677D1" w:rsidRDefault="0030042C" w:rsidP="001573AE">
            <w:pPr>
              <w:bidi/>
              <w:spacing w:after="0" w:line="320" w:lineRule="exact"/>
              <w:rPr>
                <w:sz w:val="30"/>
                <w:szCs w:val="30"/>
                <w:rtl/>
              </w:rPr>
            </w:pPr>
            <w:r>
              <w:br w:type="page"/>
            </w:r>
            <w:r w:rsidR="001573AE">
              <w:rPr>
                <w:rFonts w:hint="cs"/>
                <w:sz w:val="30"/>
                <w:szCs w:val="30"/>
                <w:rtl/>
              </w:rPr>
              <w:t>78</w:t>
            </w:r>
          </w:p>
        </w:tc>
        <w:tc>
          <w:tcPr>
            <w:tcW w:w="8505" w:type="dxa"/>
          </w:tcPr>
          <w:p w:rsidR="009677D1" w:rsidRPr="007F7C67" w:rsidRDefault="001573AE" w:rsidP="00112C34">
            <w:pPr>
              <w:bidi/>
              <w:spacing w:after="0" w:line="320" w:lineRule="exact"/>
              <w:rPr>
                <w:sz w:val="30"/>
                <w:szCs w:val="30"/>
                <w:rtl/>
              </w:rPr>
            </w:pPr>
            <w:r>
              <w:rPr>
                <w:rFonts w:hint="cs"/>
                <w:sz w:val="30"/>
                <w:szCs w:val="30"/>
                <w:rtl/>
              </w:rPr>
              <w:t>محضر تقييم الاقتراحات المالية ومنح العقد لاستشاريين فرديين</w:t>
            </w:r>
          </w:p>
        </w:tc>
      </w:tr>
      <w:tr w:rsidR="009677D1" w:rsidRPr="007F7C67" w:rsidTr="00112C34">
        <w:tc>
          <w:tcPr>
            <w:tcW w:w="817" w:type="dxa"/>
          </w:tcPr>
          <w:p w:rsidR="009677D1" w:rsidRDefault="001573AE" w:rsidP="00112C34">
            <w:pPr>
              <w:bidi/>
              <w:spacing w:after="0" w:line="320" w:lineRule="exact"/>
              <w:rPr>
                <w:sz w:val="30"/>
                <w:szCs w:val="30"/>
                <w:rtl/>
              </w:rPr>
            </w:pPr>
            <w:r>
              <w:rPr>
                <w:rFonts w:hint="cs"/>
                <w:sz w:val="30"/>
                <w:szCs w:val="30"/>
                <w:rtl/>
              </w:rPr>
              <w:t>79</w:t>
            </w:r>
          </w:p>
        </w:tc>
        <w:tc>
          <w:tcPr>
            <w:tcW w:w="8505" w:type="dxa"/>
          </w:tcPr>
          <w:p w:rsidR="009677D1" w:rsidRPr="007F7C67" w:rsidRDefault="001573AE" w:rsidP="001573AE">
            <w:pPr>
              <w:bidi/>
              <w:spacing w:after="0" w:line="320" w:lineRule="exact"/>
              <w:rPr>
                <w:sz w:val="30"/>
                <w:szCs w:val="30"/>
                <w:rtl/>
              </w:rPr>
            </w:pPr>
            <w:r w:rsidRPr="001573AE">
              <w:rPr>
                <w:rFonts w:hint="cs"/>
                <w:sz w:val="30"/>
                <w:szCs w:val="30"/>
                <w:rtl/>
              </w:rPr>
              <w:t>محضر تقييم الاقتراحات الفنية حسب الاستشاريين الفرديين</w:t>
            </w:r>
            <w:r>
              <w:rPr>
                <w:rFonts w:hint="cs"/>
                <w:sz w:val="40"/>
                <w:szCs w:val="40"/>
                <w:rtl/>
              </w:rPr>
              <w:t xml:space="preserve">  </w:t>
            </w:r>
          </w:p>
        </w:tc>
      </w:tr>
      <w:tr w:rsidR="001573AE" w:rsidRPr="007F7C67" w:rsidTr="00112C34">
        <w:tc>
          <w:tcPr>
            <w:tcW w:w="817" w:type="dxa"/>
          </w:tcPr>
          <w:p w:rsidR="001573AE" w:rsidRDefault="001573AE" w:rsidP="00112C34">
            <w:pPr>
              <w:bidi/>
              <w:spacing w:after="0" w:line="320" w:lineRule="exact"/>
              <w:rPr>
                <w:rFonts w:hint="cs"/>
                <w:sz w:val="30"/>
                <w:szCs w:val="30"/>
                <w:rtl/>
              </w:rPr>
            </w:pPr>
            <w:r>
              <w:rPr>
                <w:rFonts w:hint="cs"/>
                <w:sz w:val="30"/>
                <w:szCs w:val="30"/>
                <w:rtl/>
              </w:rPr>
              <w:t>81</w:t>
            </w:r>
          </w:p>
        </w:tc>
        <w:tc>
          <w:tcPr>
            <w:tcW w:w="8505" w:type="dxa"/>
          </w:tcPr>
          <w:p w:rsidR="001573AE" w:rsidRPr="001573AE" w:rsidRDefault="001573AE" w:rsidP="001573AE">
            <w:pPr>
              <w:bidi/>
              <w:spacing w:after="0" w:line="320" w:lineRule="exact"/>
              <w:rPr>
                <w:rFonts w:hint="cs"/>
                <w:sz w:val="30"/>
                <w:szCs w:val="30"/>
                <w:rtl/>
              </w:rPr>
            </w:pPr>
            <w:r w:rsidRPr="001573AE">
              <w:rPr>
                <w:rFonts w:hint="cs"/>
                <w:sz w:val="30"/>
                <w:szCs w:val="30"/>
                <w:rtl/>
              </w:rPr>
              <w:t xml:space="preserve">تقييم السير الذاتية </w:t>
            </w:r>
            <w:r w:rsidRPr="001573AE">
              <w:rPr>
                <w:sz w:val="30"/>
                <w:szCs w:val="30"/>
              </w:rPr>
              <w:t>CVs</w:t>
            </w:r>
            <w:r w:rsidRPr="001573AE">
              <w:rPr>
                <w:rFonts w:hint="cs"/>
                <w:sz w:val="30"/>
                <w:szCs w:val="30"/>
                <w:rtl/>
              </w:rPr>
              <w:t xml:space="preserve"> </w:t>
            </w:r>
            <w:r w:rsidRPr="001573AE">
              <w:rPr>
                <w:sz w:val="30"/>
                <w:szCs w:val="30"/>
                <w:rtl/>
              </w:rPr>
              <w:t>–</w:t>
            </w:r>
            <w:r w:rsidRPr="001573AE">
              <w:rPr>
                <w:rFonts w:hint="cs"/>
                <w:sz w:val="30"/>
                <w:szCs w:val="30"/>
                <w:rtl/>
              </w:rPr>
              <w:t xml:space="preserve"> مقارنة</w:t>
            </w:r>
          </w:p>
        </w:tc>
      </w:tr>
      <w:tr w:rsidR="001573AE" w:rsidRPr="007F7C67" w:rsidTr="00112C34">
        <w:tc>
          <w:tcPr>
            <w:tcW w:w="817" w:type="dxa"/>
          </w:tcPr>
          <w:p w:rsidR="001573AE" w:rsidRDefault="001573AE" w:rsidP="00112C34">
            <w:pPr>
              <w:bidi/>
              <w:spacing w:after="0" w:line="320" w:lineRule="exact"/>
              <w:rPr>
                <w:rFonts w:hint="cs"/>
                <w:sz w:val="30"/>
                <w:szCs w:val="30"/>
                <w:rtl/>
              </w:rPr>
            </w:pPr>
            <w:r>
              <w:rPr>
                <w:rFonts w:hint="cs"/>
                <w:sz w:val="30"/>
                <w:szCs w:val="30"/>
                <w:rtl/>
              </w:rPr>
              <w:t>82</w:t>
            </w:r>
          </w:p>
        </w:tc>
        <w:tc>
          <w:tcPr>
            <w:tcW w:w="8505" w:type="dxa"/>
          </w:tcPr>
          <w:p w:rsidR="001573AE" w:rsidRPr="001573AE" w:rsidRDefault="001573AE" w:rsidP="001573AE">
            <w:pPr>
              <w:bidi/>
              <w:spacing w:after="0" w:line="320" w:lineRule="exact"/>
              <w:rPr>
                <w:rFonts w:hint="cs"/>
                <w:sz w:val="30"/>
                <w:szCs w:val="30"/>
                <w:rtl/>
              </w:rPr>
            </w:pPr>
            <w:r w:rsidRPr="001573AE">
              <w:rPr>
                <w:rFonts w:hint="cs"/>
                <w:sz w:val="30"/>
                <w:szCs w:val="30"/>
                <w:rtl/>
              </w:rPr>
              <w:t>جدول بياني لحصيلة الطعون المقدمة</w:t>
            </w:r>
          </w:p>
        </w:tc>
      </w:tr>
      <w:tr w:rsidR="001573AE" w:rsidRPr="007F7C67" w:rsidTr="00112C34">
        <w:tc>
          <w:tcPr>
            <w:tcW w:w="817" w:type="dxa"/>
          </w:tcPr>
          <w:p w:rsidR="001573AE" w:rsidRDefault="001573AE" w:rsidP="00112C34">
            <w:pPr>
              <w:bidi/>
              <w:spacing w:after="0" w:line="320" w:lineRule="exact"/>
              <w:rPr>
                <w:rFonts w:hint="cs"/>
                <w:sz w:val="30"/>
                <w:szCs w:val="30"/>
                <w:rtl/>
              </w:rPr>
            </w:pPr>
            <w:r>
              <w:rPr>
                <w:rFonts w:hint="cs"/>
                <w:sz w:val="30"/>
                <w:szCs w:val="30"/>
                <w:rtl/>
              </w:rPr>
              <w:t>82</w:t>
            </w:r>
          </w:p>
        </w:tc>
        <w:tc>
          <w:tcPr>
            <w:tcW w:w="8505" w:type="dxa"/>
          </w:tcPr>
          <w:p w:rsidR="001573AE" w:rsidRPr="001573AE" w:rsidRDefault="001573AE" w:rsidP="001573AE">
            <w:pPr>
              <w:bidi/>
              <w:spacing w:after="0" w:line="320" w:lineRule="exact"/>
              <w:rPr>
                <w:rFonts w:hint="cs"/>
                <w:sz w:val="30"/>
                <w:szCs w:val="30"/>
                <w:rtl/>
              </w:rPr>
            </w:pPr>
            <w:r w:rsidRPr="001573AE">
              <w:rPr>
                <w:rFonts w:hint="cs"/>
                <w:sz w:val="30"/>
                <w:szCs w:val="30"/>
                <w:rtl/>
              </w:rPr>
              <w:t>شكلية وصل استلام  طعن</w:t>
            </w:r>
          </w:p>
        </w:tc>
      </w:tr>
      <w:tr w:rsidR="001573AE" w:rsidRPr="007F7C67" w:rsidTr="00112C34">
        <w:tc>
          <w:tcPr>
            <w:tcW w:w="817" w:type="dxa"/>
          </w:tcPr>
          <w:p w:rsidR="001573AE" w:rsidRDefault="001573AE" w:rsidP="00112C34">
            <w:pPr>
              <w:bidi/>
              <w:spacing w:after="0" w:line="320" w:lineRule="exact"/>
              <w:rPr>
                <w:rFonts w:hint="cs"/>
                <w:sz w:val="30"/>
                <w:szCs w:val="30"/>
                <w:rtl/>
              </w:rPr>
            </w:pPr>
            <w:r>
              <w:rPr>
                <w:rFonts w:hint="cs"/>
                <w:sz w:val="30"/>
                <w:szCs w:val="30"/>
                <w:rtl/>
              </w:rPr>
              <w:t>83</w:t>
            </w:r>
          </w:p>
        </w:tc>
        <w:tc>
          <w:tcPr>
            <w:tcW w:w="8505" w:type="dxa"/>
          </w:tcPr>
          <w:p w:rsidR="001573AE" w:rsidRPr="001573AE" w:rsidRDefault="001573AE" w:rsidP="001573AE">
            <w:pPr>
              <w:bidi/>
              <w:spacing w:after="0" w:line="320" w:lineRule="exact"/>
              <w:rPr>
                <w:rFonts w:hint="cs"/>
                <w:sz w:val="30"/>
                <w:szCs w:val="30"/>
                <w:rtl/>
              </w:rPr>
            </w:pPr>
            <w:r w:rsidRPr="001573AE">
              <w:rPr>
                <w:rFonts w:hint="cs"/>
                <w:sz w:val="30"/>
                <w:szCs w:val="30"/>
                <w:rtl/>
              </w:rPr>
              <w:t>شكلية رسالة تبليغ قرار رد اللجنة على طعن</w:t>
            </w:r>
          </w:p>
        </w:tc>
      </w:tr>
      <w:tr w:rsidR="001573AE" w:rsidRPr="007F7C67" w:rsidTr="00112C34">
        <w:tc>
          <w:tcPr>
            <w:tcW w:w="817" w:type="dxa"/>
          </w:tcPr>
          <w:p w:rsidR="001573AE" w:rsidRDefault="001573AE" w:rsidP="00112C34">
            <w:pPr>
              <w:bidi/>
              <w:spacing w:after="0" w:line="320" w:lineRule="exact"/>
              <w:rPr>
                <w:rFonts w:hint="cs"/>
                <w:sz w:val="30"/>
                <w:szCs w:val="30"/>
                <w:rtl/>
              </w:rPr>
            </w:pPr>
            <w:r>
              <w:rPr>
                <w:rFonts w:hint="cs"/>
                <w:sz w:val="30"/>
                <w:szCs w:val="30"/>
                <w:rtl/>
              </w:rPr>
              <w:t>84</w:t>
            </w:r>
          </w:p>
        </w:tc>
        <w:tc>
          <w:tcPr>
            <w:tcW w:w="8505" w:type="dxa"/>
          </w:tcPr>
          <w:p w:rsidR="001573AE" w:rsidRPr="001573AE" w:rsidRDefault="001573AE" w:rsidP="001573AE">
            <w:pPr>
              <w:bidi/>
              <w:spacing w:after="0" w:line="320" w:lineRule="exact"/>
              <w:rPr>
                <w:sz w:val="30"/>
                <w:szCs w:val="30"/>
                <w:rtl/>
              </w:rPr>
            </w:pPr>
            <w:r w:rsidRPr="001573AE">
              <w:rPr>
                <w:rFonts w:hint="cs"/>
                <w:sz w:val="30"/>
                <w:szCs w:val="30"/>
                <w:rtl/>
              </w:rPr>
              <w:t>نموذج خطاب تبليغ الفائزة بالعقد</w:t>
            </w:r>
          </w:p>
        </w:tc>
      </w:tr>
    </w:tbl>
    <w:p w:rsidR="009677D1" w:rsidRDefault="009677D1" w:rsidP="00FA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p>
    <w:p w:rsidR="00B97A1B" w:rsidRDefault="00B97A1B">
      <w:pPr>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br w:type="page"/>
      </w:r>
    </w:p>
    <w:p w:rsidR="00B97A1B"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36"/>
          <w:szCs w:val="36"/>
          <w:lang w:eastAsia="fr-FR"/>
        </w:rPr>
      </w:pPr>
      <w:r w:rsidRPr="00FA507F">
        <w:rPr>
          <w:rFonts w:asciiTheme="majorBidi" w:eastAsia="Times New Roman" w:hAnsiTheme="majorBidi" w:cstheme="majorBidi" w:hint="cs"/>
          <w:sz w:val="36"/>
          <w:szCs w:val="36"/>
          <w:rtl/>
          <w:lang w:eastAsia="fr-FR"/>
        </w:rPr>
        <w:lastRenderedPageBreak/>
        <w:t>المقدمة</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36"/>
          <w:szCs w:val="36"/>
          <w:rtl/>
          <w:lang w:eastAsia="fr-FR"/>
        </w:rPr>
      </w:pPr>
    </w:p>
    <w:p w:rsidR="00B97A1B" w:rsidRPr="007F7A0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r w:rsidRPr="00FA507F">
        <w:rPr>
          <w:rFonts w:asciiTheme="majorBidi" w:eastAsia="Times New Roman" w:hAnsiTheme="majorBidi" w:cstheme="majorBidi"/>
          <w:sz w:val="26"/>
          <w:szCs w:val="26"/>
          <w:rtl/>
          <w:lang w:eastAsia="fr-FR"/>
        </w:rPr>
        <w:t xml:space="preserve">الهدف الرئيسي من هذا </w:t>
      </w:r>
      <w:r w:rsidRPr="00FA507F">
        <w:rPr>
          <w:rFonts w:asciiTheme="majorBidi" w:eastAsia="Times New Roman" w:hAnsiTheme="majorBidi" w:cstheme="majorBidi" w:hint="cs"/>
          <w:sz w:val="26"/>
          <w:szCs w:val="26"/>
          <w:rtl/>
          <w:lang w:eastAsia="fr-FR"/>
        </w:rPr>
        <w:t>الدليل،</w:t>
      </w:r>
      <w:r w:rsidRPr="00FA507F">
        <w:rPr>
          <w:rFonts w:asciiTheme="majorBidi" w:eastAsia="Times New Roman" w:hAnsiTheme="majorBidi" w:cstheme="majorBidi"/>
          <w:sz w:val="26"/>
          <w:szCs w:val="26"/>
          <w:rtl/>
          <w:lang w:eastAsia="fr-FR"/>
        </w:rPr>
        <w:t xml:space="preserve"> "الدليل" ،</w:t>
      </w:r>
      <w:r w:rsidRPr="00FA507F">
        <w:rPr>
          <w:rFonts w:asciiTheme="majorBidi" w:eastAsia="Times New Roman" w:hAnsiTheme="majorBidi" w:cstheme="majorBidi" w:hint="cs"/>
          <w:sz w:val="26"/>
          <w:szCs w:val="26"/>
          <w:rtl/>
          <w:lang w:eastAsia="fr-FR"/>
        </w:rPr>
        <w:t xml:space="preserve">هو </w:t>
      </w:r>
      <w:r w:rsidRPr="00FA507F">
        <w:rPr>
          <w:rFonts w:asciiTheme="majorBidi" w:eastAsia="Times New Roman" w:hAnsiTheme="majorBidi" w:cstheme="majorBidi"/>
          <w:sz w:val="26"/>
          <w:szCs w:val="26"/>
          <w:rtl/>
          <w:lang w:eastAsia="fr-FR"/>
        </w:rPr>
        <w:t xml:space="preserve">تحديد الإجراءات المطبقة </w:t>
      </w:r>
      <w:r w:rsidRPr="00FA507F">
        <w:rPr>
          <w:rFonts w:asciiTheme="majorBidi" w:eastAsia="Times New Roman" w:hAnsiTheme="majorBidi" w:cstheme="majorBidi" w:hint="cs"/>
          <w:sz w:val="26"/>
          <w:szCs w:val="26"/>
          <w:rtl/>
          <w:lang w:eastAsia="fr-FR"/>
        </w:rPr>
        <w:t>على</w:t>
      </w:r>
      <w:r w:rsidRPr="00FA507F">
        <w:rPr>
          <w:rFonts w:asciiTheme="majorBidi" w:eastAsia="Times New Roman" w:hAnsiTheme="majorBidi" w:cstheme="majorBidi"/>
          <w:sz w:val="26"/>
          <w:szCs w:val="26"/>
          <w:rtl/>
          <w:lang w:eastAsia="fr-FR"/>
        </w:rPr>
        <w:t xml:space="preserve"> السلطات </w:t>
      </w:r>
      <w:r w:rsidRPr="00FA507F">
        <w:rPr>
          <w:rFonts w:asciiTheme="majorBidi" w:eastAsia="Times New Roman" w:hAnsiTheme="majorBidi" w:cstheme="majorBidi" w:hint="cs"/>
          <w:sz w:val="26"/>
          <w:szCs w:val="26"/>
          <w:rtl/>
          <w:lang w:eastAsia="fr-FR"/>
        </w:rPr>
        <w:t>التعاقدية</w:t>
      </w:r>
      <w:r w:rsidRPr="00FA507F">
        <w:rPr>
          <w:rFonts w:asciiTheme="majorBidi" w:eastAsia="Times New Roman" w:hAnsiTheme="majorBidi" w:cstheme="majorBidi"/>
          <w:sz w:val="26"/>
          <w:szCs w:val="26"/>
          <w:rtl/>
          <w:lang w:eastAsia="fr-FR"/>
        </w:rPr>
        <w:t xml:space="preserve"> لتنفيذ عمليات الشراء التي</w:t>
      </w:r>
      <w:r w:rsidRPr="00FA507F">
        <w:rPr>
          <w:rFonts w:asciiTheme="majorBidi" w:eastAsia="Times New Roman" w:hAnsiTheme="majorBidi" w:cstheme="majorBidi" w:hint="cs"/>
          <w:sz w:val="26"/>
          <w:szCs w:val="26"/>
          <w:rtl/>
          <w:lang w:eastAsia="fr-FR"/>
        </w:rPr>
        <w:t xml:space="preserve"> </w:t>
      </w:r>
      <w:r w:rsidRPr="00FA507F">
        <w:rPr>
          <w:rFonts w:asciiTheme="majorBidi" w:eastAsia="Times New Roman" w:hAnsiTheme="majorBidi" w:cstheme="majorBidi"/>
          <w:sz w:val="26"/>
          <w:szCs w:val="26"/>
          <w:rtl/>
          <w:lang w:eastAsia="fr-FR"/>
        </w:rPr>
        <w:t xml:space="preserve">تقل قيمتها عن عتبات الشراء المنصوص عليها في المادة 2 من الأمر رقم 835 / </w:t>
      </w:r>
      <w:r w:rsidRPr="00FA507F">
        <w:rPr>
          <w:rFonts w:asciiTheme="majorBidi" w:eastAsia="Times New Roman" w:hAnsiTheme="majorBidi" w:cstheme="majorBidi"/>
          <w:sz w:val="26"/>
          <w:szCs w:val="26"/>
          <w:lang w:eastAsia="fr-FR"/>
        </w:rPr>
        <w:t>PM</w:t>
      </w:r>
      <w:r w:rsidRPr="00FA507F">
        <w:rPr>
          <w:rFonts w:asciiTheme="majorBidi" w:eastAsia="Times New Roman" w:hAnsiTheme="majorBidi" w:cstheme="majorBidi"/>
          <w:sz w:val="26"/>
          <w:szCs w:val="26"/>
          <w:rtl/>
          <w:lang w:eastAsia="fr-FR"/>
        </w:rPr>
        <w:t xml:space="preserve"> / </w:t>
      </w:r>
      <w:r w:rsidRPr="00FA507F">
        <w:rPr>
          <w:rFonts w:asciiTheme="majorBidi" w:eastAsia="Times New Roman" w:hAnsiTheme="majorBidi" w:cstheme="majorBidi" w:hint="cs"/>
          <w:sz w:val="26"/>
          <w:szCs w:val="26"/>
          <w:rtl/>
          <w:lang w:eastAsia="fr-FR"/>
        </w:rPr>
        <w:t>الصادر</w:t>
      </w:r>
      <w:r>
        <w:rPr>
          <w:rFonts w:asciiTheme="majorBidi" w:eastAsia="Times New Roman" w:hAnsiTheme="majorBidi" w:cstheme="majorBidi"/>
          <w:sz w:val="26"/>
          <w:szCs w:val="26"/>
          <w:lang w:eastAsia="fr-FR"/>
        </w:rPr>
        <w:br/>
      </w:r>
      <w:r w:rsidRPr="00FA507F">
        <w:rPr>
          <w:rFonts w:asciiTheme="majorBidi" w:eastAsia="Times New Roman" w:hAnsiTheme="majorBidi" w:cstheme="majorBidi" w:hint="cs"/>
          <w:sz w:val="26"/>
          <w:szCs w:val="26"/>
          <w:rtl/>
          <w:lang w:eastAsia="fr-FR"/>
        </w:rPr>
        <w:t xml:space="preserve"> </w:t>
      </w:r>
      <w:r w:rsidRPr="00FA507F">
        <w:rPr>
          <w:rFonts w:asciiTheme="majorBidi" w:eastAsia="Times New Roman" w:hAnsiTheme="majorBidi" w:cstheme="majorBidi"/>
          <w:sz w:val="26"/>
          <w:szCs w:val="26"/>
          <w:rtl/>
          <w:lang w:eastAsia="fr-FR"/>
        </w:rPr>
        <w:t>بتاريخ 18 أكتوبر.2020 ،</w:t>
      </w:r>
      <w:r w:rsidRPr="00FA507F">
        <w:rPr>
          <w:rFonts w:asciiTheme="majorBidi" w:eastAsia="Times New Roman" w:hAnsiTheme="majorBidi" w:cstheme="majorBidi" w:hint="cs"/>
          <w:sz w:val="26"/>
          <w:szCs w:val="26"/>
          <w:rtl/>
          <w:lang w:eastAsia="fr-FR"/>
        </w:rPr>
        <w:t>المحدد للعتبات</w:t>
      </w:r>
      <w:r w:rsidRPr="00FA507F">
        <w:rPr>
          <w:rFonts w:asciiTheme="majorBidi" w:eastAsia="Times New Roman" w:hAnsiTheme="majorBidi" w:cstheme="majorBidi"/>
          <w:sz w:val="26"/>
          <w:szCs w:val="26"/>
          <w:rtl/>
          <w:lang w:eastAsia="fr-FR"/>
        </w:rPr>
        <w:t xml:space="preserve"> المتعلقة بالعقود </w:t>
      </w:r>
      <w:r w:rsidRPr="00FA507F">
        <w:rPr>
          <w:rFonts w:asciiTheme="majorBidi" w:eastAsia="Times New Roman" w:hAnsiTheme="majorBidi" w:cstheme="majorBidi" w:hint="cs"/>
          <w:sz w:val="26"/>
          <w:szCs w:val="26"/>
          <w:rtl/>
          <w:lang w:eastAsia="fr-FR"/>
        </w:rPr>
        <w:t>العامة تطبيق</w:t>
      </w:r>
      <w:r w:rsidRPr="00FA507F">
        <w:rPr>
          <w:rFonts w:asciiTheme="majorBidi" w:eastAsia="Times New Roman" w:hAnsiTheme="majorBidi" w:cstheme="majorBidi" w:hint="eastAsia"/>
          <w:sz w:val="26"/>
          <w:szCs w:val="26"/>
          <w:rtl/>
          <w:lang w:eastAsia="fr-FR"/>
        </w:rPr>
        <w:t>ا</w:t>
      </w:r>
      <w:r w:rsidRPr="00FA507F">
        <w:rPr>
          <w:rFonts w:asciiTheme="majorBidi" w:eastAsia="Times New Roman" w:hAnsiTheme="majorBidi" w:cstheme="majorBidi"/>
          <w:sz w:val="26"/>
          <w:szCs w:val="26"/>
          <w:rtl/>
          <w:lang w:eastAsia="fr-FR"/>
        </w:rPr>
        <w:t xml:space="preserve"> للمادة 5 من القانون2010-044</w:t>
      </w:r>
      <w:r>
        <w:rPr>
          <w:rFonts w:asciiTheme="majorBidi" w:eastAsia="Times New Roman" w:hAnsiTheme="majorBidi" w:cstheme="majorBidi"/>
          <w:sz w:val="26"/>
          <w:szCs w:val="26"/>
          <w:lang w:eastAsia="fr-FR"/>
        </w:rPr>
        <w:t xml:space="preserve"> </w:t>
      </w:r>
      <w:r w:rsidRPr="00FA507F">
        <w:rPr>
          <w:rFonts w:asciiTheme="majorBidi" w:eastAsia="Times New Roman" w:hAnsiTheme="majorBidi" w:cstheme="majorBidi" w:hint="cs"/>
          <w:sz w:val="26"/>
          <w:szCs w:val="26"/>
          <w:rtl/>
          <w:lang w:eastAsia="fr-FR"/>
        </w:rPr>
        <w:t>الصادر بتاريخ</w:t>
      </w:r>
      <w:r w:rsidRPr="00FA507F">
        <w:rPr>
          <w:rFonts w:asciiTheme="majorBidi" w:eastAsia="Times New Roman" w:hAnsiTheme="majorBidi" w:cstheme="majorBidi"/>
          <w:sz w:val="26"/>
          <w:szCs w:val="26"/>
          <w:rtl/>
          <w:lang w:eastAsia="fr-FR"/>
        </w:rPr>
        <w:t xml:space="preserve"> 22 يوليو 2010</w:t>
      </w:r>
      <w:r w:rsidRPr="00FA507F">
        <w:rPr>
          <w:rFonts w:asciiTheme="majorBidi" w:eastAsia="Times New Roman" w:hAnsiTheme="majorBidi" w:cstheme="majorBidi" w:hint="cs"/>
          <w:sz w:val="26"/>
          <w:szCs w:val="26"/>
          <w:rtl/>
          <w:lang w:eastAsia="fr-FR"/>
        </w:rPr>
        <w:t>المت</w:t>
      </w:r>
      <w:r w:rsidRPr="00FA507F">
        <w:rPr>
          <w:rFonts w:asciiTheme="majorBidi" w:eastAsia="Times New Roman" w:hAnsiTheme="majorBidi" w:cs="Times New Roman" w:hint="cs"/>
          <w:sz w:val="26"/>
          <w:szCs w:val="26"/>
          <w:rtl/>
          <w:lang w:eastAsia="fr-FR"/>
        </w:rPr>
        <w:t xml:space="preserve">ضمن مدونة الصفقات العمومية </w:t>
      </w:r>
      <w:r w:rsidRPr="00FA507F">
        <w:rPr>
          <w:rFonts w:asciiTheme="majorBidi" w:eastAsia="Times New Roman" w:hAnsiTheme="majorBidi" w:cstheme="majorBidi"/>
          <w:sz w:val="26"/>
          <w:szCs w:val="26"/>
          <w:rtl/>
          <w:lang w:eastAsia="fr-FR"/>
        </w:rPr>
        <w:t xml:space="preserve">ووفقا </w:t>
      </w:r>
      <w:r w:rsidRPr="00FA507F">
        <w:rPr>
          <w:rFonts w:hint="cs"/>
          <w:sz w:val="26"/>
          <w:szCs w:val="26"/>
          <w:rtl/>
        </w:rPr>
        <w:t>للإ</w:t>
      </w:r>
      <w:r w:rsidRPr="00FA507F">
        <w:rPr>
          <w:rFonts w:asciiTheme="majorBidi" w:eastAsia="Times New Roman" w:hAnsiTheme="majorBidi" w:cstheme="majorBidi"/>
          <w:sz w:val="26"/>
          <w:szCs w:val="26"/>
          <w:rtl/>
          <w:lang w:eastAsia="fr-FR"/>
        </w:rPr>
        <w:t xml:space="preserve">جراءات </w:t>
      </w:r>
      <w:r w:rsidRPr="00FA507F">
        <w:rPr>
          <w:rFonts w:asciiTheme="majorBidi" w:eastAsia="Times New Roman" w:hAnsiTheme="majorBidi" w:cstheme="majorBidi" w:hint="cs"/>
          <w:sz w:val="26"/>
          <w:szCs w:val="26"/>
          <w:rtl/>
          <w:lang w:eastAsia="fr-FR"/>
        </w:rPr>
        <w:t>المعمول بها لدى الممولين و</w:t>
      </w:r>
      <w:r w:rsidRPr="00FA507F">
        <w:rPr>
          <w:rFonts w:asciiTheme="majorBidi" w:eastAsia="Times New Roman" w:hAnsiTheme="majorBidi" w:cstheme="majorBidi"/>
          <w:sz w:val="26"/>
          <w:szCs w:val="26"/>
          <w:rtl/>
          <w:lang w:eastAsia="fr-FR"/>
        </w:rPr>
        <w:t xml:space="preserve">المانحين </w:t>
      </w:r>
      <w:r w:rsidRPr="00FA507F">
        <w:rPr>
          <w:rFonts w:asciiTheme="majorBidi" w:eastAsia="Times New Roman" w:hAnsiTheme="majorBidi" w:cstheme="majorBidi" w:hint="cs"/>
          <w:sz w:val="26"/>
          <w:szCs w:val="26"/>
          <w:rtl/>
          <w:lang w:eastAsia="fr-FR"/>
        </w:rPr>
        <w:t>المساهمي</w:t>
      </w:r>
      <w:r w:rsidRPr="00FA507F">
        <w:rPr>
          <w:rFonts w:asciiTheme="majorBidi" w:eastAsia="Times New Roman" w:hAnsiTheme="majorBidi" w:cstheme="majorBidi" w:hint="eastAsia"/>
          <w:sz w:val="26"/>
          <w:szCs w:val="26"/>
          <w:rtl/>
          <w:lang w:eastAsia="fr-FR"/>
        </w:rPr>
        <w:t>ن</w:t>
      </w:r>
      <w:r w:rsidRPr="00FA507F">
        <w:rPr>
          <w:rFonts w:asciiTheme="majorBidi" w:eastAsia="Times New Roman" w:hAnsiTheme="majorBidi" w:cstheme="majorBidi"/>
          <w:sz w:val="26"/>
          <w:szCs w:val="26"/>
          <w:rtl/>
          <w:lang w:eastAsia="fr-FR"/>
        </w:rPr>
        <w:t xml:space="preserve"> في تمويل </w:t>
      </w:r>
      <w:r w:rsidRPr="00FA507F">
        <w:rPr>
          <w:rFonts w:asciiTheme="majorBidi" w:eastAsia="Times New Roman" w:hAnsiTheme="majorBidi" w:cstheme="majorBidi" w:hint="cs"/>
          <w:sz w:val="26"/>
          <w:szCs w:val="26"/>
          <w:rtl/>
          <w:lang w:eastAsia="fr-FR"/>
        </w:rPr>
        <w:t>ال</w:t>
      </w:r>
      <w:r w:rsidRPr="00FA507F">
        <w:rPr>
          <w:rFonts w:asciiTheme="majorBidi" w:eastAsia="Times New Roman" w:hAnsiTheme="majorBidi" w:cstheme="majorBidi"/>
          <w:sz w:val="26"/>
          <w:szCs w:val="26"/>
          <w:rtl/>
          <w:lang w:eastAsia="fr-FR"/>
        </w:rPr>
        <w:t xml:space="preserve">برامج </w:t>
      </w:r>
      <w:r w:rsidRPr="00FA507F">
        <w:rPr>
          <w:rFonts w:asciiTheme="majorBidi" w:eastAsia="Times New Roman" w:hAnsiTheme="majorBidi" w:cstheme="majorBidi" w:hint="cs"/>
          <w:sz w:val="26"/>
          <w:szCs w:val="26"/>
          <w:rtl/>
          <w:lang w:eastAsia="fr-FR"/>
        </w:rPr>
        <w:t>التعاقدية العمومي</w:t>
      </w:r>
      <w:r w:rsidRPr="00FA507F">
        <w:rPr>
          <w:rFonts w:asciiTheme="majorBidi" w:eastAsia="Times New Roman" w:hAnsiTheme="majorBidi" w:cstheme="majorBidi" w:hint="eastAsia"/>
          <w:sz w:val="26"/>
          <w:szCs w:val="26"/>
          <w:rtl/>
          <w:lang w:eastAsia="fr-FR"/>
        </w:rPr>
        <w:t>ة</w:t>
      </w:r>
      <w:r w:rsidRPr="00FA507F">
        <w:rPr>
          <w:rFonts w:asciiTheme="majorBidi" w:eastAsia="Times New Roman" w:hAnsiTheme="majorBidi" w:cstheme="majorBidi"/>
          <w:sz w:val="26"/>
          <w:szCs w:val="26"/>
          <w:rtl/>
          <w:lang w:eastAsia="fr-FR"/>
        </w:rPr>
        <w:t>.</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rPr>
      </w:pPr>
      <w:r w:rsidRPr="00FA507F">
        <w:rPr>
          <w:rFonts w:asciiTheme="majorBidi" w:eastAsia="Times New Roman" w:hAnsiTheme="majorBidi" w:cstheme="majorBidi" w:hint="cs"/>
          <w:sz w:val="26"/>
          <w:szCs w:val="26"/>
          <w:rtl/>
          <w:lang w:eastAsia="fr-FR"/>
        </w:rPr>
        <w:t>وتطبق هذه الإجراءات الواردة ف</w:t>
      </w:r>
      <w:r w:rsidRPr="00FA507F">
        <w:rPr>
          <w:rFonts w:asciiTheme="majorBidi" w:eastAsia="Times New Roman" w:hAnsiTheme="majorBidi" w:cstheme="majorBidi"/>
          <w:sz w:val="26"/>
          <w:szCs w:val="26"/>
          <w:rtl/>
          <w:lang w:eastAsia="fr-FR"/>
        </w:rPr>
        <w:t xml:space="preserve">ي هذا الدليل أيضًا على نفقات السلطات التعاقدية الخاضعة </w:t>
      </w:r>
      <w:r w:rsidRPr="00FA507F">
        <w:rPr>
          <w:rFonts w:asciiTheme="majorBidi" w:eastAsia="Times New Roman" w:hAnsiTheme="majorBidi" w:cstheme="majorBidi" w:hint="cs"/>
          <w:sz w:val="26"/>
          <w:szCs w:val="26"/>
          <w:rtl/>
          <w:lang w:eastAsia="fr-FR"/>
        </w:rPr>
        <w:t>للبرامج التعاقدية</w:t>
      </w:r>
      <w:r w:rsidRPr="00FA507F">
        <w:rPr>
          <w:rFonts w:asciiTheme="majorBidi" w:eastAsia="Times New Roman" w:hAnsiTheme="majorBidi" w:cstheme="majorBidi"/>
          <w:sz w:val="26"/>
          <w:szCs w:val="26"/>
          <w:rtl/>
          <w:lang w:eastAsia="fr-FR"/>
        </w:rPr>
        <w:t xml:space="preserve"> وتلك التي تم تعديل عتباتها صعودًا.</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rPr>
      </w:pPr>
    </w:p>
    <w:p w:rsidR="00B97A1B" w:rsidRPr="00FA507F" w:rsidRDefault="00B97A1B" w:rsidP="00B97A1B">
      <w:pPr>
        <w:pStyle w:val="PrformatHTML"/>
        <w:bidi/>
        <w:jc w:val="both"/>
        <w:rPr>
          <w:sz w:val="26"/>
          <w:szCs w:val="26"/>
        </w:rPr>
      </w:pPr>
      <w:r w:rsidRPr="00FA507F">
        <w:rPr>
          <w:rFonts w:asciiTheme="majorBidi" w:hAnsiTheme="majorBidi" w:cstheme="majorBidi" w:hint="cs"/>
          <w:sz w:val="26"/>
          <w:szCs w:val="26"/>
          <w:rtl/>
        </w:rPr>
        <w:t xml:space="preserve">وبغية زيادة المرونة وزيادة السرعة ، تم تبسيط الإجراءات الشكلية لتنفيذ عمليات الشراء التي تقل عن العتبات وتخفيفها ، من </w:t>
      </w:r>
      <w:r>
        <w:rPr>
          <w:rFonts w:asciiTheme="majorBidi" w:hAnsiTheme="majorBidi" w:cstheme="majorBidi" w:hint="cs"/>
          <w:sz w:val="26"/>
          <w:szCs w:val="26"/>
          <w:rtl/>
        </w:rPr>
        <w:t>أجل أن تكون أكثر ملائم</w:t>
      </w:r>
      <w:r w:rsidRPr="00FA507F">
        <w:rPr>
          <w:rFonts w:asciiTheme="majorBidi" w:hAnsiTheme="majorBidi" w:cstheme="majorBidi" w:hint="cs"/>
          <w:sz w:val="26"/>
          <w:szCs w:val="26"/>
          <w:rtl/>
        </w:rPr>
        <w:t>ة لمتطلبات الإنفاق العام الفعال. وبالمثل ، تم ضمان احترام المبادئ الأساسية للمشتريات العامة ، وهي حرية الولوج للطلبية العمومية، والمساواة في المعاملة بين المرشحين وشفافية الإجراءات. وبالتالي ، عندما يتعلق الأمر بمبلغ أقل ، يحق للمشتري العمومي إجراء العملية في أقل وقت ممكن مع احترام قواعد المنافسة</w:t>
      </w:r>
      <w:r w:rsidRPr="00FA507F">
        <w:rPr>
          <w:rStyle w:val="y2iqfc"/>
          <w:rFonts w:hint="cs"/>
          <w:sz w:val="26"/>
          <w:szCs w:val="26"/>
          <w:rtl/>
        </w:rPr>
        <w:t>.</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r w:rsidRPr="00FA507F">
        <w:rPr>
          <w:rFonts w:asciiTheme="majorBidi" w:eastAsia="Times New Roman" w:hAnsiTheme="majorBidi" w:cstheme="majorBidi" w:hint="cs"/>
          <w:sz w:val="26"/>
          <w:szCs w:val="26"/>
          <w:rtl/>
          <w:lang w:eastAsia="fr-FR"/>
        </w:rPr>
        <w:t xml:space="preserve">إن اعتماد إجراءات مبسطة يحمل مسؤولية أكبر للسلطة </w:t>
      </w:r>
      <w:bookmarkStart w:id="0" w:name="_Hlk65144072"/>
      <w:r w:rsidRPr="00FA507F">
        <w:rPr>
          <w:rFonts w:asciiTheme="majorBidi" w:eastAsia="Times New Roman" w:hAnsiTheme="majorBidi" w:cstheme="majorBidi" w:hint="cs"/>
          <w:sz w:val="26"/>
          <w:szCs w:val="26"/>
          <w:rtl/>
          <w:lang w:eastAsia="fr-FR"/>
        </w:rPr>
        <w:t>التعاقدية</w:t>
      </w:r>
      <w:bookmarkEnd w:id="0"/>
      <w:r w:rsidRPr="00FA507F">
        <w:rPr>
          <w:rFonts w:asciiTheme="majorBidi" w:eastAsia="Times New Roman" w:hAnsiTheme="majorBidi" w:cstheme="majorBidi" w:hint="cs"/>
          <w:sz w:val="26"/>
          <w:szCs w:val="26"/>
          <w:rtl/>
          <w:lang w:eastAsia="fr-FR"/>
        </w:rPr>
        <w:t>، التي يجب أن تعلل وتبرر القرارات الناتجة عن هذه الإجراءات وفقا للمادة 27 ، الفقرة 5 من مدونة الصفقات العمومية. وفي هذا الصدد ، تتلقى السلطات التعاقدية  شكاوي وتظلمات المرشحين والمتعهدين وهي مطالبة بالرد عليها في الآجال المحددة لذلك.</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rPr>
      </w:pPr>
      <w:r w:rsidRPr="00FA507F">
        <w:rPr>
          <w:rFonts w:asciiTheme="majorBidi" w:eastAsia="Times New Roman" w:hAnsiTheme="majorBidi" w:cstheme="majorBidi" w:hint="cs"/>
          <w:sz w:val="26"/>
          <w:szCs w:val="26"/>
          <w:rtl/>
          <w:lang w:eastAsia="fr-FR"/>
        </w:rPr>
        <w:t>تم إعداد هذا الدليل تطبيقا للمادة 98.2 من المرسوم رقم122</w:t>
      </w:r>
      <w:r w:rsidRPr="00FA507F">
        <w:rPr>
          <w:rFonts w:asciiTheme="majorBidi" w:eastAsia="Times New Roman" w:hAnsiTheme="majorBidi" w:cstheme="majorBidi"/>
          <w:sz w:val="26"/>
          <w:szCs w:val="26"/>
          <w:lang w:eastAsia="fr-FR"/>
        </w:rPr>
        <w:t>-</w:t>
      </w:r>
      <w:r w:rsidRPr="00FA507F">
        <w:rPr>
          <w:rFonts w:asciiTheme="majorBidi" w:eastAsia="Times New Roman" w:hAnsiTheme="majorBidi" w:cstheme="majorBidi" w:hint="cs"/>
          <w:sz w:val="26"/>
          <w:szCs w:val="26"/>
          <w:rtl/>
          <w:lang w:eastAsia="fr-FR"/>
        </w:rPr>
        <w:t>2020الصادر بتاريخ6 أكتوبر 2020 المعدل والمتمم لبعض أحكام المرسوم رقم126-2017الصادر بتاريخ 02 نوفمبر 2017القاضي بإلغاء واستبدال أحكام مراسيم تطبيق القانون رقم 2010-044الصادر بتاريخ22يوليو2010المتضمن قانون الصفقات العمومية. وبالتالي يتم تنظيم الإجراء المنصوص عليها هنا تتم بترتيب زمني لعملية الشراء.</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lang w:eastAsia="fr-FR"/>
        </w:rPr>
      </w:pP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sz w:val="26"/>
          <w:szCs w:val="26"/>
        </w:rPr>
      </w:pPr>
      <w:r w:rsidRPr="00FA507F">
        <w:rPr>
          <w:rFonts w:asciiTheme="majorBidi" w:eastAsia="Times New Roman" w:hAnsiTheme="majorBidi" w:cstheme="majorBidi" w:hint="cs"/>
          <w:sz w:val="26"/>
          <w:szCs w:val="26"/>
          <w:rtl/>
          <w:lang w:eastAsia="fr-FR"/>
        </w:rPr>
        <w:t>وبالتالي ، فإن الجزء الأول يعالج التخطيط وتنفيذ عملية الشراء  والجزء الثاني مخصص لشكليات التطبيق المقدمة كنموذج  لتسهيل عمل الآمرين بالصرف واللجان الداخلية للمشتريات دون الحد الأدنى للصفقات العمومية (</w:t>
      </w:r>
      <w:r w:rsidRPr="00FA507F">
        <w:rPr>
          <w:rFonts w:asciiTheme="majorBidi" w:eastAsia="Times New Roman" w:hAnsiTheme="majorBidi" w:cstheme="majorBidi" w:hint="cs"/>
          <w:sz w:val="26"/>
          <w:szCs w:val="26"/>
          <w:lang w:eastAsia="fr-FR"/>
        </w:rPr>
        <w:t>CIAIS</w:t>
      </w:r>
      <w:r w:rsidRPr="00FA507F">
        <w:rPr>
          <w:rFonts w:hint="cs"/>
          <w:sz w:val="26"/>
          <w:szCs w:val="26"/>
          <w:rtl/>
        </w:rPr>
        <w:t>)</w:t>
      </w:r>
    </w:p>
    <w:p w:rsidR="00B97A1B" w:rsidRPr="00FA507F" w:rsidRDefault="00B97A1B" w:rsidP="00B97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6"/>
          <w:szCs w:val="26"/>
          <w:rtl/>
          <w:lang w:eastAsia="fr-FR"/>
        </w:rPr>
      </w:pPr>
    </w:p>
    <w:p w:rsidR="009E52B1" w:rsidRPr="00FA507F" w:rsidRDefault="00B97A1B" w:rsidP="00B97A1B">
      <w:pPr>
        <w:rPr>
          <w:rFonts w:asciiTheme="majorBidi" w:eastAsia="Times New Roman" w:hAnsiTheme="majorBidi" w:cstheme="majorBidi"/>
          <w:sz w:val="26"/>
          <w:szCs w:val="26"/>
          <w:rtl/>
          <w:lang w:eastAsia="fr-FR"/>
        </w:rPr>
      </w:pPr>
      <w:r w:rsidRPr="00FA507F">
        <w:rPr>
          <w:rFonts w:asciiTheme="majorBidi" w:eastAsia="Times New Roman" w:hAnsiTheme="majorBidi" w:cstheme="majorBidi"/>
          <w:sz w:val="26"/>
          <w:szCs w:val="26"/>
          <w:rtl/>
          <w:lang w:eastAsia="fr-FR"/>
        </w:rPr>
        <w:br w:type="page"/>
      </w:r>
    </w:p>
    <w:p w:rsidR="009E52B1" w:rsidRPr="001E2EE5" w:rsidRDefault="009E52B1" w:rsidP="00B97A1B">
      <w:pPr>
        <w:jc w:val="center"/>
        <w:rPr>
          <w:rFonts w:asciiTheme="majorBidi" w:eastAsia="Times New Roman" w:hAnsiTheme="majorBidi" w:cstheme="majorBidi"/>
          <w:b/>
          <w:bCs/>
          <w:sz w:val="36"/>
          <w:szCs w:val="36"/>
          <w:rtl/>
          <w:lang w:eastAsia="fr-FR"/>
        </w:rPr>
      </w:pPr>
      <w:r w:rsidRPr="001E2EE5">
        <w:rPr>
          <w:rFonts w:asciiTheme="majorBidi" w:eastAsia="Times New Roman" w:hAnsiTheme="majorBidi" w:cstheme="majorBidi" w:hint="cs"/>
          <w:b/>
          <w:bCs/>
          <w:sz w:val="36"/>
          <w:szCs w:val="36"/>
          <w:rtl/>
          <w:lang w:eastAsia="fr-FR"/>
        </w:rPr>
        <w:lastRenderedPageBreak/>
        <w:t xml:space="preserve">الجزء </w:t>
      </w:r>
      <w:r w:rsidR="00BF0E6D" w:rsidRPr="001E2EE5">
        <w:rPr>
          <w:rFonts w:asciiTheme="majorBidi" w:eastAsia="Times New Roman" w:hAnsiTheme="majorBidi" w:cstheme="majorBidi" w:hint="cs"/>
          <w:b/>
          <w:bCs/>
          <w:sz w:val="36"/>
          <w:szCs w:val="36"/>
          <w:rtl/>
          <w:lang w:eastAsia="fr-FR"/>
        </w:rPr>
        <w:t>الأول</w:t>
      </w:r>
    </w:p>
    <w:p w:rsidR="0032125E" w:rsidRPr="001E2EE5" w:rsidRDefault="0032125E" w:rsidP="0032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16"/>
          <w:szCs w:val="16"/>
          <w:rtl/>
          <w:lang w:eastAsia="fr-FR"/>
        </w:rPr>
      </w:pPr>
    </w:p>
    <w:p w:rsidR="0032125E" w:rsidRDefault="0032125E" w:rsidP="0032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32"/>
          <w:szCs w:val="32"/>
          <w:rtl/>
          <w:lang w:eastAsia="fr-FR"/>
        </w:rPr>
      </w:pPr>
      <w:r w:rsidRPr="001E2EE5">
        <w:rPr>
          <w:rFonts w:asciiTheme="majorBidi" w:eastAsia="Times New Roman" w:hAnsiTheme="majorBidi" w:cstheme="majorBidi" w:hint="cs"/>
          <w:b/>
          <w:bCs/>
          <w:sz w:val="32"/>
          <w:szCs w:val="32"/>
          <w:rtl/>
          <w:lang w:eastAsia="fr-FR"/>
        </w:rPr>
        <w:t>تخطيط وتنفيذ عملية الشراء</w:t>
      </w:r>
    </w:p>
    <w:p w:rsidR="0032125E" w:rsidRPr="00406461" w:rsidRDefault="0032125E" w:rsidP="0032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sz w:val="16"/>
          <w:szCs w:val="16"/>
          <w:rtl/>
          <w:lang w:eastAsia="fr-FR"/>
        </w:rPr>
      </w:pPr>
    </w:p>
    <w:p w:rsidR="009E52B1" w:rsidRDefault="0032125E" w:rsidP="00A5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طبقا لمدونة الصفقات العمومية</w:t>
      </w:r>
      <w:r w:rsidR="009E52B1" w:rsidRPr="009E52B1">
        <w:rPr>
          <w:rFonts w:asciiTheme="majorBidi" w:eastAsia="Times New Roman" w:hAnsiTheme="majorBidi" w:cstheme="majorBidi" w:hint="cs"/>
          <w:sz w:val="24"/>
          <w:szCs w:val="24"/>
          <w:rtl/>
          <w:lang w:eastAsia="fr-FR"/>
        </w:rPr>
        <w:t xml:space="preserve">، </w:t>
      </w:r>
      <w:r w:rsidR="00040112">
        <w:rPr>
          <w:rFonts w:asciiTheme="majorBidi" w:eastAsia="Times New Roman" w:hAnsiTheme="majorBidi" w:cstheme="majorBidi" w:hint="cs"/>
          <w:sz w:val="24"/>
          <w:szCs w:val="24"/>
          <w:rtl/>
          <w:lang w:eastAsia="fr-FR"/>
        </w:rPr>
        <w:t>فإن السلطات العمو</w:t>
      </w:r>
      <w:r w:rsidR="009E52B1" w:rsidRPr="009E52B1">
        <w:rPr>
          <w:rFonts w:asciiTheme="majorBidi" w:eastAsia="Times New Roman" w:hAnsiTheme="majorBidi" w:cstheme="majorBidi" w:hint="cs"/>
          <w:sz w:val="24"/>
          <w:szCs w:val="24"/>
          <w:rtl/>
          <w:lang w:eastAsia="fr-FR"/>
        </w:rPr>
        <w:t>م</w:t>
      </w:r>
      <w:r w:rsidR="00040112">
        <w:rPr>
          <w:rFonts w:asciiTheme="majorBidi" w:eastAsia="Times New Roman" w:hAnsiTheme="majorBidi" w:cstheme="majorBidi" w:hint="cs"/>
          <w:sz w:val="24"/>
          <w:szCs w:val="24"/>
          <w:rtl/>
          <w:lang w:eastAsia="fr-FR"/>
        </w:rPr>
        <w:t>ي</w:t>
      </w:r>
      <w:r w:rsidR="009E52B1" w:rsidRPr="009E52B1">
        <w:rPr>
          <w:rFonts w:asciiTheme="majorBidi" w:eastAsia="Times New Roman" w:hAnsiTheme="majorBidi" w:cstheme="majorBidi" w:hint="cs"/>
          <w:sz w:val="24"/>
          <w:szCs w:val="24"/>
          <w:rtl/>
          <w:lang w:eastAsia="fr-FR"/>
        </w:rPr>
        <w:t xml:space="preserve">ة </w:t>
      </w:r>
      <w:r w:rsidR="00A525A3" w:rsidRPr="00A525A3">
        <w:rPr>
          <w:rFonts w:asciiTheme="majorBidi" w:eastAsia="Times New Roman" w:hAnsiTheme="majorBidi" w:cstheme="majorBidi" w:hint="cs"/>
          <w:sz w:val="24"/>
          <w:szCs w:val="24"/>
          <w:rtl/>
          <w:lang w:eastAsia="fr-FR"/>
        </w:rPr>
        <w:t>التعاقدية</w:t>
      </w:r>
      <w:r w:rsidR="009E52B1" w:rsidRPr="009E52B1">
        <w:rPr>
          <w:rFonts w:asciiTheme="majorBidi" w:eastAsia="Times New Roman" w:hAnsiTheme="majorBidi" w:cstheme="majorBidi" w:hint="cs"/>
          <w:sz w:val="24"/>
          <w:szCs w:val="24"/>
          <w:rtl/>
          <w:lang w:eastAsia="fr-FR"/>
        </w:rPr>
        <w:t xml:space="preserve"> "السلطة </w:t>
      </w:r>
      <w:r w:rsidR="00A525A3" w:rsidRPr="00A525A3">
        <w:rPr>
          <w:rFonts w:asciiTheme="majorBidi" w:eastAsia="Times New Roman" w:hAnsiTheme="majorBidi" w:cstheme="majorBidi" w:hint="cs"/>
          <w:sz w:val="24"/>
          <w:szCs w:val="24"/>
          <w:rtl/>
          <w:lang w:eastAsia="fr-FR"/>
        </w:rPr>
        <w:t>التعاقدية</w:t>
      </w:r>
      <w:r w:rsidR="009E52B1" w:rsidRPr="009E52B1">
        <w:rPr>
          <w:rFonts w:asciiTheme="majorBidi" w:eastAsia="Times New Roman" w:hAnsiTheme="majorBidi" w:cstheme="majorBidi" w:hint="cs"/>
          <w:sz w:val="24"/>
          <w:szCs w:val="24"/>
          <w:rtl/>
          <w:lang w:eastAsia="fr-FR"/>
        </w:rPr>
        <w:t xml:space="preserve">" </w:t>
      </w:r>
      <w:r w:rsidR="00040112">
        <w:rPr>
          <w:rFonts w:asciiTheme="majorBidi" w:eastAsia="Times New Roman" w:hAnsiTheme="majorBidi" w:cstheme="majorBidi" w:hint="cs"/>
          <w:sz w:val="24"/>
          <w:szCs w:val="24"/>
          <w:rtl/>
          <w:lang w:eastAsia="fr-FR"/>
        </w:rPr>
        <w:t xml:space="preserve">ملزمة </w:t>
      </w:r>
      <w:r w:rsidR="009E52B1" w:rsidRPr="009E52B1">
        <w:rPr>
          <w:rFonts w:asciiTheme="majorBidi" w:eastAsia="Times New Roman" w:hAnsiTheme="majorBidi" w:cstheme="majorBidi" w:hint="cs"/>
          <w:sz w:val="24"/>
          <w:szCs w:val="24"/>
          <w:rtl/>
          <w:lang w:eastAsia="fr-FR"/>
        </w:rPr>
        <w:t>بما يلي:</w:t>
      </w:r>
    </w:p>
    <w:p w:rsidR="0032125E" w:rsidRPr="005C58BB" w:rsidRDefault="0032125E"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16"/>
          <w:szCs w:val="16"/>
          <w:rtl/>
          <w:lang w:eastAsia="fr-FR"/>
        </w:rPr>
      </w:pPr>
    </w:p>
    <w:p w:rsidR="009E52B1" w:rsidRPr="0032125E" w:rsidRDefault="0032125E" w:rsidP="007174C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أن تخط</w:t>
      </w:r>
      <w:r w:rsidR="009E52B1" w:rsidRPr="0032125E">
        <w:rPr>
          <w:rFonts w:asciiTheme="majorBidi" w:eastAsia="Times New Roman" w:hAnsiTheme="majorBidi" w:cstheme="majorBidi" w:hint="cs"/>
          <w:sz w:val="24"/>
          <w:szCs w:val="24"/>
          <w:rtl/>
          <w:lang w:eastAsia="fr-FR"/>
        </w:rPr>
        <w:t xml:space="preserve">ط </w:t>
      </w:r>
      <w:r>
        <w:rPr>
          <w:rFonts w:asciiTheme="majorBidi" w:eastAsia="Times New Roman" w:hAnsiTheme="majorBidi" w:cstheme="majorBidi" w:hint="cs"/>
          <w:sz w:val="24"/>
          <w:szCs w:val="24"/>
          <w:rtl/>
          <w:lang w:eastAsia="fr-FR"/>
        </w:rPr>
        <w:t>لمشترياتها</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وتطلع عليها</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المترشحين المحتملين</w:t>
      </w:r>
      <w:r w:rsidR="009E52B1" w:rsidRPr="0032125E">
        <w:rPr>
          <w:rFonts w:asciiTheme="majorBidi" w:eastAsia="Times New Roman" w:hAnsiTheme="majorBidi" w:cstheme="majorBidi" w:hint="cs"/>
          <w:sz w:val="24"/>
          <w:szCs w:val="24"/>
          <w:rtl/>
          <w:lang w:eastAsia="fr-FR"/>
        </w:rPr>
        <w:t>، عن طريق إبلاغهم سنويًا بالخطة المؤقتة لهذه المشتريات ، المشار إليها فيما يلي باسم "خطة الشراء السنوية" أو "</w:t>
      </w:r>
      <w:r w:rsidR="009E52B1" w:rsidRPr="0032125E">
        <w:rPr>
          <w:rFonts w:asciiTheme="majorBidi" w:eastAsia="Times New Roman" w:hAnsiTheme="majorBidi" w:cstheme="majorBidi" w:hint="cs"/>
          <w:sz w:val="24"/>
          <w:szCs w:val="24"/>
          <w:lang w:eastAsia="fr-FR"/>
        </w:rPr>
        <w:t>PAA</w:t>
      </w:r>
      <w:r w:rsidR="009E52B1" w:rsidRPr="0032125E">
        <w:rPr>
          <w:rFonts w:asciiTheme="majorBidi" w:eastAsia="Times New Roman" w:hAnsiTheme="majorBidi" w:cstheme="majorBidi" w:hint="cs"/>
          <w:sz w:val="24"/>
          <w:szCs w:val="24"/>
          <w:rtl/>
          <w:lang w:eastAsia="fr-FR"/>
        </w:rPr>
        <w:t>".</w:t>
      </w:r>
    </w:p>
    <w:p w:rsidR="009E52B1" w:rsidRPr="009E52B1" w:rsidRDefault="0032125E" w:rsidP="007174C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أن تعتمد ب</w:t>
      </w:r>
      <w:r w:rsidR="009E52B1" w:rsidRPr="009E52B1">
        <w:rPr>
          <w:rFonts w:asciiTheme="majorBidi" w:eastAsia="Times New Roman" w:hAnsiTheme="majorBidi" w:cstheme="majorBidi" w:hint="cs"/>
          <w:sz w:val="24"/>
          <w:szCs w:val="24"/>
          <w:rtl/>
          <w:lang w:eastAsia="fr-FR"/>
        </w:rPr>
        <w:t>شفافية كاملة ،</w:t>
      </w:r>
      <w:r>
        <w:rPr>
          <w:rFonts w:asciiTheme="majorBidi" w:eastAsia="Times New Roman" w:hAnsiTheme="majorBidi" w:cstheme="majorBidi" w:hint="cs"/>
          <w:sz w:val="24"/>
          <w:szCs w:val="24"/>
          <w:rtl/>
          <w:lang w:eastAsia="fr-FR"/>
        </w:rPr>
        <w:t>ال</w:t>
      </w:r>
      <w:r w:rsidR="009E52B1" w:rsidRPr="009E52B1">
        <w:rPr>
          <w:rFonts w:asciiTheme="majorBidi" w:eastAsia="Times New Roman" w:hAnsiTheme="majorBidi" w:cstheme="majorBidi" w:hint="cs"/>
          <w:sz w:val="24"/>
          <w:szCs w:val="24"/>
          <w:rtl/>
          <w:lang w:eastAsia="fr-FR"/>
        </w:rPr>
        <w:t xml:space="preserve">منافسة </w:t>
      </w:r>
      <w:r w:rsidR="0052354C">
        <w:rPr>
          <w:rFonts w:asciiTheme="majorBidi" w:eastAsia="Times New Roman" w:hAnsiTheme="majorBidi" w:cstheme="majorBidi" w:hint="cs"/>
          <w:sz w:val="24"/>
          <w:szCs w:val="24"/>
          <w:rtl/>
          <w:lang w:eastAsia="fr-FR"/>
        </w:rPr>
        <w:t xml:space="preserve">التامة </w:t>
      </w:r>
      <w:r w:rsidR="009E52B1" w:rsidRPr="009E52B1">
        <w:rPr>
          <w:rFonts w:asciiTheme="majorBidi" w:eastAsia="Times New Roman" w:hAnsiTheme="majorBidi" w:cstheme="majorBidi" w:hint="cs"/>
          <w:sz w:val="24"/>
          <w:szCs w:val="24"/>
          <w:rtl/>
          <w:lang w:eastAsia="fr-FR"/>
        </w:rPr>
        <w:t>مع احترام ال</w:t>
      </w:r>
      <w:r w:rsidR="0052354C">
        <w:rPr>
          <w:rFonts w:asciiTheme="majorBidi" w:eastAsia="Times New Roman" w:hAnsiTheme="majorBidi" w:cstheme="majorBidi" w:hint="cs"/>
          <w:sz w:val="24"/>
          <w:szCs w:val="24"/>
          <w:rtl/>
          <w:lang w:eastAsia="fr-FR"/>
        </w:rPr>
        <w:t>مساواة في المعاملة بين المرشحين</w:t>
      </w:r>
    </w:p>
    <w:p w:rsidR="009E52B1" w:rsidRPr="009E52B1" w:rsidRDefault="0052354C" w:rsidP="007174C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أن تنشر معلومات</w:t>
      </w:r>
      <w:r w:rsidR="009E52B1" w:rsidRPr="009E52B1">
        <w:rPr>
          <w:rFonts w:asciiTheme="majorBidi" w:eastAsia="Times New Roman" w:hAnsiTheme="majorBidi" w:cstheme="majorBidi" w:hint="cs"/>
          <w:sz w:val="24"/>
          <w:szCs w:val="24"/>
          <w:rtl/>
          <w:lang w:eastAsia="fr-FR"/>
        </w:rPr>
        <w:t xml:space="preserve"> نتائج </w:t>
      </w:r>
      <w:r>
        <w:rPr>
          <w:rFonts w:asciiTheme="majorBidi" w:eastAsia="Times New Roman" w:hAnsiTheme="majorBidi" w:cstheme="majorBidi" w:hint="cs"/>
          <w:sz w:val="24"/>
          <w:szCs w:val="24"/>
          <w:rtl/>
          <w:lang w:eastAsia="fr-FR"/>
        </w:rPr>
        <w:t>المنافسة</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وتزود بها</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 xml:space="preserve">المترشحين </w:t>
      </w:r>
      <w:r w:rsidR="009E52B1" w:rsidRPr="009E52B1">
        <w:rPr>
          <w:rFonts w:asciiTheme="majorBidi" w:eastAsia="Times New Roman" w:hAnsiTheme="majorBidi" w:cstheme="majorBidi" w:hint="cs"/>
          <w:sz w:val="24"/>
          <w:szCs w:val="24"/>
          <w:rtl/>
          <w:lang w:eastAsia="fr-FR"/>
        </w:rPr>
        <w:t xml:space="preserve">الذين يطلبون ذلك </w:t>
      </w:r>
      <w:r>
        <w:rPr>
          <w:rFonts w:asciiTheme="majorBidi" w:eastAsia="Times New Roman" w:hAnsiTheme="majorBidi" w:cstheme="majorBidi" w:hint="cs"/>
          <w:sz w:val="24"/>
          <w:szCs w:val="24"/>
          <w:rtl/>
          <w:lang w:eastAsia="fr-FR"/>
        </w:rPr>
        <w:t xml:space="preserve">وتفسر </w:t>
      </w:r>
      <w:r w:rsidR="009E52B1" w:rsidRPr="009E52B1">
        <w:rPr>
          <w:rFonts w:asciiTheme="majorBidi" w:eastAsia="Times New Roman" w:hAnsiTheme="majorBidi" w:cstheme="majorBidi" w:hint="cs"/>
          <w:sz w:val="24"/>
          <w:szCs w:val="24"/>
          <w:rtl/>
          <w:lang w:eastAsia="fr-FR"/>
        </w:rPr>
        <w:t xml:space="preserve">أسباب رفض </w:t>
      </w:r>
      <w:r>
        <w:rPr>
          <w:rFonts w:asciiTheme="majorBidi" w:eastAsia="Times New Roman" w:hAnsiTheme="majorBidi" w:cstheme="majorBidi" w:hint="cs"/>
          <w:sz w:val="24"/>
          <w:szCs w:val="24"/>
          <w:rtl/>
          <w:lang w:eastAsia="fr-FR"/>
        </w:rPr>
        <w:t>عروضهم</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وتعالج تظلماتهم بجدية</w:t>
      </w:r>
    </w:p>
    <w:p w:rsidR="0052354C" w:rsidRDefault="0052354C"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1E2EE5" w:rsidRDefault="0052354C" w:rsidP="00BE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Pr>
          <w:rFonts w:asciiTheme="majorBidi" w:eastAsia="Times New Roman" w:hAnsiTheme="majorBidi" w:cstheme="majorBidi"/>
          <w:sz w:val="32"/>
          <w:szCs w:val="32"/>
          <w:lang w:eastAsia="fr-FR"/>
        </w:rPr>
        <w:t>.</w:t>
      </w:r>
      <w:r w:rsidR="00A06872" w:rsidRPr="001E2EE5">
        <w:rPr>
          <w:rFonts w:asciiTheme="majorBidi" w:eastAsia="Times New Roman" w:hAnsiTheme="majorBidi" w:cstheme="majorBidi"/>
          <w:b/>
          <w:bCs/>
          <w:sz w:val="32"/>
          <w:szCs w:val="32"/>
          <w:lang w:eastAsia="fr-FR"/>
        </w:rPr>
        <w:t>I</w:t>
      </w:r>
      <w:r w:rsidRPr="001E2EE5">
        <w:rPr>
          <w:rFonts w:asciiTheme="majorBidi" w:eastAsia="Times New Roman" w:hAnsiTheme="majorBidi" w:cstheme="majorBidi" w:hint="cs"/>
          <w:b/>
          <w:bCs/>
          <w:sz w:val="32"/>
          <w:szCs w:val="32"/>
          <w:rtl/>
          <w:lang w:eastAsia="fr-FR"/>
        </w:rPr>
        <w:t>التخطيط لعملي</w:t>
      </w:r>
      <w:r w:rsidR="00BE72ED" w:rsidRPr="001E2EE5">
        <w:rPr>
          <w:rFonts w:asciiTheme="majorBidi" w:eastAsia="Times New Roman" w:hAnsiTheme="majorBidi" w:cstheme="majorBidi" w:hint="cs"/>
          <w:b/>
          <w:bCs/>
          <w:sz w:val="32"/>
          <w:szCs w:val="32"/>
          <w:rtl/>
          <w:lang w:eastAsia="fr-FR"/>
        </w:rPr>
        <w:t>ات</w:t>
      </w:r>
      <w:r w:rsidRPr="001E2EE5">
        <w:rPr>
          <w:rFonts w:asciiTheme="majorBidi" w:eastAsia="Times New Roman" w:hAnsiTheme="majorBidi" w:cstheme="majorBidi" w:hint="cs"/>
          <w:b/>
          <w:bCs/>
          <w:sz w:val="32"/>
          <w:szCs w:val="32"/>
          <w:rtl/>
          <w:lang w:eastAsia="fr-FR"/>
        </w:rPr>
        <w:t xml:space="preserve"> الشراء </w:t>
      </w:r>
    </w:p>
    <w:p w:rsidR="009E52B1" w:rsidRPr="00406461"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16"/>
          <w:szCs w:val="16"/>
          <w:rtl/>
          <w:lang w:eastAsia="fr-FR"/>
        </w:rPr>
      </w:pPr>
    </w:p>
    <w:p w:rsidR="009E52B1" w:rsidRDefault="009E52B1" w:rsidP="00EB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في بداية كل سنة مالية ، تشرع</w:t>
      </w:r>
      <w:r w:rsidR="00A06872">
        <w:rPr>
          <w:rFonts w:asciiTheme="majorBidi" w:eastAsia="Times New Roman" w:hAnsiTheme="majorBidi" w:cstheme="majorBidi" w:hint="cs"/>
          <w:sz w:val="24"/>
          <w:szCs w:val="24"/>
          <w:rtl/>
          <w:lang w:eastAsia="fr-FR"/>
        </w:rPr>
        <w:t xml:space="preserve"> ال</w:t>
      </w:r>
      <w:r w:rsidRPr="009E52B1">
        <w:rPr>
          <w:rFonts w:asciiTheme="majorBidi" w:eastAsia="Times New Roman" w:hAnsiTheme="majorBidi" w:cstheme="majorBidi" w:hint="cs"/>
          <w:sz w:val="24"/>
          <w:szCs w:val="24"/>
          <w:rtl/>
          <w:lang w:eastAsia="fr-FR"/>
        </w:rPr>
        <w:t>سلطة ا</w:t>
      </w:r>
      <w:r w:rsidR="00EB3968" w:rsidRPr="00EB3968">
        <w:rPr>
          <w:rFonts w:asciiTheme="majorBidi" w:eastAsia="Times New Roman" w:hAnsiTheme="majorBidi" w:cstheme="majorBidi" w:hint="cs"/>
          <w:sz w:val="24"/>
          <w:szCs w:val="24"/>
          <w:rtl/>
          <w:lang w:eastAsia="fr-FR"/>
        </w:rPr>
        <w:t xml:space="preserve"> التعاقدية</w:t>
      </w:r>
      <w:r w:rsidRPr="009E52B1">
        <w:rPr>
          <w:rFonts w:asciiTheme="majorBidi" w:eastAsia="Times New Roman" w:hAnsiTheme="majorBidi" w:cstheme="majorBidi" w:hint="cs"/>
          <w:sz w:val="24"/>
          <w:szCs w:val="24"/>
          <w:rtl/>
          <w:lang w:eastAsia="fr-FR"/>
        </w:rPr>
        <w:t xml:space="preserve"> في إعداد </w:t>
      </w:r>
      <w:r w:rsidRPr="009E52B1">
        <w:rPr>
          <w:rFonts w:asciiTheme="majorBidi" w:eastAsia="Times New Roman" w:hAnsiTheme="majorBidi" w:cstheme="majorBidi" w:hint="cs"/>
          <w:sz w:val="24"/>
          <w:szCs w:val="24"/>
          <w:lang w:eastAsia="fr-FR"/>
        </w:rPr>
        <w:t>PAA</w:t>
      </w:r>
      <w:r w:rsidRPr="009E52B1">
        <w:rPr>
          <w:rFonts w:asciiTheme="majorBidi" w:eastAsia="Times New Roman" w:hAnsiTheme="majorBidi" w:cstheme="majorBidi" w:hint="cs"/>
          <w:sz w:val="24"/>
          <w:szCs w:val="24"/>
          <w:rtl/>
          <w:lang w:eastAsia="fr-FR"/>
        </w:rPr>
        <w:t xml:space="preserve"> الخاص بها على مرحلتين موصوفتين أدناه:</w:t>
      </w:r>
    </w:p>
    <w:p w:rsidR="00A06872" w:rsidRPr="005C58BB" w:rsidRDefault="00A06872"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16"/>
          <w:szCs w:val="16"/>
          <w:rtl/>
          <w:lang w:eastAsia="fr-FR"/>
        </w:rPr>
      </w:pPr>
    </w:p>
    <w:p w:rsidR="009E52B1" w:rsidRPr="001E2EE5"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1E2EE5">
        <w:rPr>
          <w:rFonts w:asciiTheme="majorBidi" w:eastAsia="Times New Roman" w:hAnsiTheme="majorBidi" w:cstheme="majorBidi" w:hint="cs"/>
          <w:b/>
          <w:bCs/>
          <w:sz w:val="24"/>
          <w:szCs w:val="24"/>
          <w:rtl/>
          <w:lang w:eastAsia="fr-FR"/>
        </w:rPr>
        <w:t>1. الخطوة الأولى: تقدير الموارد المالية</w:t>
      </w:r>
    </w:p>
    <w:p w:rsidR="009E52B1" w:rsidRPr="005C58BB"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16"/>
          <w:szCs w:val="16"/>
          <w:rtl/>
          <w:lang w:eastAsia="fr-FR"/>
        </w:rPr>
      </w:pPr>
    </w:p>
    <w:p w:rsidR="009E52B1"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على أساس التقدير السنوي للموارد المخصصة لها ، تحدد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في بداية السنة المالية الميزانية التي يمكن أن يوفرها </w:t>
      </w:r>
      <w:r w:rsidR="00EB3968">
        <w:rPr>
          <w:rFonts w:asciiTheme="majorBidi" w:eastAsia="Times New Roman" w:hAnsiTheme="majorBidi" w:cstheme="majorBidi" w:hint="cs"/>
          <w:sz w:val="24"/>
          <w:szCs w:val="24"/>
          <w:rtl/>
          <w:lang w:eastAsia="fr-FR"/>
        </w:rPr>
        <w:t>الآمر بصر</w:t>
      </w:r>
      <w:r w:rsidR="00EB3968">
        <w:rPr>
          <w:rFonts w:asciiTheme="majorBidi" w:eastAsia="Times New Roman" w:hAnsiTheme="majorBidi" w:cstheme="majorBidi" w:hint="eastAsia"/>
          <w:sz w:val="24"/>
          <w:szCs w:val="24"/>
          <w:rtl/>
          <w:lang w:eastAsia="fr-FR"/>
        </w:rPr>
        <w:t>ف</w:t>
      </w:r>
      <w:r w:rsidR="00406461">
        <w:rPr>
          <w:rFonts w:asciiTheme="majorBidi" w:eastAsia="Times New Roman" w:hAnsiTheme="majorBidi" w:cstheme="majorBidi" w:hint="cs"/>
          <w:sz w:val="24"/>
          <w:szCs w:val="24"/>
          <w:rtl/>
          <w:lang w:eastAsia="fr-FR"/>
        </w:rPr>
        <w:t xml:space="preserve"> </w:t>
      </w:r>
      <w:r w:rsidR="00DC319B">
        <w:rPr>
          <w:rFonts w:asciiTheme="majorBidi" w:eastAsia="Times New Roman" w:hAnsiTheme="majorBidi" w:cstheme="majorBidi" w:hint="cs"/>
          <w:sz w:val="24"/>
          <w:szCs w:val="24"/>
          <w:rtl/>
          <w:lang w:eastAsia="fr-FR"/>
        </w:rPr>
        <w:t>النفقات</w:t>
      </w:r>
      <w:r w:rsidRPr="009E52B1">
        <w:rPr>
          <w:rFonts w:asciiTheme="majorBidi" w:eastAsia="Times New Roman" w:hAnsiTheme="majorBidi" w:cstheme="majorBidi" w:hint="cs"/>
          <w:sz w:val="24"/>
          <w:szCs w:val="24"/>
          <w:rtl/>
          <w:lang w:eastAsia="fr-FR"/>
        </w:rPr>
        <w:t>"</w:t>
      </w:r>
      <w:r w:rsidR="00EB3968">
        <w:rPr>
          <w:rFonts w:asciiTheme="majorBidi" w:eastAsia="Times New Roman" w:hAnsiTheme="majorBidi" w:cstheme="majorBidi" w:hint="cs"/>
          <w:sz w:val="24"/>
          <w:szCs w:val="24"/>
          <w:rtl/>
          <w:lang w:eastAsia="fr-FR"/>
        </w:rPr>
        <w:t xml:space="preserve">الآمر </w:t>
      </w:r>
      <w:r w:rsidR="00A06872">
        <w:rPr>
          <w:rFonts w:asciiTheme="majorBidi" w:eastAsia="Times New Roman" w:hAnsiTheme="majorBidi" w:cstheme="majorBidi" w:hint="cs"/>
          <w:sz w:val="24"/>
          <w:szCs w:val="24"/>
          <w:rtl/>
          <w:lang w:eastAsia="fr-FR"/>
        </w:rPr>
        <w:t>بالصرف</w:t>
      </w:r>
      <w:r w:rsidRPr="009E52B1">
        <w:rPr>
          <w:rFonts w:asciiTheme="majorBidi" w:eastAsia="Times New Roman" w:hAnsiTheme="majorBidi" w:cstheme="majorBidi" w:hint="cs"/>
          <w:sz w:val="24"/>
          <w:szCs w:val="24"/>
          <w:rtl/>
          <w:lang w:eastAsia="fr-FR"/>
        </w:rPr>
        <w:t xml:space="preserve">" لتغطية نفقات التشغيل </w:t>
      </w:r>
      <w:r w:rsidR="00A06872">
        <w:rPr>
          <w:rFonts w:asciiTheme="majorBidi" w:eastAsia="Times New Roman" w:hAnsiTheme="majorBidi" w:cstheme="majorBidi" w:hint="cs"/>
          <w:sz w:val="24"/>
          <w:szCs w:val="24"/>
          <w:rtl/>
          <w:lang w:eastAsia="fr-FR"/>
        </w:rPr>
        <w:t xml:space="preserve">والاستثمار </w:t>
      </w:r>
      <w:r w:rsidRPr="009E52B1">
        <w:rPr>
          <w:rFonts w:asciiTheme="majorBidi" w:eastAsia="Times New Roman" w:hAnsiTheme="majorBidi" w:cstheme="majorBidi" w:hint="cs"/>
          <w:sz w:val="24"/>
          <w:szCs w:val="24"/>
          <w:rtl/>
          <w:lang w:eastAsia="fr-FR"/>
        </w:rPr>
        <w:t xml:space="preserve">السنوية تحت عتبة </w:t>
      </w:r>
      <w:r w:rsidR="00EB3968">
        <w:rPr>
          <w:rFonts w:asciiTheme="majorBidi" w:eastAsia="Times New Roman" w:hAnsiTheme="majorBidi" w:cstheme="majorBidi" w:hint="cs"/>
          <w:sz w:val="24"/>
          <w:szCs w:val="24"/>
          <w:rtl/>
          <w:lang w:eastAsia="fr-FR"/>
        </w:rPr>
        <w:t>مسؤوليا</w:t>
      </w:r>
      <w:r w:rsidR="00EB3968">
        <w:rPr>
          <w:rFonts w:asciiTheme="majorBidi" w:eastAsia="Times New Roman" w:hAnsiTheme="majorBidi" w:cstheme="majorBidi" w:hint="eastAsia"/>
          <w:sz w:val="24"/>
          <w:szCs w:val="24"/>
          <w:rtl/>
          <w:lang w:eastAsia="fr-FR"/>
        </w:rPr>
        <w:t>ت</w:t>
      </w:r>
      <w:r w:rsidR="00406461">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لجان</w:t>
      </w:r>
      <w:r w:rsidR="00A06872">
        <w:rPr>
          <w:rFonts w:asciiTheme="majorBidi" w:eastAsia="Times New Roman" w:hAnsiTheme="majorBidi" w:cstheme="majorBidi" w:hint="cs"/>
          <w:sz w:val="24"/>
          <w:szCs w:val="24"/>
          <w:rtl/>
          <w:lang w:eastAsia="fr-FR"/>
        </w:rPr>
        <w:t xml:space="preserve"> الصفقات العمومية</w:t>
      </w:r>
      <w:r w:rsidRPr="009E52B1">
        <w:rPr>
          <w:rFonts w:asciiTheme="majorBidi" w:eastAsia="Times New Roman" w:hAnsiTheme="majorBidi" w:cstheme="majorBidi" w:hint="cs"/>
          <w:sz w:val="24"/>
          <w:szCs w:val="24"/>
          <w:rtl/>
          <w:lang w:eastAsia="fr-FR"/>
        </w:rPr>
        <w:t>.</w:t>
      </w:r>
    </w:p>
    <w:p w:rsidR="00A06872" w:rsidRPr="009E52B1" w:rsidRDefault="00A06872"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1E2EE5"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1E2EE5">
        <w:rPr>
          <w:rFonts w:asciiTheme="majorBidi" w:eastAsia="Times New Roman" w:hAnsiTheme="majorBidi" w:cstheme="majorBidi" w:hint="cs"/>
          <w:b/>
          <w:bCs/>
          <w:sz w:val="24"/>
          <w:szCs w:val="24"/>
          <w:rtl/>
          <w:lang w:eastAsia="fr-FR"/>
        </w:rPr>
        <w:t xml:space="preserve">2. الخطوة الثانية: </w:t>
      </w:r>
      <w:r w:rsidR="00A06872" w:rsidRPr="001E2EE5">
        <w:rPr>
          <w:rFonts w:asciiTheme="majorBidi" w:eastAsia="Times New Roman" w:hAnsiTheme="majorBidi" w:cstheme="majorBidi" w:hint="cs"/>
          <w:b/>
          <w:bCs/>
          <w:sz w:val="24"/>
          <w:szCs w:val="24"/>
          <w:rtl/>
          <w:lang w:eastAsia="fr-FR"/>
        </w:rPr>
        <w:t xml:space="preserve">طريقة </w:t>
      </w:r>
      <w:r w:rsidRPr="001E2EE5">
        <w:rPr>
          <w:rFonts w:asciiTheme="majorBidi" w:eastAsia="Times New Roman" w:hAnsiTheme="majorBidi" w:cstheme="majorBidi" w:hint="cs"/>
          <w:b/>
          <w:bCs/>
          <w:sz w:val="24"/>
          <w:szCs w:val="24"/>
          <w:rtl/>
          <w:lang w:eastAsia="fr-FR"/>
        </w:rPr>
        <w:t>تخطيط المشتريات</w:t>
      </w:r>
    </w:p>
    <w:p w:rsidR="009E52B1" w:rsidRPr="009E52B1"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9E52B1" w:rsidRDefault="00DC319B"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من أجل إعداد</w:t>
      </w:r>
      <w:r w:rsidR="0040646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ال</w:t>
      </w:r>
      <w:r w:rsidR="009E52B1" w:rsidRPr="009E52B1">
        <w:rPr>
          <w:rFonts w:asciiTheme="majorBidi" w:eastAsia="Times New Roman" w:hAnsiTheme="majorBidi" w:cstheme="majorBidi" w:hint="cs"/>
          <w:sz w:val="24"/>
          <w:szCs w:val="24"/>
          <w:rtl/>
          <w:lang w:eastAsia="fr-FR"/>
        </w:rPr>
        <w:t xml:space="preserve">خطة </w:t>
      </w:r>
      <w:r w:rsidRPr="009E52B1">
        <w:rPr>
          <w:rFonts w:asciiTheme="majorBidi" w:eastAsia="Times New Roman" w:hAnsiTheme="majorBidi" w:cstheme="majorBidi" w:hint="cs"/>
          <w:sz w:val="24"/>
          <w:szCs w:val="24"/>
          <w:rtl/>
          <w:lang w:eastAsia="fr-FR"/>
        </w:rPr>
        <w:t xml:space="preserve">السنوية </w:t>
      </w:r>
      <w:r>
        <w:rPr>
          <w:rFonts w:asciiTheme="majorBidi" w:eastAsia="Times New Roman" w:hAnsiTheme="majorBidi" w:cstheme="majorBidi" w:hint="cs"/>
          <w:sz w:val="24"/>
          <w:szCs w:val="24"/>
          <w:rtl/>
          <w:lang w:eastAsia="fr-FR"/>
        </w:rPr>
        <w:t>ل</w:t>
      </w:r>
      <w:r w:rsidR="009E52B1" w:rsidRPr="009E52B1">
        <w:rPr>
          <w:rFonts w:asciiTheme="majorBidi" w:eastAsia="Times New Roman" w:hAnsiTheme="majorBidi" w:cstheme="majorBidi" w:hint="cs"/>
          <w:sz w:val="24"/>
          <w:szCs w:val="24"/>
          <w:rtl/>
          <w:lang w:eastAsia="fr-FR"/>
        </w:rPr>
        <w:t xml:space="preserve">لشراء ، موضوع الدليل ، </w:t>
      </w:r>
      <w:r w:rsidR="00A06872">
        <w:rPr>
          <w:rFonts w:asciiTheme="majorBidi" w:eastAsia="Times New Roman" w:hAnsiTheme="majorBidi" w:cstheme="majorBidi" w:hint="cs"/>
          <w:sz w:val="24"/>
          <w:szCs w:val="24"/>
          <w:rtl/>
          <w:lang w:eastAsia="fr-FR"/>
        </w:rPr>
        <w:t xml:space="preserve">فإن </w:t>
      </w:r>
      <w:r w:rsidR="009E52B1" w:rsidRPr="009E52B1">
        <w:rPr>
          <w:rFonts w:asciiTheme="majorBidi" w:eastAsia="Times New Roman" w:hAnsiTheme="majorBidi" w:cstheme="majorBidi" w:hint="cs"/>
          <w:sz w:val="24"/>
          <w:szCs w:val="24"/>
          <w:rtl/>
          <w:lang w:eastAsia="fr-FR"/>
        </w:rPr>
        <w:t>فئات ال</w:t>
      </w:r>
      <w:r w:rsidR="000A1227">
        <w:rPr>
          <w:rFonts w:asciiTheme="majorBidi" w:eastAsia="Times New Roman" w:hAnsiTheme="majorBidi" w:cstheme="majorBidi" w:hint="cs"/>
          <w:sz w:val="24"/>
          <w:szCs w:val="24"/>
          <w:rtl/>
          <w:lang w:eastAsia="fr-FR"/>
        </w:rPr>
        <w:t>م</w:t>
      </w:r>
      <w:r w:rsidR="009E52B1" w:rsidRPr="009E52B1">
        <w:rPr>
          <w:rFonts w:asciiTheme="majorBidi" w:eastAsia="Times New Roman" w:hAnsiTheme="majorBidi" w:cstheme="majorBidi" w:hint="cs"/>
          <w:sz w:val="24"/>
          <w:szCs w:val="24"/>
          <w:rtl/>
          <w:lang w:eastAsia="fr-FR"/>
        </w:rPr>
        <w:t>ش</w:t>
      </w:r>
      <w:r w:rsidR="000A1227">
        <w:rPr>
          <w:rFonts w:asciiTheme="majorBidi" w:eastAsia="Times New Roman" w:hAnsiTheme="majorBidi" w:cstheme="majorBidi" w:hint="cs"/>
          <w:sz w:val="24"/>
          <w:szCs w:val="24"/>
          <w:rtl/>
          <w:lang w:eastAsia="fr-FR"/>
        </w:rPr>
        <w:t>ت</w:t>
      </w:r>
      <w:r w:rsidR="009E52B1" w:rsidRPr="009E52B1">
        <w:rPr>
          <w:rFonts w:asciiTheme="majorBidi" w:eastAsia="Times New Roman" w:hAnsiTheme="majorBidi" w:cstheme="majorBidi" w:hint="cs"/>
          <w:sz w:val="24"/>
          <w:szCs w:val="24"/>
          <w:rtl/>
          <w:lang w:eastAsia="fr-FR"/>
        </w:rPr>
        <w:t>ر</w:t>
      </w:r>
      <w:r w:rsidR="000A1227">
        <w:rPr>
          <w:rFonts w:asciiTheme="majorBidi" w:eastAsia="Times New Roman" w:hAnsiTheme="majorBidi" w:cstheme="majorBidi" w:hint="cs"/>
          <w:sz w:val="24"/>
          <w:szCs w:val="24"/>
          <w:rtl/>
          <w:lang w:eastAsia="fr-FR"/>
        </w:rPr>
        <w:t>يات</w:t>
      </w:r>
      <w:r w:rsidR="009E52B1" w:rsidRPr="009E52B1">
        <w:rPr>
          <w:rFonts w:asciiTheme="majorBidi" w:eastAsia="Times New Roman" w:hAnsiTheme="majorBidi" w:cstheme="majorBidi" w:hint="cs"/>
          <w:sz w:val="24"/>
          <w:szCs w:val="24"/>
          <w:rtl/>
          <w:lang w:eastAsia="fr-FR"/>
        </w:rPr>
        <w:t xml:space="preserve"> التالية</w:t>
      </w:r>
      <w:r w:rsidR="000A1227">
        <w:rPr>
          <w:rFonts w:asciiTheme="majorBidi" w:eastAsia="Times New Roman" w:hAnsiTheme="majorBidi" w:cstheme="majorBidi" w:hint="cs"/>
          <w:sz w:val="24"/>
          <w:szCs w:val="24"/>
          <w:rtl/>
          <w:lang w:eastAsia="fr-FR"/>
        </w:rPr>
        <w:t xml:space="preserve"> غير معنية</w:t>
      </w:r>
      <w:r w:rsidR="009E52B1" w:rsidRPr="009E52B1">
        <w:rPr>
          <w:rFonts w:asciiTheme="majorBidi" w:eastAsia="Times New Roman" w:hAnsiTheme="majorBidi" w:cstheme="majorBidi" w:hint="cs"/>
          <w:sz w:val="24"/>
          <w:szCs w:val="24"/>
          <w:rtl/>
          <w:lang w:eastAsia="fr-FR"/>
        </w:rPr>
        <w:t>:</w:t>
      </w:r>
    </w:p>
    <w:p w:rsidR="009E52B1" w:rsidRPr="000A1227" w:rsidRDefault="009E52B1" w:rsidP="007174CB">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A1227">
        <w:rPr>
          <w:rFonts w:asciiTheme="majorBidi" w:eastAsia="Times New Roman" w:hAnsiTheme="majorBidi" w:cstheme="majorBidi" w:hint="cs"/>
          <w:sz w:val="24"/>
          <w:szCs w:val="24"/>
          <w:rtl/>
          <w:lang w:eastAsia="fr-FR"/>
        </w:rPr>
        <w:t>تكاليف الموظفين (الرواتب والمزايا المرتبطة بها ، وت</w:t>
      </w:r>
      <w:r w:rsidR="000A1227" w:rsidRPr="000A1227">
        <w:rPr>
          <w:rFonts w:asciiTheme="majorBidi" w:eastAsia="Times New Roman" w:hAnsiTheme="majorBidi" w:cstheme="majorBidi" w:hint="cs"/>
          <w:sz w:val="24"/>
          <w:szCs w:val="24"/>
          <w:rtl/>
          <w:lang w:eastAsia="fr-FR"/>
        </w:rPr>
        <w:t xml:space="preserve">كاليف السفر </w:t>
      </w:r>
      <w:r w:rsidR="00343376" w:rsidRPr="000A1227">
        <w:rPr>
          <w:rFonts w:asciiTheme="majorBidi" w:eastAsia="Times New Roman" w:hAnsiTheme="majorBidi" w:cstheme="majorBidi" w:hint="cs"/>
          <w:sz w:val="24"/>
          <w:szCs w:val="24"/>
          <w:rtl/>
          <w:lang w:eastAsia="fr-FR"/>
        </w:rPr>
        <w:t>و</w:t>
      </w:r>
      <w:r w:rsidR="00343376">
        <w:rPr>
          <w:rFonts w:asciiTheme="majorBidi" w:eastAsia="Times New Roman" w:hAnsiTheme="majorBidi" w:cstheme="majorBidi" w:hint="cs"/>
          <w:sz w:val="24"/>
          <w:szCs w:val="24"/>
          <w:rtl/>
          <w:lang w:eastAsia="fr-FR"/>
        </w:rPr>
        <w:t>التكوين</w:t>
      </w:r>
      <w:r w:rsidR="00406461">
        <w:rPr>
          <w:rFonts w:asciiTheme="majorBidi" w:eastAsia="Times New Roman" w:hAnsiTheme="majorBidi" w:cstheme="majorBidi" w:hint="cs"/>
          <w:sz w:val="24"/>
          <w:szCs w:val="24"/>
          <w:rtl/>
          <w:lang w:eastAsia="fr-FR"/>
        </w:rPr>
        <w:t xml:space="preserve"> </w:t>
      </w:r>
      <w:r w:rsidR="000A1227" w:rsidRPr="000A1227">
        <w:rPr>
          <w:rFonts w:asciiTheme="majorBidi" w:eastAsia="Times New Roman" w:hAnsiTheme="majorBidi" w:cstheme="majorBidi" w:hint="cs"/>
          <w:sz w:val="24"/>
          <w:szCs w:val="24"/>
          <w:rtl/>
          <w:lang w:eastAsia="fr-FR"/>
        </w:rPr>
        <w:t xml:space="preserve">والتطوير) </w:t>
      </w:r>
    </w:p>
    <w:p w:rsidR="009E52B1" w:rsidRDefault="000A1227" w:rsidP="007174CB">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النفقات</w:t>
      </w:r>
      <w:r w:rsidR="009E52B1" w:rsidRPr="009E52B1">
        <w:rPr>
          <w:rFonts w:asciiTheme="majorBidi" w:eastAsia="Times New Roman" w:hAnsiTheme="majorBidi" w:cstheme="majorBidi" w:hint="cs"/>
          <w:sz w:val="24"/>
          <w:szCs w:val="24"/>
          <w:rtl/>
          <w:lang w:eastAsia="fr-FR"/>
        </w:rPr>
        <w:t xml:space="preserve"> المتعلقة باستئجار المباني أو الأراضي ،</w:t>
      </w:r>
    </w:p>
    <w:p w:rsidR="001E2EE5" w:rsidRDefault="001E2EE5" w:rsidP="001E2EE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تكاليف التأمينات</w:t>
      </w:r>
    </w:p>
    <w:p w:rsidR="00BE72ED" w:rsidRPr="009E52B1" w:rsidRDefault="00BE72ED" w:rsidP="00BE72ED">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تك</w:t>
      </w:r>
      <w:r w:rsidR="00B95727">
        <w:rPr>
          <w:rFonts w:asciiTheme="majorBidi" w:eastAsia="Times New Roman" w:hAnsiTheme="majorBidi" w:cstheme="majorBidi" w:hint="cs"/>
          <w:sz w:val="24"/>
          <w:szCs w:val="24"/>
          <w:rtl/>
          <w:lang w:eastAsia="fr-FR"/>
        </w:rPr>
        <w:t>ا</w:t>
      </w:r>
      <w:r>
        <w:rPr>
          <w:rFonts w:asciiTheme="majorBidi" w:eastAsia="Times New Roman" w:hAnsiTheme="majorBidi" w:cstheme="majorBidi" w:hint="cs"/>
          <w:sz w:val="24"/>
          <w:szCs w:val="24"/>
          <w:rtl/>
          <w:lang w:eastAsia="fr-FR"/>
        </w:rPr>
        <w:t xml:space="preserve">ليف </w:t>
      </w:r>
      <w:r w:rsidR="00B95727">
        <w:rPr>
          <w:rFonts w:asciiTheme="majorBidi" w:eastAsia="Times New Roman" w:hAnsiTheme="majorBidi" w:cstheme="majorBidi" w:hint="cs"/>
          <w:sz w:val="24"/>
          <w:szCs w:val="24"/>
          <w:rtl/>
          <w:lang w:eastAsia="fr-FR"/>
        </w:rPr>
        <w:t>الإقامة</w:t>
      </w:r>
      <w:r>
        <w:rPr>
          <w:rFonts w:asciiTheme="majorBidi" w:eastAsia="Times New Roman" w:hAnsiTheme="majorBidi" w:cstheme="majorBidi" w:hint="cs"/>
          <w:sz w:val="24"/>
          <w:szCs w:val="24"/>
          <w:rtl/>
          <w:lang w:eastAsia="fr-FR"/>
        </w:rPr>
        <w:t xml:space="preserve"> في الفنادق</w:t>
      </w:r>
    </w:p>
    <w:p w:rsidR="009E52B1" w:rsidRPr="009E52B1" w:rsidRDefault="000A1227" w:rsidP="007174CB">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تكاليف الماء والكهرباء وتكاليف الاتصالات</w:t>
      </w:r>
    </w:p>
    <w:p w:rsidR="009E52B1" w:rsidRDefault="000A1227" w:rsidP="007174CB">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hint="cs"/>
          <w:sz w:val="24"/>
          <w:szCs w:val="24"/>
          <w:rtl/>
          <w:lang w:eastAsia="fr-FR"/>
        </w:rPr>
        <w:t xml:space="preserve"> مشتريات الوقود</w:t>
      </w:r>
    </w:p>
    <w:p w:rsidR="00BE72ED" w:rsidRPr="009E52B1" w:rsidRDefault="00BE72ED" w:rsidP="00BE72ED">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مشتريات تذاكر الطيران والتكاليف المتعلقة بها </w:t>
      </w:r>
    </w:p>
    <w:p w:rsidR="009E52B1" w:rsidRPr="001E2EE5" w:rsidRDefault="009E52B1" w:rsidP="007174CB">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المصروفات الجارية </w:t>
      </w:r>
      <w:r w:rsidR="00E67599">
        <w:rPr>
          <w:rFonts w:asciiTheme="majorBidi" w:eastAsia="Times New Roman" w:hAnsiTheme="majorBidi" w:cstheme="majorBidi" w:hint="cs"/>
          <w:sz w:val="24"/>
          <w:szCs w:val="24"/>
          <w:rtl/>
          <w:lang w:eastAsia="fr-FR"/>
        </w:rPr>
        <w:t xml:space="preserve">اليسيرة </w:t>
      </w:r>
      <w:r w:rsidRPr="009E52B1">
        <w:rPr>
          <w:rFonts w:asciiTheme="majorBidi" w:eastAsia="Times New Roman" w:hAnsiTheme="majorBidi" w:cstheme="majorBidi" w:hint="cs"/>
          <w:sz w:val="24"/>
          <w:szCs w:val="24"/>
          <w:rtl/>
          <w:lang w:eastAsia="fr-FR"/>
        </w:rPr>
        <w:t>غير القابلة للبرمجة والتي لا يمكن أن تخضع ،</w:t>
      </w:r>
      <w:r w:rsidR="000A1227">
        <w:rPr>
          <w:rFonts w:asciiTheme="majorBidi" w:eastAsia="Times New Roman" w:hAnsiTheme="majorBidi" w:cstheme="majorBidi" w:hint="cs"/>
          <w:sz w:val="24"/>
          <w:szCs w:val="24"/>
          <w:rtl/>
          <w:lang w:eastAsia="fr-FR"/>
        </w:rPr>
        <w:t>لطريقة نظامية</w:t>
      </w:r>
      <w:r w:rsidRPr="009E52B1">
        <w:rPr>
          <w:rFonts w:asciiTheme="majorBidi" w:eastAsia="Times New Roman" w:hAnsiTheme="majorBidi" w:cstheme="majorBidi" w:hint="cs"/>
          <w:sz w:val="24"/>
          <w:szCs w:val="24"/>
          <w:rtl/>
          <w:lang w:eastAsia="fr-FR"/>
        </w:rPr>
        <w:t xml:space="preserve"> ، ل</w:t>
      </w:r>
      <w:r w:rsidR="000A1227">
        <w:rPr>
          <w:rFonts w:asciiTheme="majorBidi" w:eastAsia="Times New Roman" w:hAnsiTheme="majorBidi" w:cstheme="majorBidi" w:hint="cs"/>
          <w:sz w:val="24"/>
          <w:szCs w:val="24"/>
          <w:rtl/>
          <w:lang w:eastAsia="fr-FR"/>
        </w:rPr>
        <w:t xml:space="preserve">أساليبها وشروط </w:t>
      </w:r>
      <w:r w:rsidR="000A1227" w:rsidRPr="001E2EE5">
        <w:rPr>
          <w:rFonts w:asciiTheme="majorBidi" w:eastAsia="Times New Roman" w:hAnsiTheme="majorBidi" w:cstheme="majorBidi" w:hint="cs"/>
          <w:sz w:val="24"/>
          <w:szCs w:val="24"/>
          <w:rtl/>
          <w:lang w:eastAsia="fr-FR"/>
        </w:rPr>
        <w:t>تن</w:t>
      </w:r>
      <w:r w:rsidR="001F185E" w:rsidRPr="001E2EE5">
        <w:rPr>
          <w:rFonts w:asciiTheme="majorBidi" w:eastAsia="Times New Roman" w:hAnsiTheme="majorBidi" w:cstheme="majorBidi" w:hint="cs"/>
          <w:sz w:val="24"/>
          <w:szCs w:val="24"/>
          <w:rtl/>
          <w:lang w:eastAsia="fr-FR"/>
        </w:rPr>
        <w:t>فيذها</w:t>
      </w:r>
      <w:r w:rsidRPr="001E2EE5">
        <w:rPr>
          <w:rFonts w:asciiTheme="majorBidi" w:eastAsia="Times New Roman" w:hAnsiTheme="majorBidi" w:cstheme="majorBidi" w:hint="cs"/>
          <w:sz w:val="24"/>
          <w:szCs w:val="24"/>
          <w:rtl/>
          <w:lang w:eastAsia="fr-FR"/>
        </w:rPr>
        <w:t>. يتم تنفيذ هذه النفقات من خلال عمليات الشراء المباشرة و</w:t>
      </w:r>
      <w:r w:rsidR="001F185E" w:rsidRPr="001E2EE5">
        <w:rPr>
          <w:rFonts w:asciiTheme="majorBidi" w:eastAsia="Times New Roman" w:hAnsiTheme="majorBidi" w:cstheme="majorBidi" w:hint="cs"/>
          <w:sz w:val="24"/>
          <w:szCs w:val="24"/>
          <w:rtl/>
          <w:lang w:eastAsia="fr-FR"/>
        </w:rPr>
        <w:t xml:space="preserve">لا يمكن أن يتجاوز سقفها الفصلي </w:t>
      </w:r>
      <w:r w:rsidRPr="001E2EE5">
        <w:rPr>
          <w:rFonts w:asciiTheme="majorBidi" w:eastAsia="Times New Roman" w:hAnsiTheme="majorBidi" w:cstheme="majorBidi" w:hint="cs"/>
          <w:sz w:val="24"/>
          <w:szCs w:val="24"/>
          <w:rtl/>
          <w:lang w:eastAsia="fr-FR"/>
        </w:rPr>
        <w:t>مائتين وخمسين ألف</w:t>
      </w:r>
      <w:r w:rsidR="001F185E" w:rsidRPr="001E2EE5">
        <w:rPr>
          <w:rFonts w:asciiTheme="majorBidi" w:eastAsia="Times New Roman" w:hAnsiTheme="majorBidi" w:cstheme="majorBidi" w:hint="cs"/>
          <w:sz w:val="24"/>
          <w:szCs w:val="24"/>
          <w:rtl/>
          <w:lang w:eastAsia="fr-FR"/>
        </w:rPr>
        <w:t xml:space="preserve"> أوقية</w:t>
      </w:r>
      <w:r w:rsidR="00B95727"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w:t>
      </w:r>
      <w:r w:rsidR="001F185E" w:rsidRPr="001E2EE5">
        <w:rPr>
          <w:rFonts w:asciiTheme="majorBidi" w:eastAsia="Times New Roman" w:hAnsiTheme="majorBidi" w:cstheme="majorBidi" w:hint="cs"/>
          <w:sz w:val="24"/>
          <w:szCs w:val="24"/>
          <w:lang w:eastAsia="fr-FR"/>
        </w:rPr>
        <w:t>MRU</w:t>
      </w:r>
      <w:r w:rsidRPr="001E2EE5">
        <w:rPr>
          <w:rFonts w:asciiTheme="majorBidi" w:eastAsia="Times New Roman" w:hAnsiTheme="majorBidi" w:cstheme="majorBidi" w:hint="cs"/>
          <w:sz w:val="24"/>
          <w:szCs w:val="24"/>
          <w:rtl/>
          <w:lang w:eastAsia="fr-FR"/>
        </w:rPr>
        <w:t>250.000)</w:t>
      </w:r>
    </w:p>
    <w:p w:rsidR="00E84DF8" w:rsidRPr="001E2EE5" w:rsidRDefault="003433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85"/>
        <w:jc w:val="both"/>
        <w:rPr>
          <w:rFonts w:asciiTheme="majorBidi" w:eastAsia="Times New Roman" w:hAnsiTheme="majorBidi" w:cstheme="majorBidi"/>
          <w:sz w:val="24"/>
          <w:szCs w:val="24"/>
          <w:lang w:eastAsia="fr-FR"/>
        </w:rPr>
      </w:pPr>
      <w:r w:rsidRPr="001E2EE5">
        <w:rPr>
          <w:rFonts w:asciiTheme="majorBidi" w:eastAsia="Times New Roman" w:hAnsiTheme="majorBidi" w:cstheme="majorBidi" w:hint="cs"/>
          <w:sz w:val="24"/>
          <w:szCs w:val="24"/>
          <w:rtl/>
          <w:lang w:eastAsia="fr-FR"/>
        </w:rPr>
        <w:t xml:space="preserve">ويرفع </w:t>
      </w:r>
      <w:r w:rsidR="009E52B1" w:rsidRPr="001E2EE5">
        <w:rPr>
          <w:rFonts w:asciiTheme="majorBidi" w:eastAsia="Times New Roman" w:hAnsiTheme="majorBidi" w:cstheme="majorBidi" w:hint="cs"/>
          <w:sz w:val="24"/>
          <w:szCs w:val="24"/>
          <w:rtl/>
          <w:lang w:eastAsia="fr-FR"/>
        </w:rPr>
        <w:t xml:space="preserve">هذا السقف إلى </w:t>
      </w:r>
      <w:r w:rsidR="001F185E" w:rsidRPr="001E2EE5">
        <w:rPr>
          <w:rFonts w:asciiTheme="majorBidi" w:eastAsia="Times New Roman" w:hAnsiTheme="majorBidi" w:cstheme="majorBidi" w:hint="cs"/>
          <w:sz w:val="24"/>
          <w:szCs w:val="24"/>
          <w:rtl/>
          <w:lang w:eastAsia="fr-FR"/>
        </w:rPr>
        <w:t>(</w:t>
      </w:r>
      <w:r w:rsidR="001F185E" w:rsidRPr="001E2EE5">
        <w:rPr>
          <w:rFonts w:asciiTheme="majorBidi" w:eastAsia="Times New Roman" w:hAnsiTheme="majorBidi" w:cstheme="majorBidi" w:hint="cs"/>
          <w:sz w:val="24"/>
          <w:szCs w:val="24"/>
          <w:lang w:eastAsia="fr-FR"/>
        </w:rPr>
        <w:t>MRU</w:t>
      </w:r>
      <w:r w:rsidR="00ED7353" w:rsidRPr="001E2EE5">
        <w:rPr>
          <w:rFonts w:asciiTheme="majorBidi" w:eastAsia="Times New Roman" w:hAnsiTheme="majorBidi" w:cstheme="majorBidi"/>
          <w:sz w:val="24"/>
          <w:szCs w:val="24"/>
          <w:lang w:eastAsia="fr-FR"/>
        </w:rPr>
        <w:t>600.000</w:t>
      </w:r>
      <w:r w:rsidR="001F185E" w:rsidRPr="001E2EE5">
        <w:rPr>
          <w:rFonts w:asciiTheme="majorBidi" w:eastAsia="Times New Roman" w:hAnsiTheme="majorBidi" w:cstheme="majorBidi" w:hint="cs"/>
          <w:sz w:val="24"/>
          <w:szCs w:val="24"/>
          <w:rtl/>
          <w:lang w:eastAsia="fr-FR"/>
        </w:rPr>
        <w:t>)</w:t>
      </w:r>
      <w:r w:rsidR="00B95727" w:rsidRPr="001E2EE5">
        <w:rPr>
          <w:rFonts w:asciiTheme="majorBidi" w:eastAsia="Times New Roman" w:hAnsiTheme="majorBidi" w:cstheme="majorBidi" w:hint="cs"/>
          <w:sz w:val="24"/>
          <w:szCs w:val="24"/>
          <w:rtl/>
          <w:lang w:eastAsia="fr-FR"/>
        </w:rPr>
        <w:t xml:space="preserve"> </w:t>
      </w:r>
      <w:r w:rsidR="007174CB" w:rsidRPr="001E2EE5">
        <w:rPr>
          <w:rFonts w:asciiTheme="majorBidi" w:eastAsia="Times New Roman" w:hAnsiTheme="majorBidi" w:cstheme="majorBidi" w:hint="cs"/>
          <w:sz w:val="24"/>
          <w:szCs w:val="24"/>
          <w:rtl/>
          <w:lang w:eastAsia="fr-FR"/>
        </w:rPr>
        <w:t xml:space="preserve">بالنسبة </w:t>
      </w:r>
      <w:r w:rsidR="001F185E" w:rsidRPr="001E2EE5">
        <w:rPr>
          <w:rFonts w:asciiTheme="majorBidi" w:eastAsia="Times New Roman" w:hAnsiTheme="majorBidi" w:cstheme="majorBidi" w:hint="cs"/>
          <w:sz w:val="24"/>
          <w:szCs w:val="24"/>
          <w:rtl/>
          <w:lang w:eastAsia="fr-FR"/>
        </w:rPr>
        <w:t xml:space="preserve">للسلطات </w:t>
      </w:r>
      <w:r w:rsidR="00EB3968" w:rsidRPr="001E2EE5">
        <w:rPr>
          <w:rFonts w:asciiTheme="majorBidi" w:eastAsia="Times New Roman" w:hAnsiTheme="majorBidi" w:cstheme="majorBidi" w:hint="cs"/>
          <w:sz w:val="24"/>
          <w:szCs w:val="24"/>
          <w:rtl/>
          <w:lang w:eastAsia="fr-FR"/>
        </w:rPr>
        <w:t>التعاقدية</w:t>
      </w:r>
      <w:r w:rsidR="009E52B1" w:rsidRPr="001E2EE5">
        <w:rPr>
          <w:rFonts w:asciiTheme="majorBidi" w:eastAsia="Times New Roman" w:hAnsiTheme="majorBidi" w:cstheme="majorBidi" w:hint="cs"/>
          <w:sz w:val="24"/>
          <w:szCs w:val="24"/>
          <w:rtl/>
          <w:lang w:eastAsia="fr-FR"/>
        </w:rPr>
        <w:t xml:space="preserve"> المستفيدة من عتبة أعلى من تلك التي حددتها المادة 2 من الأمر رقم 835 / </w:t>
      </w:r>
      <w:r w:rsidR="009E52B1" w:rsidRPr="001E2EE5">
        <w:rPr>
          <w:rFonts w:asciiTheme="majorBidi" w:eastAsia="Times New Roman" w:hAnsiTheme="majorBidi" w:cstheme="majorBidi" w:hint="cs"/>
          <w:sz w:val="24"/>
          <w:szCs w:val="24"/>
          <w:lang w:eastAsia="fr-FR"/>
        </w:rPr>
        <w:t>PM</w:t>
      </w:r>
      <w:r w:rsidR="009E52B1" w:rsidRPr="001E2EE5">
        <w:rPr>
          <w:rFonts w:asciiTheme="majorBidi" w:eastAsia="Times New Roman" w:hAnsiTheme="majorBidi" w:cstheme="majorBidi" w:hint="cs"/>
          <w:sz w:val="24"/>
          <w:szCs w:val="24"/>
          <w:rtl/>
          <w:lang w:eastAsia="fr-FR"/>
        </w:rPr>
        <w:t xml:space="preserve"> / بتاريخ 18 أكتوبر 2020</w:t>
      </w:r>
    </w:p>
    <w:p w:rsidR="00ED7353" w:rsidRDefault="00ED7353"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1E2EE5"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1E2EE5">
        <w:rPr>
          <w:rFonts w:asciiTheme="majorBidi" w:eastAsia="Times New Roman" w:hAnsiTheme="majorBidi" w:cstheme="majorBidi" w:hint="cs"/>
          <w:sz w:val="24"/>
          <w:szCs w:val="24"/>
          <w:rtl/>
          <w:lang w:eastAsia="fr-FR"/>
        </w:rPr>
        <w:t xml:space="preserve">يتم تنفيذ هذه الفئات مباشرة من قبل </w:t>
      </w:r>
      <w:r w:rsidR="00343376" w:rsidRPr="001E2EE5">
        <w:rPr>
          <w:rFonts w:asciiTheme="majorBidi" w:eastAsia="Times New Roman" w:hAnsiTheme="majorBidi" w:cstheme="majorBidi" w:hint="cs"/>
          <w:sz w:val="24"/>
          <w:szCs w:val="24"/>
          <w:rtl/>
          <w:lang w:eastAsia="fr-FR"/>
        </w:rPr>
        <w:t xml:space="preserve">الآمر </w:t>
      </w:r>
      <w:r w:rsidR="001F185E" w:rsidRPr="001E2EE5">
        <w:rPr>
          <w:rFonts w:asciiTheme="majorBidi" w:eastAsia="Times New Roman" w:hAnsiTheme="majorBidi" w:cstheme="majorBidi" w:hint="cs"/>
          <w:sz w:val="24"/>
          <w:szCs w:val="24"/>
          <w:rtl/>
          <w:lang w:eastAsia="fr-FR"/>
        </w:rPr>
        <w:t>بالصرف</w:t>
      </w:r>
      <w:r w:rsidRPr="001E2EE5">
        <w:rPr>
          <w:rFonts w:asciiTheme="majorBidi" w:eastAsia="Times New Roman" w:hAnsiTheme="majorBidi" w:cstheme="majorBidi" w:hint="cs"/>
          <w:sz w:val="24"/>
          <w:szCs w:val="24"/>
          <w:rtl/>
          <w:lang w:eastAsia="fr-FR"/>
        </w:rPr>
        <w:t>.</w:t>
      </w:r>
    </w:p>
    <w:p w:rsidR="009E52B1" w:rsidRPr="001E2EE5"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1E2EE5">
        <w:rPr>
          <w:rFonts w:asciiTheme="majorBidi" w:eastAsia="Times New Roman" w:hAnsiTheme="majorBidi" w:cstheme="majorBidi" w:hint="cs"/>
          <w:sz w:val="24"/>
          <w:szCs w:val="24"/>
          <w:rtl/>
          <w:lang w:eastAsia="fr-FR"/>
        </w:rPr>
        <w:t>بصرف النظر عن فئات المصروفات المذكورة أعلاه ،</w:t>
      </w:r>
      <w:r w:rsidR="001F18EE" w:rsidRPr="001E2EE5">
        <w:rPr>
          <w:rFonts w:asciiTheme="majorBidi" w:eastAsia="Times New Roman" w:hAnsiTheme="majorBidi" w:cstheme="majorBidi" w:hint="cs"/>
          <w:sz w:val="24"/>
          <w:szCs w:val="24"/>
          <w:rtl/>
          <w:lang w:eastAsia="fr-FR"/>
        </w:rPr>
        <w:t xml:space="preserve">فإن بقية المشتريات </w:t>
      </w:r>
      <w:r w:rsidR="00163FE8" w:rsidRPr="001E2EE5">
        <w:rPr>
          <w:rFonts w:asciiTheme="majorBidi" w:eastAsia="Times New Roman" w:hAnsiTheme="majorBidi" w:cstheme="majorBidi" w:hint="cs"/>
          <w:sz w:val="24"/>
          <w:szCs w:val="24"/>
          <w:rtl/>
          <w:lang w:eastAsia="fr-FR"/>
        </w:rPr>
        <w:t xml:space="preserve">يتم تخطيطها </w:t>
      </w:r>
      <w:r w:rsidRPr="001E2EE5">
        <w:rPr>
          <w:rFonts w:asciiTheme="majorBidi" w:eastAsia="Times New Roman" w:hAnsiTheme="majorBidi" w:cstheme="majorBidi" w:hint="cs"/>
          <w:sz w:val="24"/>
          <w:szCs w:val="24"/>
          <w:rtl/>
          <w:lang w:eastAsia="fr-FR"/>
        </w:rPr>
        <w:t>وتقديمها في شكل خطة شراء سنوية (</w:t>
      </w:r>
      <w:r w:rsidR="001F18EE" w:rsidRPr="001E2EE5">
        <w:rPr>
          <w:rFonts w:asciiTheme="majorBidi" w:eastAsia="Times New Roman" w:hAnsiTheme="majorBidi" w:cstheme="majorBidi" w:hint="cs"/>
          <w:sz w:val="24"/>
          <w:szCs w:val="24"/>
          <w:rtl/>
          <w:lang w:eastAsia="fr-FR"/>
        </w:rPr>
        <w:t>الشكلية</w:t>
      </w:r>
      <w:r w:rsidRPr="001E2EE5">
        <w:rPr>
          <w:rFonts w:asciiTheme="majorBidi" w:eastAsia="Times New Roman" w:hAnsiTheme="majorBidi" w:cstheme="majorBidi" w:hint="cs"/>
          <w:sz w:val="24"/>
          <w:szCs w:val="24"/>
          <w:rtl/>
          <w:lang w:eastAsia="fr-FR"/>
        </w:rPr>
        <w:t xml:space="preserve"> رقم 1) </w:t>
      </w:r>
      <w:r w:rsidR="007174CB" w:rsidRPr="001E2EE5">
        <w:rPr>
          <w:rFonts w:asciiTheme="majorBidi" w:eastAsia="Times New Roman" w:hAnsiTheme="majorBidi" w:cstheme="majorBidi" w:hint="cs"/>
          <w:sz w:val="24"/>
          <w:szCs w:val="24"/>
          <w:rtl/>
          <w:lang w:eastAsia="fr-FR"/>
        </w:rPr>
        <w:t>يعدها الآمرون</w:t>
      </w:r>
      <w:r w:rsidR="00163FE8" w:rsidRPr="001E2EE5">
        <w:rPr>
          <w:rFonts w:asciiTheme="majorBidi" w:eastAsia="Times New Roman" w:hAnsiTheme="majorBidi" w:cstheme="majorBidi" w:hint="cs"/>
          <w:sz w:val="24"/>
          <w:szCs w:val="24"/>
          <w:rtl/>
          <w:lang w:eastAsia="fr-FR"/>
        </w:rPr>
        <w:t xml:space="preserve"> بالصرف</w:t>
      </w:r>
      <w:r w:rsidRPr="001E2EE5">
        <w:rPr>
          <w:rFonts w:asciiTheme="majorBidi" w:eastAsia="Times New Roman" w:hAnsiTheme="majorBidi" w:cstheme="majorBidi" w:hint="cs"/>
          <w:sz w:val="24"/>
          <w:szCs w:val="24"/>
          <w:rtl/>
          <w:lang w:eastAsia="fr-FR"/>
        </w:rPr>
        <w:t>.</w:t>
      </w:r>
    </w:p>
    <w:p w:rsidR="001E2EE5" w:rsidRPr="001E2EE5" w:rsidRDefault="001E2EE5" w:rsidP="001E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1E2EE5"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1E2EE5">
        <w:rPr>
          <w:rFonts w:asciiTheme="majorBidi" w:eastAsia="Times New Roman" w:hAnsiTheme="majorBidi" w:cstheme="majorBidi" w:hint="cs"/>
          <w:sz w:val="24"/>
          <w:szCs w:val="24"/>
          <w:rtl/>
          <w:lang w:eastAsia="fr-FR"/>
        </w:rPr>
        <w:t xml:space="preserve">بمجرد </w:t>
      </w:r>
      <w:r w:rsidR="00343376" w:rsidRPr="001E2EE5">
        <w:rPr>
          <w:rFonts w:asciiTheme="majorBidi" w:eastAsia="Times New Roman" w:hAnsiTheme="majorBidi" w:cstheme="majorBidi" w:hint="cs"/>
          <w:sz w:val="24"/>
          <w:szCs w:val="24"/>
          <w:rtl/>
          <w:lang w:eastAsia="fr-FR"/>
        </w:rPr>
        <w:t>إنجاز</w:t>
      </w:r>
      <w:r w:rsidR="00406461" w:rsidRPr="001E2EE5">
        <w:rPr>
          <w:rFonts w:asciiTheme="majorBidi" w:eastAsia="Times New Roman" w:hAnsiTheme="majorBidi" w:cstheme="majorBidi" w:hint="cs"/>
          <w:sz w:val="24"/>
          <w:szCs w:val="24"/>
          <w:rtl/>
          <w:lang w:eastAsia="fr-FR"/>
        </w:rPr>
        <w:t xml:space="preserve"> </w:t>
      </w:r>
      <w:r w:rsidR="00163FE8" w:rsidRPr="001E2EE5">
        <w:rPr>
          <w:rFonts w:asciiTheme="majorBidi" w:eastAsia="Times New Roman" w:hAnsiTheme="majorBidi" w:cstheme="majorBidi" w:hint="cs"/>
          <w:sz w:val="24"/>
          <w:szCs w:val="24"/>
          <w:rtl/>
          <w:lang w:eastAsia="fr-FR"/>
        </w:rPr>
        <w:t>مخطط الشراء (</w:t>
      </w:r>
      <w:r w:rsidRPr="001E2EE5">
        <w:rPr>
          <w:rFonts w:asciiTheme="majorBidi" w:eastAsia="Times New Roman" w:hAnsiTheme="majorBidi" w:cstheme="majorBidi" w:hint="cs"/>
          <w:sz w:val="24"/>
          <w:szCs w:val="24"/>
          <w:lang w:eastAsia="fr-FR"/>
        </w:rPr>
        <w:t>PAA</w:t>
      </w:r>
      <w:r w:rsidR="00163FE8" w:rsidRPr="001E2EE5">
        <w:rPr>
          <w:rFonts w:asciiTheme="majorBidi" w:eastAsia="Times New Roman" w:hAnsiTheme="majorBidi" w:cstheme="majorBidi" w:hint="cs"/>
          <w:sz w:val="24"/>
          <w:szCs w:val="24"/>
          <w:rtl/>
          <w:lang w:eastAsia="fr-FR"/>
        </w:rPr>
        <w:t xml:space="preserve">) والموافقة عليه من </w:t>
      </w:r>
      <w:r w:rsidR="007174CB" w:rsidRPr="001E2EE5">
        <w:rPr>
          <w:rFonts w:asciiTheme="majorBidi" w:eastAsia="Times New Roman" w:hAnsiTheme="majorBidi" w:cstheme="majorBidi" w:hint="cs"/>
          <w:sz w:val="24"/>
          <w:szCs w:val="24"/>
          <w:rtl/>
          <w:lang w:eastAsia="fr-FR"/>
        </w:rPr>
        <w:t xml:space="preserve">طرف </w:t>
      </w:r>
      <w:r w:rsidR="00163FE8" w:rsidRPr="001E2EE5">
        <w:rPr>
          <w:rFonts w:asciiTheme="majorBidi" w:eastAsia="Times New Roman" w:hAnsiTheme="majorBidi" w:cstheme="majorBidi" w:hint="cs"/>
          <w:sz w:val="24"/>
          <w:szCs w:val="24"/>
          <w:lang w:eastAsia="fr-FR"/>
        </w:rPr>
        <w:t>CIAIS</w:t>
      </w:r>
      <w:r w:rsidRPr="001E2EE5">
        <w:rPr>
          <w:rFonts w:asciiTheme="majorBidi" w:eastAsia="Times New Roman" w:hAnsiTheme="majorBidi" w:cstheme="majorBidi" w:hint="cs"/>
          <w:sz w:val="24"/>
          <w:szCs w:val="24"/>
          <w:rtl/>
          <w:lang w:eastAsia="fr-FR"/>
        </w:rPr>
        <w:t xml:space="preserve">، </w:t>
      </w:r>
      <w:r w:rsidR="00163FE8" w:rsidRPr="001E2EE5">
        <w:rPr>
          <w:rFonts w:asciiTheme="majorBidi" w:eastAsia="Times New Roman" w:hAnsiTheme="majorBidi" w:cstheme="majorBidi" w:hint="cs"/>
          <w:sz w:val="24"/>
          <w:szCs w:val="24"/>
          <w:rtl/>
          <w:lang w:eastAsia="fr-FR"/>
        </w:rPr>
        <w:t>يقوم</w:t>
      </w:r>
      <w:r w:rsidR="00406461" w:rsidRPr="001E2EE5">
        <w:rPr>
          <w:rFonts w:asciiTheme="majorBidi" w:eastAsia="Times New Roman" w:hAnsiTheme="majorBidi" w:cstheme="majorBidi" w:hint="cs"/>
          <w:sz w:val="24"/>
          <w:szCs w:val="24"/>
          <w:rtl/>
          <w:lang w:eastAsia="fr-FR"/>
        </w:rPr>
        <w:t xml:space="preserve"> </w:t>
      </w:r>
      <w:r w:rsidR="00163FE8" w:rsidRPr="001E2EE5">
        <w:rPr>
          <w:rFonts w:asciiTheme="majorBidi" w:eastAsia="Times New Roman" w:hAnsiTheme="majorBidi" w:cstheme="majorBidi" w:hint="cs"/>
          <w:sz w:val="24"/>
          <w:szCs w:val="24"/>
          <w:rtl/>
          <w:lang w:eastAsia="fr-FR"/>
        </w:rPr>
        <w:t>الأمر بالصر</w:t>
      </w:r>
      <w:r w:rsidR="00406461" w:rsidRPr="001E2EE5">
        <w:rPr>
          <w:rFonts w:asciiTheme="majorBidi" w:eastAsia="Times New Roman" w:hAnsiTheme="majorBidi" w:cstheme="majorBidi" w:hint="cs"/>
          <w:sz w:val="24"/>
          <w:szCs w:val="24"/>
          <w:rtl/>
          <w:lang w:eastAsia="fr-FR"/>
        </w:rPr>
        <w:t xml:space="preserve"> </w:t>
      </w:r>
      <w:r w:rsidR="007174CB" w:rsidRPr="001E2EE5">
        <w:rPr>
          <w:rFonts w:asciiTheme="majorBidi" w:eastAsia="Times New Roman" w:hAnsiTheme="majorBidi" w:cstheme="majorBidi" w:hint="cs"/>
          <w:sz w:val="24"/>
          <w:szCs w:val="24"/>
          <w:rtl/>
          <w:lang w:eastAsia="fr-FR"/>
        </w:rPr>
        <w:t>بنشر محتواه</w:t>
      </w:r>
      <w:r w:rsidR="00163FE8" w:rsidRPr="001E2EE5">
        <w:rPr>
          <w:rFonts w:asciiTheme="majorBidi" w:eastAsia="Times New Roman" w:hAnsiTheme="majorBidi" w:cstheme="majorBidi" w:hint="cs"/>
          <w:sz w:val="24"/>
          <w:szCs w:val="24"/>
          <w:rtl/>
          <w:lang w:eastAsia="fr-FR"/>
        </w:rPr>
        <w:t xml:space="preserve"> على موقع سلطة </w:t>
      </w:r>
      <w:r w:rsidRPr="001E2EE5">
        <w:rPr>
          <w:rFonts w:asciiTheme="majorBidi" w:eastAsia="Times New Roman" w:hAnsiTheme="majorBidi" w:cstheme="majorBidi" w:hint="cs"/>
          <w:sz w:val="24"/>
          <w:szCs w:val="24"/>
          <w:rtl/>
          <w:lang w:eastAsia="fr-FR"/>
        </w:rPr>
        <w:t xml:space="preserve"> تنظيم </w:t>
      </w:r>
      <w:r w:rsidR="00163FE8" w:rsidRPr="001E2EE5">
        <w:rPr>
          <w:rFonts w:asciiTheme="majorBidi" w:eastAsia="Times New Roman" w:hAnsiTheme="majorBidi" w:cstheme="majorBidi" w:hint="cs"/>
          <w:sz w:val="24"/>
          <w:szCs w:val="24"/>
          <w:rtl/>
          <w:lang w:eastAsia="fr-FR"/>
        </w:rPr>
        <w:t>الصفقات العمومية</w:t>
      </w:r>
      <w:r w:rsidR="00B95727"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w:t>
      </w:r>
      <w:r w:rsidRPr="001E2EE5">
        <w:rPr>
          <w:rFonts w:asciiTheme="majorBidi" w:eastAsia="Times New Roman" w:hAnsiTheme="majorBidi" w:cstheme="majorBidi" w:hint="cs"/>
          <w:sz w:val="24"/>
          <w:szCs w:val="24"/>
          <w:lang w:eastAsia="fr-FR"/>
        </w:rPr>
        <w:t>ARMP</w:t>
      </w:r>
      <w:r w:rsidRPr="001E2EE5">
        <w:rPr>
          <w:rFonts w:asciiTheme="majorBidi" w:eastAsia="Times New Roman" w:hAnsiTheme="majorBidi" w:cstheme="majorBidi" w:hint="cs"/>
          <w:sz w:val="24"/>
          <w:szCs w:val="24"/>
          <w:rtl/>
          <w:lang w:eastAsia="fr-FR"/>
        </w:rPr>
        <w:t xml:space="preserve">) ومن خلال النشر في </w:t>
      </w:r>
      <w:r w:rsidR="004C1883" w:rsidRPr="001E2EE5">
        <w:rPr>
          <w:rFonts w:asciiTheme="majorBidi" w:eastAsia="Times New Roman" w:hAnsiTheme="majorBidi" w:cstheme="majorBidi" w:hint="cs"/>
          <w:sz w:val="24"/>
          <w:szCs w:val="24"/>
          <w:rtl/>
          <w:lang w:eastAsia="fr-FR"/>
        </w:rPr>
        <w:t xml:space="preserve">ملصقات السلطة </w:t>
      </w:r>
      <w:r w:rsidR="00EB3968" w:rsidRPr="001E2EE5">
        <w:rPr>
          <w:rFonts w:asciiTheme="majorBidi" w:eastAsia="Times New Roman" w:hAnsiTheme="majorBidi" w:cstheme="majorBidi" w:hint="cs"/>
          <w:sz w:val="24"/>
          <w:szCs w:val="24"/>
          <w:rtl/>
          <w:lang w:eastAsia="fr-FR"/>
        </w:rPr>
        <w:t>التعاقدية</w:t>
      </w:r>
      <w:r w:rsidR="004C1883" w:rsidRPr="001E2EE5">
        <w:rPr>
          <w:rFonts w:asciiTheme="majorBidi" w:eastAsia="Times New Roman" w:hAnsiTheme="majorBidi" w:cstheme="majorBidi" w:hint="cs"/>
          <w:sz w:val="24"/>
          <w:szCs w:val="24"/>
          <w:rtl/>
          <w:lang w:eastAsia="fr-FR"/>
        </w:rPr>
        <w:t xml:space="preserve"> المعنية أو </w:t>
      </w:r>
      <w:r w:rsidRPr="001E2EE5">
        <w:rPr>
          <w:rFonts w:asciiTheme="majorBidi" w:eastAsia="Times New Roman" w:hAnsiTheme="majorBidi" w:cstheme="majorBidi" w:hint="cs"/>
          <w:sz w:val="24"/>
          <w:szCs w:val="24"/>
          <w:rtl/>
          <w:lang w:eastAsia="fr-FR"/>
        </w:rPr>
        <w:t xml:space="preserve">أي وسيلة أخرى </w:t>
      </w:r>
      <w:r w:rsidR="007174CB" w:rsidRPr="001E2EE5">
        <w:rPr>
          <w:rFonts w:asciiTheme="majorBidi" w:eastAsia="Times New Roman" w:hAnsiTheme="majorBidi" w:cstheme="majorBidi" w:hint="cs"/>
          <w:sz w:val="24"/>
          <w:szCs w:val="24"/>
          <w:rtl/>
          <w:lang w:eastAsia="fr-FR"/>
        </w:rPr>
        <w:t>ي</w:t>
      </w:r>
      <w:r w:rsidRPr="001E2EE5">
        <w:rPr>
          <w:rFonts w:asciiTheme="majorBidi" w:eastAsia="Times New Roman" w:hAnsiTheme="majorBidi" w:cstheme="majorBidi" w:hint="cs"/>
          <w:sz w:val="24"/>
          <w:szCs w:val="24"/>
          <w:rtl/>
          <w:lang w:eastAsia="fr-FR"/>
        </w:rPr>
        <w:t>راها مناسبة.</w:t>
      </w:r>
    </w:p>
    <w:p w:rsidR="001E2EE5" w:rsidRDefault="001E2EE5">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D61ECA" w:rsidRPr="001E2EE5" w:rsidRDefault="004C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1E2EE5">
        <w:rPr>
          <w:rFonts w:asciiTheme="majorBidi" w:eastAsia="Times New Roman" w:hAnsiTheme="majorBidi" w:cstheme="majorBidi" w:hint="cs"/>
          <w:sz w:val="24"/>
          <w:szCs w:val="24"/>
          <w:rtl/>
          <w:lang w:eastAsia="fr-FR"/>
        </w:rPr>
        <w:lastRenderedPageBreak/>
        <w:t>وت</w:t>
      </w:r>
      <w:r w:rsidR="009E52B1" w:rsidRPr="001E2EE5">
        <w:rPr>
          <w:rFonts w:asciiTheme="majorBidi" w:eastAsia="Times New Roman" w:hAnsiTheme="majorBidi" w:cstheme="majorBidi" w:hint="cs"/>
          <w:sz w:val="24"/>
          <w:szCs w:val="24"/>
          <w:rtl/>
          <w:lang w:eastAsia="fr-FR"/>
        </w:rPr>
        <w:t>جب أرشفة دليل خطي لهذ</w:t>
      </w:r>
      <w:r w:rsidRPr="001E2EE5">
        <w:rPr>
          <w:rFonts w:asciiTheme="majorBidi" w:eastAsia="Times New Roman" w:hAnsiTheme="majorBidi" w:cstheme="majorBidi" w:hint="cs"/>
          <w:sz w:val="24"/>
          <w:szCs w:val="24"/>
          <w:rtl/>
          <w:lang w:eastAsia="fr-FR"/>
        </w:rPr>
        <w:t xml:space="preserve">ا النشر كما </w:t>
      </w:r>
      <w:r w:rsidR="009E52B1" w:rsidRPr="001E2EE5">
        <w:rPr>
          <w:rFonts w:asciiTheme="majorBidi" w:eastAsia="Times New Roman" w:hAnsiTheme="majorBidi" w:cstheme="majorBidi" w:hint="cs"/>
          <w:sz w:val="24"/>
          <w:szCs w:val="24"/>
          <w:rtl/>
          <w:lang w:eastAsia="fr-FR"/>
        </w:rPr>
        <w:t>يجب أن يتضمن هذا الإشعار التفاصيل التالية:</w:t>
      </w:r>
    </w:p>
    <w:p w:rsidR="009E52B1" w:rsidRPr="004C1883" w:rsidRDefault="004C1883" w:rsidP="007174CB">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نوعية وتشكلة</w:t>
      </w:r>
      <w:r w:rsidR="009E52B1" w:rsidRPr="004C1883">
        <w:rPr>
          <w:rFonts w:asciiTheme="majorBidi" w:eastAsia="Times New Roman" w:hAnsiTheme="majorBidi" w:cstheme="majorBidi" w:hint="cs"/>
          <w:sz w:val="24"/>
          <w:szCs w:val="24"/>
          <w:rtl/>
          <w:lang w:eastAsia="fr-FR"/>
        </w:rPr>
        <w:t xml:space="preserve"> كل نشاط ؛</w:t>
      </w:r>
    </w:p>
    <w:p w:rsidR="009E52B1" w:rsidRPr="004C1883" w:rsidRDefault="009E52B1" w:rsidP="007174CB">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4C1883">
        <w:rPr>
          <w:rFonts w:asciiTheme="majorBidi" w:eastAsia="Times New Roman" w:hAnsiTheme="majorBidi" w:cstheme="majorBidi" w:hint="cs"/>
          <w:sz w:val="24"/>
          <w:szCs w:val="24"/>
          <w:rtl/>
          <w:lang w:eastAsia="fr-FR"/>
        </w:rPr>
        <w:t xml:space="preserve">تاريخ الإطلاق </w:t>
      </w:r>
      <w:r w:rsidR="004C1883">
        <w:rPr>
          <w:rFonts w:asciiTheme="majorBidi" w:eastAsia="Times New Roman" w:hAnsiTheme="majorBidi" w:cstheme="majorBidi" w:hint="cs"/>
          <w:sz w:val="24"/>
          <w:szCs w:val="24"/>
          <w:rtl/>
          <w:lang w:eastAsia="fr-FR"/>
        </w:rPr>
        <w:t>التقديري</w:t>
      </w:r>
      <w:r w:rsidRPr="004C1883">
        <w:rPr>
          <w:rFonts w:asciiTheme="majorBidi" w:eastAsia="Times New Roman" w:hAnsiTheme="majorBidi" w:cstheme="majorBidi" w:hint="cs"/>
          <w:sz w:val="24"/>
          <w:szCs w:val="24"/>
          <w:rtl/>
          <w:lang w:eastAsia="fr-FR"/>
        </w:rPr>
        <w:t xml:space="preserve"> لكل نشاط ؛</w:t>
      </w:r>
    </w:p>
    <w:p w:rsidR="009E52B1" w:rsidRPr="004C1883" w:rsidRDefault="009E52B1" w:rsidP="007174CB">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4C1883">
        <w:rPr>
          <w:rFonts w:asciiTheme="majorBidi" w:eastAsia="Times New Roman" w:hAnsiTheme="majorBidi" w:cstheme="majorBidi" w:hint="cs"/>
          <w:sz w:val="24"/>
          <w:szCs w:val="24"/>
          <w:rtl/>
          <w:lang w:eastAsia="fr-FR"/>
        </w:rPr>
        <w:t>طريقة الاختيار</w:t>
      </w:r>
    </w:p>
    <w:p w:rsidR="009E52B1" w:rsidRPr="004C1883" w:rsidRDefault="009E52B1" w:rsidP="007174CB">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4C1883">
        <w:rPr>
          <w:rFonts w:asciiTheme="majorBidi" w:eastAsia="Times New Roman" w:hAnsiTheme="majorBidi" w:cstheme="majorBidi" w:hint="cs"/>
          <w:sz w:val="24"/>
          <w:szCs w:val="24"/>
          <w:rtl/>
          <w:lang w:eastAsia="fr-FR"/>
        </w:rPr>
        <w:t>أن الخطة إ</w:t>
      </w:r>
      <w:r w:rsidR="005C58BB">
        <w:rPr>
          <w:rFonts w:asciiTheme="majorBidi" w:eastAsia="Times New Roman" w:hAnsiTheme="majorBidi" w:cstheme="majorBidi" w:hint="cs"/>
          <w:sz w:val="24"/>
          <w:szCs w:val="24"/>
          <w:rtl/>
          <w:lang w:eastAsia="fr-FR"/>
        </w:rPr>
        <w:t>ست</w:t>
      </w:r>
      <w:r w:rsidRPr="004C1883">
        <w:rPr>
          <w:rFonts w:asciiTheme="majorBidi" w:eastAsia="Times New Roman" w:hAnsiTheme="majorBidi" w:cstheme="majorBidi" w:hint="cs"/>
          <w:sz w:val="24"/>
          <w:szCs w:val="24"/>
          <w:rtl/>
          <w:lang w:eastAsia="fr-FR"/>
        </w:rPr>
        <w:t xml:space="preserve">رشادية </w:t>
      </w:r>
    </w:p>
    <w:p w:rsidR="009E52B1" w:rsidRPr="009E52B1" w:rsidRDefault="004C1883" w:rsidP="007174CB">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دعوة المترشحين</w:t>
      </w:r>
      <w:r w:rsidR="009E52B1" w:rsidRPr="009E52B1">
        <w:rPr>
          <w:rFonts w:asciiTheme="majorBidi" w:eastAsia="Times New Roman" w:hAnsiTheme="majorBidi" w:cstheme="majorBidi" w:hint="cs"/>
          <w:sz w:val="24"/>
          <w:szCs w:val="24"/>
          <w:rtl/>
          <w:lang w:eastAsia="fr-FR"/>
        </w:rPr>
        <w:t xml:space="preserve"> المحتملين </w:t>
      </w:r>
      <w:r>
        <w:rPr>
          <w:rFonts w:asciiTheme="majorBidi" w:eastAsia="Times New Roman" w:hAnsiTheme="majorBidi" w:cstheme="majorBidi" w:hint="cs"/>
          <w:sz w:val="24"/>
          <w:szCs w:val="24"/>
          <w:rtl/>
          <w:lang w:eastAsia="fr-FR"/>
        </w:rPr>
        <w:t>ل</w:t>
      </w:r>
      <w:r w:rsidR="009E52B1" w:rsidRPr="009E52B1">
        <w:rPr>
          <w:rFonts w:asciiTheme="majorBidi" w:eastAsia="Times New Roman" w:hAnsiTheme="majorBidi" w:cstheme="majorBidi" w:hint="cs"/>
          <w:sz w:val="24"/>
          <w:szCs w:val="24"/>
          <w:rtl/>
          <w:lang w:eastAsia="fr-FR"/>
        </w:rPr>
        <w:t>لمنافسة المعلنة ،</w:t>
      </w:r>
      <w:r w:rsidR="00B7512C">
        <w:rPr>
          <w:rFonts w:asciiTheme="majorBidi" w:eastAsia="Times New Roman" w:hAnsiTheme="majorBidi" w:cstheme="majorBidi" w:hint="cs"/>
          <w:sz w:val="24"/>
          <w:szCs w:val="24"/>
          <w:rtl/>
          <w:lang w:eastAsia="fr-FR"/>
        </w:rPr>
        <w:t>ل</w:t>
      </w:r>
      <w:r w:rsidR="009E52B1" w:rsidRPr="009E52B1">
        <w:rPr>
          <w:rFonts w:asciiTheme="majorBidi" w:eastAsia="Times New Roman" w:hAnsiTheme="majorBidi" w:cstheme="majorBidi" w:hint="cs"/>
          <w:sz w:val="24"/>
          <w:szCs w:val="24"/>
          <w:rtl/>
          <w:lang w:eastAsia="fr-FR"/>
        </w:rPr>
        <w:t xml:space="preserve">لتعبير </w:t>
      </w:r>
      <w:r w:rsidR="00B7512C">
        <w:rPr>
          <w:rFonts w:asciiTheme="majorBidi" w:eastAsia="Times New Roman" w:hAnsiTheme="majorBidi" w:cstheme="majorBidi" w:hint="cs"/>
          <w:sz w:val="24"/>
          <w:szCs w:val="24"/>
          <w:rtl/>
          <w:lang w:eastAsia="fr-FR"/>
        </w:rPr>
        <w:t>كتابيا</w:t>
      </w:r>
      <w:r w:rsidR="00406461">
        <w:rPr>
          <w:rFonts w:asciiTheme="majorBidi" w:eastAsia="Times New Roman" w:hAnsiTheme="majorBidi" w:cstheme="majorBidi" w:hint="cs"/>
          <w:sz w:val="24"/>
          <w:szCs w:val="24"/>
          <w:rtl/>
          <w:lang w:eastAsia="fr-FR"/>
        </w:rPr>
        <w:t xml:space="preserve"> </w:t>
      </w:r>
      <w:r w:rsidR="009E52B1" w:rsidRPr="009E52B1">
        <w:rPr>
          <w:rFonts w:asciiTheme="majorBidi" w:eastAsia="Times New Roman" w:hAnsiTheme="majorBidi" w:cstheme="majorBidi" w:hint="cs"/>
          <w:sz w:val="24"/>
          <w:szCs w:val="24"/>
          <w:rtl/>
          <w:lang w:eastAsia="fr-FR"/>
        </w:rPr>
        <w:t xml:space="preserve">عن اهتمامهم بالعقود </w:t>
      </w:r>
      <w:r w:rsidR="00B7512C">
        <w:rPr>
          <w:rFonts w:asciiTheme="majorBidi" w:eastAsia="Times New Roman" w:hAnsiTheme="majorBidi" w:cstheme="majorBidi" w:hint="cs"/>
          <w:sz w:val="24"/>
          <w:szCs w:val="24"/>
          <w:rtl/>
          <w:lang w:eastAsia="fr-FR"/>
        </w:rPr>
        <w:t>المبرمجة</w:t>
      </w:r>
      <w:r w:rsidR="009E52B1" w:rsidRPr="009E52B1">
        <w:rPr>
          <w:rFonts w:asciiTheme="majorBidi" w:eastAsia="Times New Roman" w:hAnsiTheme="majorBidi" w:cstheme="majorBidi" w:hint="cs"/>
          <w:sz w:val="24"/>
          <w:szCs w:val="24"/>
          <w:rtl/>
          <w:lang w:eastAsia="fr-FR"/>
        </w:rPr>
        <w:t xml:space="preserve"> ، عن طريق إرسال </w:t>
      </w:r>
      <w:r w:rsidR="00B7512C">
        <w:rPr>
          <w:rFonts w:asciiTheme="majorBidi" w:eastAsia="Times New Roman" w:hAnsiTheme="majorBidi" w:cstheme="majorBidi" w:hint="cs"/>
          <w:sz w:val="24"/>
          <w:szCs w:val="24"/>
          <w:rtl/>
          <w:lang w:eastAsia="fr-FR"/>
        </w:rPr>
        <w:t>ال</w:t>
      </w:r>
      <w:r w:rsidR="009E52B1" w:rsidRPr="009E52B1">
        <w:rPr>
          <w:rFonts w:asciiTheme="majorBidi" w:eastAsia="Times New Roman" w:hAnsiTheme="majorBidi" w:cstheme="majorBidi" w:hint="cs"/>
          <w:sz w:val="24"/>
          <w:szCs w:val="24"/>
          <w:rtl/>
          <w:lang w:eastAsia="fr-FR"/>
        </w:rPr>
        <w:t>ملف</w:t>
      </w:r>
      <w:r w:rsidR="00C83767">
        <w:rPr>
          <w:rFonts w:asciiTheme="majorBidi" w:eastAsia="Times New Roman" w:hAnsiTheme="majorBidi" w:cstheme="majorBidi" w:hint="cs"/>
          <w:sz w:val="24"/>
          <w:szCs w:val="24"/>
          <w:rtl/>
          <w:lang w:eastAsia="fr-FR"/>
        </w:rPr>
        <w:t>ات</w:t>
      </w:r>
      <w:r w:rsidR="009E52B1" w:rsidRPr="009E52B1">
        <w:rPr>
          <w:rFonts w:asciiTheme="majorBidi" w:eastAsia="Times New Roman" w:hAnsiTheme="majorBidi" w:cstheme="majorBidi" w:hint="cs"/>
          <w:sz w:val="24"/>
          <w:szCs w:val="24"/>
          <w:rtl/>
          <w:lang w:eastAsia="fr-FR"/>
        </w:rPr>
        <w:t xml:space="preserve"> الخاص</w:t>
      </w:r>
      <w:r w:rsidR="00C83767">
        <w:rPr>
          <w:rFonts w:asciiTheme="majorBidi" w:eastAsia="Times New Roman" w:hAnsiTheme="majorBidi" w:cstheme="majorBidi" w:hint="cs"/>
          <w:sz w:val="24"/>
          <w:szCs w:val="24"/>
          <w:rtl/>
          <w:lang w:eastAsia="fr-FR"/>
        </w:rPr>
        <w:t>ة</w:t>
      </w:r>
      <w:r w:rsidR="009E52B1" w:rsidRPr="009E52B1">
        <w:rPr>
          <w:rFonts w:asciiTheme="majorBidi" w:eastAsia="Times New Roman" w:hAnsiTheme="majorBidi" w:cstheme="majorBidi" w:hint="cs"/>
          <w:sz w:val="24"/>
          <w:szCs w:val="24"/>
          <w:rtl/>
          <w:lang w:eastAsia="fr-FR"/>
        </w:rPr>
        <w:t xml:space="preserve"> بهم وبيانات الاتصال الكاملة (الهاتف ، البريد الإلكتروني) إلى </w:t>
      </w:r>
      <w:r w:rsidR="00B7512C">
        <w:rPr>
          <w:rFonts w:asciiTheme="majorBidi" w:eastAsia="Times New Roman" w:hAnsiTheme="majorBidi" w:cstheme="majorBidi" w:hint="cs"/>
          <w:sz w:val="24"/>
          <w:szCs w:val="24"/>
          <w:rtl/>
          <w:lang w:eastAsia="fr-FR"/>
        </w:rPr>
        <w:t>ال</w:t>
      </w:r>
      <w:r w:rsidR="009E52B1" w:rsidRPr="009E52B1">
        <w:rPr>
          <w:rFonts w:asciiTheme="majorBidi" w:eastAsia="Times New Roman" w:hAnsiTheme="majorBidi" w:cstheme="majorBidi" w:hint="cs"/>
          <w:sz w:val="24"/>
          <w:szCs w:val="24"/>
          <w:rtl/>
          <w:lang w:eastAsia="fr-FR"/>
        </w:rPr>
        <w:t xml:space="preserve">سلطة </w:t>
      </w:r>
      <w:r w:rsidR="00EB3968">
        <w:rPr>
          <w:rFonts w:asciiTheme="majorBidi" w:eastAsia="Times New Roman" w:hAnsiTheme="majorBidi" w:cstheme="majorBidi" w:hint="cs"/>
          <w:sz w:val="24"/>
          <w:szCs w:val="24"/>
          <w:rtl/>
          <w:lang w:eastAsia="fr-FR"/>
        </w:rPr>
        <w:t>التعاقدية</w:t>
      </w:r>
      <w:r w:rsidR="009E52B1" w:rsidRPr="009E52B1">
        <w:rPr>
          <w:rFonts w:asciiTheme="majorBidi" w:eastAsia="Times New Roman" w:hAnsiTheme="majorBidi" w:cstheme="majorBidi" w:hint="cs"/>
          <w:sz w:val="24"/>
          <w:szCs w:val="24"/>
          <w:rtl/>
          <w:lang w:eastAsia="fr-FR"/>
        </w:rPr>
        <w:t>.</w:t>
      </w:r>
    </w:p>
    <w:p w:rsidR="009E52B1" w:rsidRPr="00406461" w:rsidRDefault="009E52B1" w:rsidP="007174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16"/>
          <w:szCs w:val="16"/>
          <w:rtl/>
          <w:lang w:eastAsia="fr-FR"/>
        </w:rPr>
      </w:pPr>
    </w:p>
    <w:p w:rsidR="009E52B1" w:rsidRDefault="009E52B1"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أثناء </w:t>
      </w:r>
      <w:r w:rsidR="00B7512C">
        <w:rPr>
          <w:rFonts w:asciiTheme="majorBidi" w:eastAsia="Times New Roman" w:hAnsiTheme="majorBidi" w:cstheme="majorBidi" w:hint="cs"/>
          <w:sz w:val="24"/>
          <w:szCs w:val="24"/>
          <w:rtl/>
          <w:lang w:eastAsia="fr-FR"/>
        </w:rPr>
        <w:t>السنة المالية</w:t>
      </w:r>
      <w:r w:rsidR="00406461">
        <w:rPr>
          <w:rFonts w:asciiTheme="majorBidi" w:eastAsia="Times New Roman" w:hAnsiTheme="majorBidi" w:cstheme="majorBidi" w:hint="cs"/>
          <w:sz w:val="24"/>
          <w:szCs w:val="24"/>
          <w:rtl/>
          <w:lang w:eastAsia="fr-FR"/>
        </w:rPr>
        <w:t xml:space="preserve"> </w:t>
      </w:r>
      <w:r w:rsidR="00B7512C">
        <w:rPr>
          <w:rFonts w:asciiTheme="majorBidi" w:eastAsia="Times New Roman" w:hAnsiTheme="majorBidi" w:cstheme="majorBidi" w:hint="cs"/>
          <w:sz w:val="24"/>
          <w:szCs w:val="24"/>
          <w:rtl/>
          <w:lang w:eastAsia="fr-FR"/>
        </w:rPr>
        <w:t>يمكن</w:t>
      </w:r>
      <w:r w:rsidRPr="009E52B1">
        <w:rPr>
          <w:rFonts w:asciiTheme="majorBidi" w:eastAsia="Times New Roman" w:hAnsiTheme="majorBidi" w:cstheme="majorBidi" w:hint="cs"/>
          <w:sz w:val="24"/>
          <w:szCs w:val="24"/>
          <w:rtl/>
          <w:lang w:eastAsia="fr-FR"/>
        </w:rPr>
        <w:t xml:space="preserve"> تحديث </w:t>
      </w:r>
      <w:r w:rsidR="00B7512C" w:rsidRPr="00163FE8">
        <w:rPr>
          <w:rFonts w:asciiTheme="majorBidi" w:eastAsia="Times New Roman" w:hAnsiTheme="majorBidi" w:cstheme="majorBidi" w:hint="cs"/>
          <w:sz w:val="20"/>
          <w:szCs w:val="20"/>
          <w:rtl/>
          <w:lang w:eastAsia="fr-FR"/>
        </w:rPr>
        <w:t>(</w:t>
      </w:r>
      <w:r w:rsidR="00B7512C" w:rsidRPr="00163FE8">
        <w:rPr>
          <w:rFonts w:asciiTheme="majorBidi" w:eastAsia="Times New Roman" w:hAnsiTheme="majorBidi" w:cstheme="majorBidi" w:hint="cs"/>
          <w:sz w:val="20"/>
          <w:szCs w:val="20"/>
          <w:lang w:eastAsia="fr-FR"/>
        </w:rPr>
        <w:t>PAA</w:t>
      </w:r>
      <w:r w:rsidR="00B7512C" w:rsidRPr="00163FE8">
        <w:rPr>
          <w:rFonts w:asciiTheme="majorBidi" w:eastAsia="Times New Roman" w:hAnsiTheme="majorBidi" w:cstheme="majorBidi" w:hint="cs"/>
          <w:sz w:val="20"/>
          <w:szCs w:val="20"/>
          <w:rtl/>
          <w:lang w:eastAsia="fr-FR"/>
        </w:rPr>
        <w:t>)</w:t>
      </w:r>
      <w:r w:rsidR="00B7512C">
        <w:rPr>
          <w:rFonts w:asciiTheme="majorBidi" w:eastAsia="Times New Roman" w:hAnsiTheme="majorBidi" w:cstheme="majorBidi" w:hint="cs"/>
          <w:sz w:val="24"/>
          <w:szCs w:val="24"/>
          <w:rtl/>
          <w:lang w:eastAsia="fr-FR"/>
        </w:rPr>
        <w:t xml:space="preserve"> حسب الحاجة ، و</w:t>
      </w:r>
      <w:r w:rsidR="00306E06">
        <w:rPr>
          <w:rFonts w:asciiTheme="majorBidi" w:eastAsia="Times New Roman" w:hAnsiTheme="majorBidi" w:cstheme="majorBidi" w:hint="cs"/>
          <w:sz w:val="24"/>
          <w:szCs w:val="24"/>
          <w:rtl/>
          <w:lang w:eastAsia="fr-FR"/>
        </w:rPr>
        <w:t xml:space="preserve">في </w:t>
      </w:r>
      <w:r w:rsidRPr="009E52B1">
        <w:rPr>
          <w:rFonts w:asciiTheme="majorBidi" w:eastAsia="Times New Roman" w:hAnsiTheme="majorBidi" w:cstheme="majorBidi" w:hint="cs"/>
          <w:sz w:val="24"/>
          <w:szCs w:val="24"/>
          <w:rtl/>
          <w:lang w:eastAsia="fr-FR"/>
        </w:rPr>
        <w:t>نفس الظروف</w:t>
      </w:r>
    </w:p>
    <w:p w:rsidR="00B7512C" w:rsidRDefault="00B7512C" w:rsidP="0071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B7512C" w:rsidRPr="009E52B1" w:rsidRDefault="00B7512C" w:rsidP="00B7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lang w:eastAsia="fr-FR"/>
        </w:rPr>
      </w:pPr>
    </w:p>
    <w:p w:rsidR="009E52B1" w:rsidRPr="001E2EE5" w:rsidRDefault="009E52B1" w:rsidP="00C8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32"/>
          <w:szCs w:val="32"/>
          <w:rtl/>
          <w:lang w:eastAsia="fr-FR"/>
        </w:rPr>
      </w:pPr>
      <w:r w:rsidRPr="001E2EE5">
        <w:rPr>
          <w:rFonts w:asciiTheme="majorBidi" w:eastAsia="Times New Roman" w:hAnsiTheme="majorBidi" w:cstheme="majorBidi" w:hint="cs"/>
          <w:b/>
          <w:bCs/>
          <w:sz w:val="32"/>
          <w:szCs w:val="32"/>
          <w:lang w:eastAsia="fr-FR"/>
        </w:rPr>
        <w:t>II</w:t>
      </w:r>
      <w:r w:rsidRPr="001E2EE5">
        <w:rPr>
          <w:rFonts w:asciiTheme="majorBidi" w:eastAsia="Times New Roman" w:hAnsiTheme="majorBidi" w:cstheme="majorBidi" w:hint="cs"/>
          <w:b/>
          <w:bCs/>
          <w:sz w:val="32"/>
          <w:szCs w:val="32"/>
          <w:rtl/>
          <w:lang w:eastAsia="fr-FR"/>
        </w:rPr>
        <w:t xml:space="preserve">. إجراءات </w:t>
      </w:r>
      <w:r w:rsidR="00C83767" w:rsidRPr="001E2EE5">
        <w:rPr>
          <w:rFonts w:asciiTheme="majorBidi" w:eastAsia="Times New Roman" w:hAnsiTheme="majorBidi" w:cstheme="majorBidi" w:hint="cs"/>
          <w:b/>
          <w:bCs/>
          <w:sz w:val="32"/>
          <w:szCs w:val="32"/>
          <w:rtl/>
          <w:lang w:eastAsia="fr-FR"/>
        </w:rPr>
        <w:t>تنفيذ</w:t>
      </w:r>
      <w:r w:rsidRPr="001E2EE5">
        <w:rPr>
          <w:rFonts w:asciiTheme="majorBidi" w:eastAsia="Times New Roman" w:hAnsiTheme="majorBidi" w:cstheme="majorBidi" w:hint="cs"/>
          <w:b/>
          <w:bCs/>
          <w:sz w:val="32"/>
          <w:szCs w:val="32"/>
          <w:rtl/>
          <w:lang w:eastAsia="fr-FR"/>
        </w:rPr>
        <w:t xml:space="preserve"> الشراء</w:t>
      </w:r>
    </w:p>
    <w:p w:rsidR="00E06D1B" w:rsidRPr="00E06D1B" w:rsidRDefault="00E06D1B" w:rsidP="00E0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32"/>
          <w:szCs w:val="32"/>
          <w:rtl/>
          <w:lang w:eastAsia="fr-FR"/>
        </w:rPr>
      </w:pPr>
    </w:p>
    <w:p w:rsidR="009E52B1" w:rsidRPr="001E2EE5" w:rsidRDefault="009E52B1" w:rsidP="009E7F45">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lang w:eastAsia="fr-FR"/>
        </w:rPr>
      </w:pPr>
      <w:r w:rsidRPr="001E2EE5">
        <w:rPr>
          <w:rFonts w:asciiTheme="majorBidi" w:eastAsia="Times New Roman" w:hAnsiTheme="majorBidi" w:cstheme="majorBidi" w:hint="cs"/>
          <w:b/>
          <w:bCs/>
          <w:sz w:val="24"/>
          <w:szCs w:val="24"/>
          <w:rtl/>
          <w:lang w:eastAsia="fr-FR"/>
        </w:rPr>
        <w:t xml:space="preserve">إنشاء وتنظيم </w:t>
      </w:r>
      <w:r w:rsidR="009E7F45" w:rsidRPr="001E2EE5">
        <w:rPr>
          <w:rFonts w:asciiTheme="majorBidi" w:eastAsia="Times New Roman" w:hAnsiTheme="majorBidi" w:cstheme="majorBidi" w:hint="cs"/>
          <w:b/>
          <w:bCs/>
          <w:sz w:val="24"/>
          <w:szCs w:val="24"/>
          <w:rtl/>
          <w:lang w:eastAsia="fr-FR"/>
        </w:rPr>
        <w:t>طريقة عمل</w:t>
      </w:r>
      <w:r w:rsidRPr="001E2EE5">
        <w:rPr>
          <w:rFonts w:asciiTheme="majorBidi" w:eastAsia="Times New Roman" w:hAnsiTheme="majorBidi" w:cstheme="majorBidi" w:hint="cs"/>
          <w:b/>
          <w:bCs/>
          <w:sz w:val="24"/>
          <w:szCs w:val="24"/>
          <w:rtl/>
          <w:lang w:eastAsia="fr-FR"/>
        </w:rPr>
        <w:t xml:space="preserve"> الهيئة المختصة</w:t>
      </w:r>
      <w:r w:rsidR="00306E06" w:rsidRPr="001E2EE5">
        <w:rPr>
          <w:rFonts w:asciiTheme="majorBidi" w:eastAsia="Times New Roman" w:hAnsiTheme="majorBidi" w:cstheme="majorBidi" w:hint="cs"/>
          <w:b/>
          <w:bCs/>
          <w:sz w:val="24"/>
          <w:szCs w:val="24"/>
          <w:rtl/>
          <w:lang w:eastAsia="fr-FR"/>
        </w:rPr>
        <w:t xml:space="preserve"> </w:t>
      </w:r>
    </w:p>
    <w:p w:rsidR="00E06D1B" w:rsidRPr="00E06D1B" w:rsidRDefault="00E06D1B" w:rsidP="00E06D1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9E52B1" w:rsidRPr="001E2EE5" w:rsidRDefault="00030CF2"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t>أ</w:t>
      </w:r>
      <w:r w:rsidR="009E52B1" w:rsidRPr="001E2EE5">
        <w:rPr>
          <w:rFonts w:asciiTheme="majorBidi" w:eastAsia="Times New Roman" w:hAnsiTheme="majorBidi" w:cstheme="majorBidi" w:hint="cs"/>
          <w:b/>
          <w:bCs/>
          <w:sz w:val="24"/>
          <w:szCs w:val="24"/>
          <w:rtl/>
          <w:lang w:eastAsia="fr-FR"/>
        </w:rPr>
        <w:t>. اللجنة الداخلية للمشتريات دون العتبة</w:t>
      </w:r>
      <w:r w:rsidR="00306E06" w:rsidRPr="001E2EE5">
        <w:rPr>
          <w:rFonts w:asciiTheme="majorBidi" w:eastAsia="Times New Roman" w:hAnsiTheme="majorBidi" w:cstheme="majorBidi" w:hint="cs"/>
          <w:b/>
          <w:bCs/>
          <w:sz w:val="24"/>
          <w:szCs w:val="24"/>
          <w:rtl/>
          <w:lang w:eastAsia="fr-FR"/>
        </w:rPr>
        <w:t xml:space="preserve"> </w:t>
      </w:r>
      <w:r w:rsidR="00306E06" w:rsidRPr="001E2EE5">
        <w:rPr>
          <w:b/>
          <w:bCs/>
          <w:sz w:val="28"/>
          <w:szCs w:val="28"/>
        </w:rPr>
        <w:t>CIAIS</w:t>
      </w:r>
    </w:p>
    <w:p w:rsidR="009E52B1" w:rsidRPr="009E52B1" w:rsidRDefault="009E52B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4358BF" w:rsidRPr="001E2EE5" w:rsidRDefault="008B4A20" w:rsidP="001E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1E2EE5">
        <w:rPr>
          <w:rFonts w:asciiTheme="majorBidi" w:eastAsia="Times New Roman" w:hAnsiTheme="majorBidi" w:cstheme="majorBidi" w:hint="cs"/>
          <w:sz w:val="24"/>
          <w:szCs w:val="24"/>
          <w:rtl/>
          <w:lang w:eastAsia="fr-FR"/>
        </w:rPr>
        <w:t xml:space="preserve">من أجل </w:t>
      </w:r>
      <w:r w:rsidR="00C83767" w:rsidRPr="001E2EE5">
        <w:rPr>
          <w:rFonts w:asciiTheme="majorBidi" w:eastAsia="Times New Roman" w:hAnsiTheme="majorBidi" w:cstheme="majorBidi" w:hint="cs"/>
          <w:sz w:val="24"/>
          <w:szCs w:val="24"/>
          <w:rtl/>
          <w:lang w:eastAsia="fr-FR"/>
        </w:rPr>
        <w:t>تنفيذ</w:t>
      </w:r>
      <w:r w:rsidR="00406461"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rtl/>
          <w:lang w:eastAsia="fr-FR"/>
        </w:rPr>
        <w:t xml:space="preserve">النفقات التي تقل عن حد </w:t>
      </w:r>
      <w:r w:rsidR="00E06D1B" w:rsidRPr="001E2EE5">
        <w:rPr>
          <w:rFonts w:asciiTheme="majorBidi" w:eastAsia="Times New Roman" w:hAnsiTheme="majorBidi" w:cstheme="majorBidi" w:hint="cs"/>
          <w:sz w:val="24"/>
          <w:szCs w:val="24"/>
          <w:rtl/>
          <w:lang w:eastAsia="fr-FR"/>
        </w:rPr>
        <w:t>اختصاص لجنة الصفقات</w:t>
      </w:r>
      <w:r w:rsidR="005C58BB"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lang w:eastAsia="fr-FR"/>
        </w:rPr>
        <w:t>CPMP</w:t>
      </w:r>
      <w:r w:rsidR="009E52B1" w:rsidRPr="001E2EE5">
        <w:rPr>
          <w:rFonts w:asciiTheme="majorBidi" w:eastAsia="Times New Roman" w:hAnsiTheme="majorBidi" w:cstheme="majorBidi" w:hint="cs"/>
          <w:sz w:val="24"/>
          <w:szCs w:val="24"/>
          <w:rtl/>
          <w:lang w:eastAsia="fr-FR"/>
        </w:rPr>
        <w:t>،</w:t>
      </w:r>
      <w:r w:rsidR="005C58BB"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 xml:space="preserve">فإن </w:t>
      </w:r>
      <w:r w:rsidR="00C036F8" w:rsidRPr="001E2EE5">
        <w:rPr>
          <w:rFonts w:asciiTheme="majorBidi" w:eastAsia="Times New Roman" w:hAnsiTheme="majorBidi" w:cstheme="majorBidi" w:hint="cs"/>
          <w:sz w:val="24"/>
          <w:szCs w:val="24"/>
          <w:rtl/>
          <w:lang w:eastAsia="fr-FR"/>
        </w:rPr>
        <w:t xml:space="preserve">الآمر </w:t>
      </w:r>
      <w:r w:rsidRPr="001E2EE5">
        <w:rPr>
          <w:rFonts w:asciiTheme="majorBidi" w:eastAsia="Times New Roman" w:hAnsiTheme="majorBidi" w:cstheme="majorBidi" w:hint="cs"/>
          <w:sz w:val="24"/>
          <w:szCs w:val="24"/>
          <w:rtl/>
          <w:lang w:eastAsia="fr-FR"/>
        </w:rPr>
        <w:t>بالصرف</w:t>
      </w:r>
      <w:r w:rsidR="00406461"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 xml:space="preserve">تساعده </w:t>
      </w:r>
      <w:r w:rsidR="009E52B1" w:rsidRPr="001E2EE5">
        <w:rPr>
          <w:rFonts w:asciiTheme="majorBidi" w:eastAsia="Times New Roman" w:hAnsiTheme="majorBidi" w:cstheme="majorBidi" w:hint="cs"/>
          <w:sz w:val="24"/>
          <w:szCs w:val="24"/>
          <w:rtl/>
          <w:lang w:eastAsia="fr-FR"/>
        </w:rPr>
        <w:t xml:space="preserve">لجنة داخلية تُعرف باسم "اللجنة الداخلية للمشتريات التي تقل عن الحد الأدنى ، </w:t>
      </w:r>
      <w:r w:rsidRPr="001E2EE5">
        <w:rPr>
          <w:rFonts w:asciiTheme="majorBidi" w:eastAsia="Times New Roman" w:hAnsiTheme="majorBidi" w:cstheme="majorBidi" w:hint="cs"/>
          <w:sz w:val="24"/>
          <w:szCs w:val="24"/>
          <w:rtl/>
          <w:lang w:eastAsia="fr-FR"/>
        </w:rPr>
        <w:t>والتي تعرف اختصارا بـ</w:t>
      </w:r>
      <w:r w:rsidR="005C58BB"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rtl/>
          <w:lang w:eastAsia="fr-FR"/>
        </w:rPr>
        <w:t>(</w:t>
      </w:r>
      <w:r w:rsidR="009E52B1" w:rsidRPr="001E2EE5">
        <w:rPr>
          <w:rFonts w:asciiTheme="majorBidi" w:eastAsia="Times New Roman" w:hAnsiTheme="majorBidi" w:cstheme="majorBidi" w:hint="cs"/>
          <w:sz w:val="24"/>
          <w:szCs w:val="24"/>
          <w:lang w:eastAsia="fr-FR"/>
        </w:rPr>
        <w:t>CIAIS</w:t>
      </w:r>
      <w:r w:rsidR="009E52B1" w:rsidRPr="001E2EE5">
        <w:rPr>
          <w:rFonts w:asciiTheme="majorBidi" w:eastAsia="Times New Roman" w:hAnsiTheme="majorBidi" w:cstheme="majorBidi" w:hint="cs"/>
          <w:sz w:val="24"/>
          <w:szCs w:val="24"/>
          <w:rtl/>
          <w:lang w:eastAsia="fr-FR"/>
        </w:rPr>
        <w:t>)</w:t>
      </w:r>
      <w:r w:rsidRPr="001E2EE5">
        <w:rPr>
          <w:rFonts w:asciiTheme="majorBidi" w:eastAsia="Times New Roman" w:hAnsiTheme="majorBidi" w:cstheme="majorBidi" w:hint="cs"/>
          <w:sz w:val="24"/>
          <w:szCs w:val="24"/>
          <w:rtl/>
          <w:lang w:eastAsia="fr-FR"/>
        </w:rPr>
        <w:t xml:space="preserve"> ، أو" اللجنة "، الوحيدة </w:t>
      </w:r>
      <w:r w:rsidR="009E52B1" w:rsidRPr="001E2EE5">
        <w:rPr>
          <w:rFonts w:asciiTheme="majorBidi" w:eastAsia="Times New Roman" w:hAnsiTheme="majorBidi" w:cstheme="majorBidi" w:hint="cs"/>
          <w:sz w:val="24"/>
          <w:szCs w:val="24"/>
          <w:rtl/>
          <w:lang w:eastAsia="fr-FR"/>
        </w:rPr>
        <w:t>المختص</w:t>
      </w:r>
      <w:r w:rsidRPr="001E2EE5">
        <w:rPr>
          <w:rFonts w:asciiTheme="majorBidi" w:eastAsia="Times New Roman" w:hAnsiTheme="majorBidi" w:cstheme="majorBidi" w:hint="cs"/>
          <w:sz w:val="24"/>
          <w:szCs w:val="24"/>
          <w:rtl/>
          <w:lang w:eastAsia="fr-FR"/>
        </w:rPr>
        <w:t>ة</w:t>
      </w:r>
      <w:r w:rsidR="00406461"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باسم</w:t>
      </w:r>
      <w:r w:rsidR="00406461"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rtl/>
          <w:lang w:eastAsia="fr-FR"/>
        </w:rPr>
        <w:t xml:space="preserve"> </w:t>
      </w:r>
      <w:r w:rsidRPr="001E2EE5">
        <w:rPr>
          <w:rFonts w:asciiTheme="majorBidi" w:eastAsia="Times New Roman" w:hAnsiTheme="majorBidi" w:cstheme="majorBidi" w:hint="cs"/>
          <w:sz w:val="24"/>
          <w:szCs w:val="24"/>
          <w:rtl/>
          <w:lang w:eastAsia="fr-FR"/>
        </w:rPr>
        <w:t>ونيابة</w:t>
      </w:r>
      <w:r w:rsidR="009E52B1" w:rsidRPr="001E2EE5">
        <w:rPr>
          <w:rFonts w:asciiTheme="majorBidi" w:eastAsia="Times New Roman" w:hAnsiTheme="majorBidi" w:cstheme="majorBidi" w:hint="cs"/>
          <w:sz w:val="24"/>
          <w:szCs w:val="24"/>
          <w:rtl/>
          <w:lang w:eastAsia="fr-FR"/>
        </w:rPr>
        <w:t xml:space="preserve"> عن </w:t>
      </w:r>
      <w:r w:rsidR="00E06D1B" w:rsidRPr="001E2EE5">
        <w:rPr>
          <w:rFonts w:asciiTheme="majorBidi" w:eastAsia="Times New Roman" w:hAnsiTheme="majorBidi" w:cstheme="majorBidi" w:hint="cs"/>
          <w:sz w:val="24"/>
          <w:szCs w:val="24"/>
          <w:rtl/>
          <w:lang w:eastAsia="fr-FR"/>
        </w:rPr>
        <w:t xml:space="preserve">السلطة </w:t>
      </w:r>
      <w:r w:rsidR="00EB3968" w:rsidRPr="001E2EE5">
        <w:rPr>
          <w:rFonts w:asciiTheme="majorBidi" w:eastAsia="Times New Roman" w:hAnsiTheme="majorBidi" w:cstheme="majorBidi" w:hint="cs"/>
          <w:sz w:val="24"/>
          <w:szCs w:val="24"/>
          <w:rtl/>
          <w:lang w:eastAsia="fr-FR"/>
        </w:rPr>
        <w:t>التعاقدية</w:t>
      </w:r>
      <w:r w:rsidR="009E52B1" w:rsidRPr="001E2EE5">
        <w:rPr>
          <w:rFonts w:asciiTheme="majorBidi" w:eastAsia="Times New Roman" w:hAnsiTheme="majorBidi" w:cstheme="majorBidi" w:hint="cs"/>
          <w:sz w:val="24"/>
          <w:szCs w:val="24"/>
          <w:rtl/>
          <w:lang w:eastAsia="fr-FR"/>
        </w:rPr>
        <w:t xml:space="preserve"> المعني</w:t>
      </w:r>
      <w:r w:rsidR="00E06D1B" w:rsidRPr="001E2EE5">
        <w:rPr>
          <w:rFonts w:asciiTheme="majorBidi" w:eastAsia="Times New Roman" w:hAnsiTheme="majorBidi" w:cstheme="majorBidi" w:hint="cs"/>
          <w:sz w:val="24"/>
          <w:szCs w:val="24"/>
          <w:rtl/>
          <w:lang w:eastAsia="fr-FR"/>
        </w:rPr>
        <w:t xml:space="preserve">ة ، لتنفيذ إجراءات التخطيط </w:t>
      </w:r>
      <w:r w:rsidR="005D4CB7" w:rsidRPr="001E2EE5">
        <w:rPr>
          <w:rFonts w:asciiTheme="majorBidi" w:eastAsia="Times New Roman" w:hAnsiTheme="majorBidi" w:cstheme="majorBidi" w:hint="cs"/>
          <w:sz w:val="24"/>
          <w:szCs w:val="24"/>
          <w:rtl/>
          <w:lang w:eastAsia="fr-FR"/>
        </w:rPr>
        <w:t>والحصول على</w:t>
      </w:r>
      <w:r w:rsidR="00E06D1B" w:rsidRPr="001E2EE5">
        <w:rPr>
          <w:rFonts w:asciiTheme="majorBidi" w:eastAsia="Times New Roman" w:hAnsiTheme="majorBidi" w:cstheme="majorBidi" w:hint="cs"/>
          <w:sz w:val="24"/>
          <w:szCs w:val="24"/>
          <w:rtl/>
          <w:lang w:eastAsia="fr-FR"/>
        </w:rPr>
        <w:t xml:space="preserve"> التوريدات</w:t>
      </w:r>
      <w:r w:rsidR="009E52B1" w:rsidRPr="001E2EE5">
        <w:rPr>
          <w:rFonts w:asciiTheme="majorBidi" w:eastAsia="Times New Roman" w:hAnsiTheme="majorBidi" w:cstheme="majorBidi" w:hint="cs"/>
          <w:sz w:val="24"/>
          <w:szCs w:val="24"/>
          <w:rtl/>
          <w:lang w:eastAsia="fr-FR"/>
        </w:rPr>
        <w:t xml:space="preserve"> والأشغال والخدمات التي تقل عن عتبة </w:t>
      </w:r>
      <w:r w:rsidR="005D4CB7" w:rsidRPr="001E2EE5">
        <w:rPr>
          <w:rFonts w:asciiTheme="majorBidi" w:eastAsia="Times New Roman" w:hAnsiTheme="majorBidi" w:cstheme="majorBidi" w:hint="cs"/>
          <w:sz w:val="24"/>
          <w:szCs w:val="24"/>
          <w:rtl/>
          <w:lang w:eastAsia="fr-FR"/>
        </w:rPr>
        <w:t>اختصاص لجنة الصفقات العمومية</w:t>
      </w:r>
      <w:r w:rsidRPr="001E2EE5">
        <w:rPr>
          <w:rFonts w:asciiTheme="majorBidi" w:eastAsia="Times New Roman" w:hAnsiTheme="majorBidi" w:cstheme="majorBidi" w:hint="cs"/>
          <w:sz w:val="24"/>
          <w:szCs w:val="24"/>
          <w:rtl/>
          <w:lang w:eastAsia="fr-FR"/>
        </w:rPr>
        <w:t>. و</w:t>
      </w:r>
      <w:r w:rsidR="005D4CB7" w:rsidRPr="001E2EE5">
        <w:rPr>
          <w:rFonts w:asciiTheme="majorBidi" w:eastAsia="Times New Roman" w:hAnsiTheme="majorBidi" w:cstheme="majorBidi" w:hint="cs"/>
          <w:sz w:val="24"/>
          <w:szCs w:val="24"/>
          <w:rtl/>
          <w:lang w:eastAsia="fr-FR"/>
        </w:rPr>
        <w:t>الأمر بالصرف</w:t>
      </w:r>
      <w:r w:rsidR="00406461"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rtl/>
          <w:lang w:eastAsia="fr-FR"/>
        </w:rPr>
        <w:t>مخول ، وفقًا لمتطلبات الدليل (</w:t>
      </w:r>
      <w:r w:rsidR="009E52B1" w:rsidRPr="001E2EE5">
        <w:rPr>
          <w:rFonts w:asciiTheme="majorBidi" w:eastAsia="Times New Roman" w:hAnsiTheme="majorBidi" w:cstheme="majorBidi" w:hint="cs"/>
          <w:sz w:val="24"/>
          <w:szCs w:val="24"/>
          <w:lang w:eastAsia="fr-FR"/>
        </w:rPr>
        <w:t>III.1.b</w:t>
      </w:r>
      <w:r w:rsidR="009E52B1" w:rsidRPr="001E2EE5">
        <w:rPr>
          <w:rFonts w:asciiTheme="majorBidi" w:eastAsia="Times New Roman" w:hAnsiTheme="majorBidi" w:cstheme="majorBidi" w:hint="cs"/>
          <w:sz w:val="24"/>
          <w:szCs w:val="24"/>
          <w:rtl/>
          <w:lang w:eastAsia="fr-FR"/>
        </w:rPr>
        <w:t xml:space="preserve"> ، الفقرة 3) ، </w:t>
      </w:r>
      <w:r w:rsidR="005D4CB7" w:rsidRPr="001E2EE5">
        <w:rPr>
          <w:rFonts w:asciiTheme="majorBidi" w:eastAsia="Times New Roman" w:hAnsiTheme="majorBidi" w:cstheme="majorBidi" w:hint="cs"/>
          <w:sz w:val="24"/>
          <w:szCs w:val="24"/>
          <w:rtl/>
          <w:lang w:eastAsia="fr-FR"/>
        </w:rPr>
        <w:t xml:space="preserve">أن يقوم بتنفيذ </w:t>
      </w:r>
      <w:r w:rsidR="009E52B1" w:rsidRPr="001E2EE5">
        <w:rPr>
          <w:rFonts w:asciiTheme="majorBidi" w:eastAsia="Times New Roman" w:hAnsiTheme="majorBidi" w:cstheme="majorBidi" w:hint="cs"/>
          <w:sz w:val="24"/>
          <w:szCs w:val="24"/>
          <w:rtl/>
          <w:lang w:eastAsia="fr-FR"/>
        </w:rPr>
        <w:t xml:space="preserve">النفقات المُدرجة في </w:t>
      </w:r>
      <w:r w:rsidR="009E52B1" w:rsidRPr="001E2EE5">
        <w:rPr>
          <w:rFonts w:asciiTheme="majorBidi" w:eastAsia="Times New Roman" w:hAnsiTheme="majorBidi" w:cstheme="majorBidi" w:hint="cs"/>
          <w:sz w:val="24"/>
          <w:szCs w:val="24"/>
          <w:lang w:eastAsia="fr-FR"/>
        </w:rPr>
        <w:t>PAA</w:t>
      </w:r>
      <w:r w:rsidR="009E52B1" w:rsidRPr="001E2EE5">
        <w:rPr>
          <w:rFonts w:asciiTheme="majorBidi" w:eastAsia="Times New Roman" w:hAnsiTheme="majorBidi" w:cstheme="majorBidi" w:hint="cs"/>
          <w:sz w:val="24"/>
          <w:szCs w:val="24"/>
          <w:rtl/>
          <w:lang w:eastAsia="fr-FR"/>
        </w:rPr>
        <w:t xml:space="preserve"> مباشرةً في حدود أربعمائة ألف (</w:t>
      </w:r>
      <w:r w:rsidR="00F61794" w:rsidRPr="001E2EE5">
        <w:rPr>
          <w:rFonts w:asciiTheme="majorBidi" w:eastAsia="Times New Roman" w:hAnsiTheme="majorBidi" w:cstheme="majorBidi"/>
          <w:sz w:val="24"/>
          <w:szCs w:val="24"/>
          <w:lang w:eastAsia="fr-FR"/>
        </w:rPr>
        <w:t>400.000</w:t>
      </w:r>
      <w:r w:rsidR="009E52B1" w:rsidRPr="001E2EE5">
        <w:rPr>
          <w:rFonts w:asciiTheme="majorBidi" w:eastAsia="Times New Roman" w:hAnsiTheme="majorBidi" w:cstheme="majorBidi" w:hint="cs"/>
          <w:sz w:val="24"/>
          <w:szCs w:val="24"/>
          <w:lang w:eastAsia="fr-FR"/>
        </w:rPr>
        <w:t>MRU</w:t>
      </w:r>
      <w:r w:rsidR="009E52B1" w:rsidRPr="001E2EE5">
        <w:rPr>
          <w:rFonts w:asciiTheme="majorBidi" w:eastAsia="Times New Roman" w:hAnsiTheme="majorBidi" w:cstheme="majorBidi" w:hint="cs"/>
          <w:sz w:val="24"/>
          <w:szCs w:val="24"/>
          <w:rtl/>
          <w:lang w:eastAsia="fr-FR"/>
        </w:rPr>
        <w:t xml:space="preserve">) لكل معاملة. </w:t>
      </w:r>
      <w:r w:rsidR="005D4CB7" w:rsidRPr="001E2EE5">
        <w:rPr>
          <w:rFonts w:asciiTheme="majorBidi" w:eastAsia="Times New Roman" w:hAnsiTheme="majorBidi" w:cstheme="majorBidi" w:hint="cs"/>
          <w:sz w:val="24"/>
          <w:szCs w:val="24"/>
          <w:rtl/>
          <w:lang w:eastAsia="fr-FR"/>
        </w:rPr>
        <w:t>و</w:t>
      </w:r>
      <w:r w:rsidR="009E52B1" w:rsidRPr="001E2EE5">
        <w:rPr>
          <w:rFonts w:asciiTheme="majorBidi" w:eastAsia="Times New Roman" w:hAnsiTheme="majorBidi" w:cstheme="majorBidi" w:hint="cs"/>
          <w:sz w:val="24"/>
          <w:szCs w:val="24"/>
          <w:rtl/>
          <w:lang w:eastAsia="fr-FR"/>
        </w:rPr>
        <w:t xml:space="preserve">بالنسبة </w:t>
      </w:r>
      <w:r w:rsidR="005D4CB7" w:rsidRPr="001E2EE5">
        <w:rPr>
          <w:rFonts w:asciiTheme="majorBidi" w:eastAsia="Times New Roman" w:hAnsiTheme="majorBidi" w:cstheme="majorBidi" w:hint="cs"/>
          <w:sz w:val="24"/>
          <w:szCs w:val="24"/>
          <w:rtl/>
          <w:lang w:eastAsia="fr-FR"/>
        </w:rPr>
        <w:t xml:space="preserve">للسلطات </w:t>
      </w:r>
      <w:r w:rsidR="00EB3968" w:rsidRPr="001E2EE5">
        <w:rPr>
          <w:rFonts w:asciiTheme="majorBidi" w:eastAsia="Times New Roman" w:hAnsiTheme="majorBidi" w:cstheme="majorBidi" w:hint="cs"/>
          <w:sz w:val="24"/>
          <w:szCs w:val="24"/>
          <w:rtl/>
          <w:lang w:eastAsia="fr-FR"/>
        </w:rPr>
        <w:t>التعاقدية</w:t>
      </w:r>
      <w:r w:rsidR="00406461" w:rsidRPr="001E2EE5">
        <w:rPr>
          <w:rFonts w:asciiTheme="majorBidi" w:eastAsia="Times New Roman" w:hAnsiTheme="majorBidi" w:cstheme="majorBidi" w:hint="cs"/>
          <w:sz w:val="24"/>
          <w:szCs w:val="24"/>
          <w:rtl/>
          <w:lang w:eastAsia="fr-FR"/>
        </w:rPr>
        <w:t xml:space="preserve"> </w:t>
      </w:r>
      <w:r w:rsidR="009E52B1" w:rsidRPr="001E2EE5">
        <w:rPr>
          <w:rFonts w:asciiTheme="majorBidi" w:eastAsia="Times New Roman" w:hAnsiTheme="majorBidi" w:cstheme="majorBidi" w:hint="cs"/>
          <w:sz w:val="24"/>
          <w:szCs w:val="24"/>
          <w:rtl/>
          <w:lang w:eastAsia="fr-FR"/>
        </w:rPr>
        <w:t xml:space="preserve">المستفيدة من عتبة أعلى من تلك التي حددتها المادة 2 من الأمر رقم 835 / م / بتاريخ 18 أكتوبر 2020 ، تم رفع السقف المذكور إلى </w:t>
      </w:r>
      <w:r w:rsidR="00F61794" w:rsidRPr="001E2EE5">
        <w:rPr>
          <w:rFonts w:asciiTheme="majorBidi" w:eastAsia="Times New Roman" w:hAnsiTheme="majorBidi" w:cstheme="majorBidi"/>
          <w:sz w:val="24"/>
          <w:szCs w:val="24"/>
          <w:lang w:eastAsia="fr-FR"/>
        </w:rPr>
        <w:t>1.500.000</w:t>
      </w:r>
      <w:r w:rsidR="009E52B1" w:rsidRPr="001E2EE5">
        <w:rPr>
          <w:rFonts w:asciiTheme="majorBidi" w:eastAsia="Times New Roman" w:hAnsiTheme="majorBidi" w:cstheme="majorBidi" w:hint="cs"/>
          <w:sz w:val="24"/>
          <w:szCs w:val="24"/>
          <w:lang w:eastAsia="fr-FR"/>
        </w:rPr>
        <w:t>MRU</w:t>
      </w:r>
      <w:r w:rsidR="009E52B1" w:rsidRPr="001E2EE5">
        <w:rPr>
          <w:rFonts w:asciiTheme="majorBidi" w:eastAsia="Times New Roman" w:hAnsiTheme="majorBidi" w:cstheme="majorBidi" w:hint="cs"/>
          <w:sz w:val="24"/>
          <w:szCs w:val="24"/>
          <w:rtl/>
          <w:lang w:eastAsia="fr-FR"/>
        </w:rPr>
        <w:t>.</w:t>
      </w:r>
    </w:p>
    <w:p w:rsidR="00F61794" w:rsidRPr="001E2EE5" w:rsidRDefault="00F61794" w:rsidP="001E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1E2EE5" w:rsidRDefault="009E52B1" w:rsidP="001E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1E2EE5">
        <w:rPr>
          <w:rFonts w:asciiTheme="majorBidi" w:eastAsia="Times New Roman" w:hAnsiTheme="majorBidi" w:cstheme="majorBidi" w:hint="cs"/>
          <w:b/>
          <w:bCs/>
          <w:sz w:val="24"/>
          <w:szCs w:val="24"/>
          <w:rtl/>
          <w:lang w:eastAsia="fr-FR"/>
        </w:rPr>
        <w:t xml:space="preserve">ب. إنشاء وتنظيم وتشغيل </w:t>
      </w:r>
      <w:r w:rsidRPr="001E2EE5">
        <w:rPr>
          <w:rFonts w:asciiTheme="majorBidi" w:eastAsia="Times New Roman" w:hAnsiTheme="majorBidi" w:cstheme="majorBidi" w:hint="cs"/>
          <w:b/>
          <w:bCs/>
          <w:sz w:val="24"/>
          <w:szCs w:val="24"/>
          <w:lang w:eastAsia="fr-FR"/>
        </w:rPr>
        <w:t>CIAIS</w:t>
      </w:r>
    </w:p>
    <w:p w:rsidR="009E52B1" w:rsidRPr="009E52B1" w:rsidRDefault="009E52B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9E52B1" w:rsidRPr="009E52B1" w:rsidRDefault="00F61794" w:rsidP="00306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lang w:eastAsia="fr-FR"/>
        </w:rPr>
        <w:t>i</w:t>
      </w:r>
      <w:r w:rsidR="009E52B1" w:rsidRPr="00DB3C6E">
        <w:rPr>
          <w:rFonts w:asciiTheme="majorBidi" w:eastAsia="Times New Roman" w:hAnsiTheme="majorBidi" w:cstheme="majorBidi" w:hint="cs"/>
          <w:b/>
          <w:bCs/>
          <w:sz w:val="24"/>
          <w:szCs w:val="24"/>
          <w:rtl/>
          <w:lang w:eastAsia="fr-FR"/>
        </w:rPr>
        <w:t xml:space="preserve">. </w:t>
      </w:r>
      <w:r w:rsidR="00306E06">
        <w:rPr>
          <w:rFonts w:asciiTheme="majorBidi" w:eastAsia="Times New Roman" w:hAnsiTheme="majorBidi" w:cstheme="majorBidi" w:hint="cs"/>
          <w:b/>
          <w:bCs/>
          <w:sz w:val="24"/>
          <w:szCs w:val="24"/>
          <w:rtl/>
          <w:lang w:eastAsia="fr-FR"/>
        </w:rPr>
        <w:t>الإنشاء</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تم إنشاء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تطبيقا لأحكام المرسوم </w:t>
      </w:r>
      <w:r w:rsidR="00F61794" w:rsidRPr="00030CF2">
        <w:rPr>
          <w:rFonts w:asciiTheme="majorBidi" w:eastAsia="Times New Roman" w:hAnsiTheme="majorBidi" w:cstheme="majorBidi" w:hint="cs"/>
          <w:sz w:val="24"/>
          <w:szCs w:val="24"/>
          <w:rtl/>
          <w:lang w:eastAsia="fr-FR"/>
        </w:rPr>
        <w:t>رقم</w:t>
      </w:r>
      <w:r w:rsidR="005C58BB"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rtl/>
          <w:lang w:eastAsia="fr-FR"/>
        </w:rPr>
        <w:t>122</w:t>
      </w:r>
      <w:r w:rsidR="00F61794" w:rsidRPr="00030CF2">
        <w:rPr>
          <w:rFonts w:asciiTheme="majorBidi" w:eastAsia="Times New Roman" w:hAnsiTheme="majorBidi" w:cstheme="majorBidi"/>
          <w:sz w:val="24"/>
          <w:szCs w:val="24"/>
          <w:lang w:eastAsia="fr-FR"/>
        </w:rPr>
        <w:t>-</w:t>
      </w:r>
      <w:r w:rsidRPr="00030CF2">
        <w:rPr>
          <w:rFonts w:asciiTheme="majorBidi" w:eastAsia="Times New Roman" w:hAnsiTheme="majorBidi" w:cstheme="majorBidi" w:hint="cs"/>
          <w:sz w:val="24"/>
          <w:szCs w:val="24"/>
          <w:rtl/>
          <w:lang w:eastAsia="fr-FR"/>
        </w:rPr>
        <w:t>2020</w:t>
      </w:r>
      <w:r w:rsidR="005C58BB" w:rsidRPr="00030CF2">
        <w:rPr>
          <w:rFonts w:asciiTheme="majorBidi" w:eastAsia="Times New Roman" w:hAnsiTheme="majorBidi" w:cstheme="majorBidi" w:hint="cs"/>
          <w:sz w:val="24"/>
          <w:szCs w:val="24"/>
          <w:rtl/>
          <w:lang w:eastAsia="fr-FR"/>
        </w:rPr>
        <w:t xml:space="preserve"> </w:t>
      </w:r>
      <w:r w:rsidR="00DB3C6E" w:rsidRPr="00030CF2">
        <w:rPr>
          <w:rFonts w:asciiTheme="majorBidi" w:eastAsia="Times New Roman" w:hAnsiTheme="majorBidi" w:cstheme="majorBidi" w:hint="cs"/>
          <w:sz w:val="24"/>
          <w:szCs w:val="24"/>
          <w:rtl/>
          <w:lang w:eastAsia="fr-FR"/>
        </w:rPr>
        <w:t>الصادر بتاري</w:t>
      </w:r>
      <w:r w:rsidR="00C036F8" w:rsidRPr="00030CF2">
        <w:rPr>
          <w:rFonts w:asciiTheme="majorBidi" w:eastAsia="Times New Roman" w:hAnsiTheme="majorBidi" w:cstheme="majorBidi" w:hint="cs"/>
          <w:sz w:val="24"/>
          <w:szCs w:val="24"/>
          <w:rtl/>
          <w:lang w:eastAsia="fr-FR"/>
        </w:rPr>
        <w:t>خ</w:t>
      </w:r>
      <w:r w:rsidR="005C58BB"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rtl/>
          <w:lang w:eastAsia="fr-FR"/>
        </w:rPr>
        <w:t xml:space="preserve">6 أكتوبر 2020 الذي يعدل ويكمل بعض أحكام المرسوم </w:t>
      </w:r>
      <w:r w:rsidR="00F61794" w:rsidRPr="00030CF2">
        <w:rPr>
          <w:rFonts w:asciiTheme="majorBidi" w:eastAsia="Times New Roman" w:hAnsiTheme="majorBidi" w:cs="Times New Roman" w:hint="cs"/>
          <w:sz w:val="24"/>
          <w:szCs w:val="24"/>
          <w:rtl/>
          <w:lang w:eastAsia="fr-FR"/>
        </w:rPr>
        <w:t>رقم</w:t>
      </w:r>
      <w:r w:rsidR="005C58BB" w:rsidRPr="00030CF2">
        <w:rPr>
          <w:rFonts w:asciiTheme="majorBidi" w:eastAsia="Times New Roman" w:hAnsiTheme="majorBidi" w:cs="Times New Roman" w:hint="cs"/>
          <w:sz w:val="24"/>
          <w:szCs w:val="24"/>
          <w:rtl/>
          <w:lang w:eastAsia="fr-FR"/>
        </w:rPr>
        <w:t xml:space="preserve"> </w:t>
      </w:r>
      <w:r w:rsidRPr="00030CF2">
        <w:rPr>
          <w:rFonts w:asciiTheme="majorBidi" w:eastAsia="Times New Roman" w:hAnsiTheme="majorBidi" w:cstheme="majorBidi" w:hint="cs"/>
          <w:sz w:val="24"/>
          <w:szCs w:val="24"/>
          <w:rtl/>
          <w:lang w:eastAsia="fr-FR"/>
        </w:rPr>
        <w:t>126</w:t>
      </w:r>
      <w:r w:rsidR="00F61794" w:rsidRPr="00030CF2">
        <w:rPr>
          <w:rFonts w:asciiTheme="majorBidi" w:eastAsia="Times New Roman" w:hAnsiTheme="majorBidi" w:cstheme="majorBidi"/>
          <w:sz w:val="24"/>
          <w:szCs w:val="24"/>
          <w:lang w:eastAsia="fr-FR"/>
        </w:rPr>
        <w:t>-</w:t>
      </w:r>
      <w:r w:rsidRPr="00030CF2">
        <w:rPr>
          <w:rFonts w:asciiTheme="majorBidi" w:eastAsia="Times New Roman" w:hAnsiTheme="majorBidi" w:cstheme="majorBidi" w:hint="cs"/>
          <w:sz w:val="24"/>
          <w:szCs w:val="24"/>
          <w:rtl/>
          <w:lang w:eastAsia="fr-FR"/>
        </w:rPr>
        <w:t>2017</w:t>
      </w:r>
      <w:r w:rsidR="005C58BB" w:rsidRPr="00030CF2">
        <w:rPr>
          <w:rFonts w:asciiTheme="majorBidi" w:eastAsia="Times New Roman" w:hAnsiTheme="majorBidi" w:cstheme="majorBidi" w:hint="cs"/>
          <w:sz w:val="24"/>
          <w:szCs w:val="24"/>
          <w:rtl/>
          <w:lang w:eastAsia="fr-FR"/>
        </w:rPr>
        <w:t xml:space="preserve"> </w:t>
      </w:r>
      <w:r w:rsidR="00F61794" w:rsidRPr="00030CF2">
        <w:rPr>
          <w:rFonts w:asciiTheme="majorBidi" w:eastAsia="Times New Roman" w:hAnsiTheme="majorBidi" w:cstheme="majorBidi" w:hint="cs"/>
          <w:sz w:val="24"/>
          <w:szCs w:val="24"/>
          <w:rtl/>
          <w:lang w:eastAsia="fr-FR"/>
        </w:rPr>
        <w:t>الصادر بتاريخ</w:t>
      </w:r>
      <w:r w:rsidR="005C58BB" w:rsidRPr="00030CF2">
        <w:rPr>
          <w:rFonts w:asciiTheme="majorBidi" w:eastAsia="Times New Roman" w:hAnsiTheme="majorBidi" w:cstheme="majorBidi" w:hint="cs"/>
          <w:sz w:val="24"/>
          <w:szCs w:val="24"/>
          <w:rtl/>
          <w:lang w:eastAsia="fr-FR"/>
        </w:rPr>
        <w:t xml:space="preserve"> </w:t>
      </w:r>
      <w:r w:rsidR="002159C3" w:rsidRPr="00030CF2">
        <w:rPr>
          <w:rFonts w:asciiTheme="majorBidi" w:eastAsia="Times New Roman" w:hAnsiTheme="majorBidi" w:cstheme="majorBidi" w:hint="cs"/>
          <w:sz w:val="24"/>
          <w:szCs w:val="24"/>
          <w:rtl/>
          <w:lang w:eastAsia="fr-FR"/>
        </w:rPr>
        <w:t>2</w:t>
      </w:r>
      <w:r w:rsidRPr="00030CF2">
        <w:rPr>
          <w:rFonts w:asciiTheme="majorBidi" w:eastAsia="Times New Roman" w:hAnsiTheme="majorBidi" w:cstheme="majorBidi" w:hint="cs"/>
          <w:sz w:val="24"/>
          <w:szCs w:val="24"/>
          <w:rtl/>
          <w:lang w:eastAsia="fr-FR"/>
        </w:rPr>
        <w:t xml:space="preserve"> نوفمبر 2017 ،</w:t>
      </w:r>
      <w:r w:rsidR="002159C3" w:rsidRPr="00030CF2">
        <w:rPr>
          <w:rFonts w:asciiTheme="majorBidi" w:eastAsia="Times New Roman" w:hAnsiTheme="majorBidi" w:cstheme="majorBidi" w:hint="cs"/>
          <w:sz w:val="24"/>
          <w:szCs w:val="24"/>
          <w:rtl/>
          <w:lang w:eastAsia="fr-FR"/>
        </w:rPr>
        <w:t xml:space="preserve">الذي يلغي ويحل محل </w:t>
      </w:r>
      <w:r w:rsidRPr="00030CF2">
        <w:rPr>
          <w:rFonts w:asciiTheme="majorBidi" w:eastAsia="Times New Roman" w:hAnsiTheme="majorBidi" w:cstheme="majorBidi" w:hint="cs"/>
          <w:sz w:val="24"/>
          <w:szCs w:val="24"/>
          <w:rtl/>
          <w:lang w:eastAsia="fr-FR"/>
        </w:rPr>
        <w:t xml:space="preserve">أحكام المراسيم </w:t>
      </w:r>
      <w:r w:rsidR="00DB3C6E" w:rsidRPr="00030CF2">
        <w:rPr>
          <w:rFonts w:asciiTheme="majorBidi" w:eastAsia="Times New Roman" w:hAnsiTheme="majorBidi" w:cstheme="majorBidi" w:hint="cs"/>
          <w:sz w:val="24"/>
          <w:szCs w:val="24"/>
          <w:rtl/>
          <w:lang w:eastAsia="fr-FR"/>
        </w:rPr>
        <w:t>المطبقة</w:t>
      </w:r>
      <w:r w:rsidR="002159C3" w:rsidRPr="00030CF2">
        <w:rPr>
          <w:rFonts w:asciiTheme="majorBidi" w:eastAsia="Times New Roman" w:hAnsiTheme="majorBidi" w:cstheme="majorBidi" w:hint="cs"/>
          <w:sz w:val="24"/>
          <w:szCs w:val="24"/>
          <w:rtl/>
          <w:lang w:eastAsia="fr-FR"/>
        </w:rPr>
        <w:t xml:space="preserve"> للقانون رقم </w:t>
      </w:r>
      <w:r w:rsidRPr="00030CF2">
        <w:rPr>
          <w:rFonts w:asciiTheme="majorBidi" w:eastAsia="Times New Roman" w:hAnsiTheme="majorBidi" w:cstheme="majorBidi" w:hint="cs"/>
          <w:sz w:val="24"/>
          <w:szCs w:val="24"/>
          <w:rtl/>
          <w:lang w:eastAsia="fr-FR"/>
        </w:rPr>
        <w:t>2010-044</w:t>
      </w:r>
      <w:r w:rsidR="002159C3" w:rsidRPr="00030CF2">
        <w:rPr>
          <w:rFonts w:asciiTheme="majorBidi" w:eastAsia="Times New Roman" w:hAnsiTheme="majorBidi" w:cstheme="majorBidi" w:hint="cs"/>
          <w:sz w:val="24"/>
          <w:szCs w:val="24"/>
          <w:rtl/>
          <w:lang w:eastAsia="fr-FR"/>
        </w:rPr>
        <w:t xml:space="preserve">الصادر بتاريخ </w:t>
      </w:r>
      <w:r w:rsidRPr="00030CF2">
        <w:rPr>
          <w:rFonts w:asciiTheme="majorBidi" w:eastAsia="Times New Roman" w:hAnsiTheme="majorBidi" w:cstheme="majorBidi" w:hint="cs"/>
          <w:sz w:val="24"/>
          <w:szCs w:val="24"/>
          <w:rtl/>
          <w:lang w:eastAsia="fr-FR"/>
        </w:rPr>
        <w:t>22 يوليو 2010</w:t>
      </w:r>
      <w:r w:rsidR="002159C3" w:rsidRPr="00030CF2">
        <w:rPr>
          <w:rFonts w:asciiTheme="majorBidi" w:eastAsia="Times New Roman" w:hAnsiTheme="majorBidi" w:cstheme="majorBidi" w:hint="cs"/>
          <w:sz w:val="24"/>
          <w:szCs w:val="24"/>
          <w:rtl/>
          <w:lang w:eastAsia="fr-FR"/>
        </w:rPr>
        <w:t xml:space="preserve">المتضمن </w:t>
      </w:r>
      <w:r w:rsidRPr="00030CF2">
        <w:rPr>
          <w:rFonts w:asciiTheme="majorBidi" w:eastAsia="Times New Roman" w:hAnsiTheme="majorBidi" w:cstheme="majorBidi" w:hint="cs"/>
          <w:sz w:val="24"/>
          <w:szCs w:val="24"/>
          <w:rtl/>
          <w:lang w:eastAsia="fr-FR"/>
        </w:rPr>
        <w:t xml:space="preserve">مدونة </w:t>
      </w:r>
      <w:r w:rsidR="002159C3" w:rsidRPr="00030CF2">
        <w:rPr>
          <w:rFonts w:asciiTheme="majorBidi" w:eastAsia="Times New Roman" w:hAnsiTheme="majorBidi" w:cstheme="majorBidi" w:hint="cs"/>
          <w:sz w:val="24"/>
          <w:szCs w:val="24"/>
          <w:rtl/>
          <w:lang w:eastAsia="fr-FR"/>
        </w:rPr>
        <w:t>الصفقات العمومية</w:t>
      </w:r>
      <w:r w:rsidRPr="00030CF2">
        <w:rPr>
          <w:rFonts w:asciiTheme="majorBidi" w:eastAsia="Times New Roman" w:hAnsiTheme="majorBidi" w:cstheme="majorBidi" w:hint="cs"/>
          <w:sz w:val="24"/>
          <w:szCs w:val="24"/>
          <w:rtl/>
          <w:lang w:eastAsia="fr-FR"/>
        </w:rPr>
        <w:t xml:space="preserve"> (مادة 98.2). يتم </w:t>
      </w:r>
      <w:r w:rsidR="00C036F8" w:rsidRPr="00030CF2">
        <w:rPr>
          <w:rFonts w:asciiTheme="majorBidi" w:eastAsia="Times New Roman" w:hAnsiTheme="majorBidi" w:cstheme="majorBidi" w:hint="cs"/>
          <w:sz w:val="24"/>
          <w:szCs w:val="24"/>
          <w:rtl/>
          <w:lang w:eastAsia="fr-FR"/>
        </w:rPr>
        <w:t>إنشاء</w:t>
      </w:r>
      <w:r w:rsidR="00203E8C"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داخل كل </w:t>
      </w:r>
      <w:r w:rsidR="002159C3" w:rsidRPr="00030CF2">
        <w:rPr>
          <w:rFonts w:asciiTheme="majorBidi" w:eastAsia="Times New Roman" w:hAnsiTheme="majorBidi" w:cstheme="majorBidi" w:hint="cs"/>
          <w:sz w:val="24"/>
          <w:szCs w:val="24"/>
          <w:rtl/>
          <w:lang w:eastAsia="fr-FR"/>
        </w:rPr>
        <w:t>سلطة تعاقد</w:t>
      </w:r>
      <w:r w:rsidR="005C58BB" w:rsidRPr="00030CF2">
        <w:rPr>
          <w:rFonts w:asciiTheme="majorBidi" w:eastAsia="Times New Roman" w:hAnsiTheme="majorBidi" w:cstheme="majorBidi" w:hint="cs"/>
          <w:sz w:val="24"/>
          <w:szCs w:val="24"/>
          <w:rtl/>
          <w:lang w:eastAsia="fr-FR"/>
        </w:rPr>
        <w:t>ي</w:t>
      </w:r>
      <w:r w:rsidR="002159C3" w:rsidRPr="00030CF2">
        <w:rPr>
          <w:rFonts w:asciiTheme="majorBidi" w:eastAsia="Times New Roman" w:hAnsiTheme="majorBidi" w:cstheme="majorBidi" w:hint="cs"/>
          <w:sz w:val="24"/>
          <w:szCs w:val="24"/>
          <w:rtl/>
          <w:lang w:eastAsia="fr-FR"/>
        </w:rPr>
        <w:t>ة</w:t>
      </w:r>
      <w:r w:rsidRPr="00030CF2">
        <w:rPr>
          <w:rFonts w:asciiTheme="majorBidi" w:eastAsia="Times New Roman" w:hAnsiTheme="majorBidi" w:cstheme="majorBidi" w:hint="cs"/>
          <w:sz w:val="24"/>
          <w:szCs w:val="24"/>
          <w:rtl/>
          <w:lang w:eastAsia="fr-FR"/>
        </w:rPr>
        <w:t xml:space="preserve"> وفقًا لقواعد الاختصاص التي تنظمها.</w:t>
      </w:r>
    </w:p>
    <w:p w:rsidR="00DB3C6E" w:rsidRDefault="00203E8C"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وبالنسبة للهيئات الخ</w:t>
      </w:r>
      <w:r w:rsidR="00496493" w:rsidRPr="00030CF2">
        <w:rPr>
          <w:rFonts w:asciiTheme="majorBidi" w:eastAsia="Times New Roman" w:hAnsiTheme="majorBidi" w:cstheme="majorBidi" w:hint="cs"/>
          <w:sz w:val="24"/>
          <w:szCs w:val="24"/>
          <w:rtl/>
          <w:lang w:eastAsia="fr-FR"/>
        </w:rPr>
        <w:t>ا</w:t>
      </w:r>
      <w:r w:rsidRPr="00030CF2">
        <w:rPr>
          <w:rFonts w:asciiTheme="majorBidi" w:eastAsia="Times New Roman" w:hAnsiTheme="majorBidi" w:cstheme="majorBidi" w:hint="cs"/>
          <w:sz w:val="24"/>
          <w:szCs w:val="24"/>
          <w:rtl/>
          <w:lang w:eastAsia="fr-FR"/>
        </w:rPr>
        <w:t xml:space="preserve">ضعة </w:t>
      </w:r>
      <w:r w:rsidR="00C036F8" w:rsidRPr="00030CF2">
        <w:rPr>
          <w:rFonts w:asciiTheme="majorBidi" w:eastAsia="Times New Roman" w:hAnsiTheme="majorBidi" w:cstheme="majorBidi" w:hint="cs"/>
          <w:sz w:val="24"/>
          <w:szCs w:val="24"/>
          <w:rtl/>
          <w:lang w:eastAsia="fr-FR"/>
        </w:rPr>
        <w:t xml:space="preserve">للبرامج </w:t>
      </w:r>
      <w:r w:rsidR="00765A68" w:rsidRPr="00030CF2">
        <w:rPr>
          <w:rFonts w:asciiTheme="majorBidi" w:eastAsia="Times New Roman" w:hAnsiTheme="majorBidi" w:cstheme="majorBidi" w:hint="cs"/>
          <w:sz w:val="24"/>
          <w:szCs w:val="24"/>
          <w:rtl/>
          <w:lang w:eastAsia="fr-FR"/>
        </w:rPr>
        <w:t>التعاقدية م</w:t>
      </w:r>
      <w:r w:rsidR="00765A68" w:rsidRPr="00030CF2">
        <w:rPr>
          <w:rFonts w:asciiTheme="majorBidi" w:eastAsia="Times New Roman" w:hAnsiTheme="majorBidi" w:cstheme="majorBidi" w:hint="eastAsia"/>
          <w:sz w:val="24"/>
          <w:szCs w:val="24"/>
          <w:rtl/>
          <w:lang w:eastAsia="fr-FR"/>
        </w:rPr>
        <w:t>ع</w:t>
      </w:r>
      <w:r w:rsidR="009E52B1" w:rsidRPr="00030CF2">
        <w:rPr>
          <w:rFonts w:asciiTheme="majorBidi" w:eastAsia="Times New Roman" w:hAnsiTheme="majorBidi" w:cstheme="majorBidi" w:hint="cs"/>
          <w:sz w:val="24"/>
          <w:szCs w:val="24"/>
          <w:rtl/>
          <w:lang w:eastAsia="fr-FR"/>
        </w:rPr>
        <w:t xml:space="preserve"> الدولة أو المستفيدة من أنظمة </w:t>
      </w:r>
      <w:r w:rsidRPr="00030CF2">
        <w:rPr>
          <w:rFonts w:asciiTheme="majorBidi" w:eastAsia="Times New Roman" w:hAnsiTheme="majorBidi" w:cstheme="majorBidi" w:hint="cs"/>
          <w:sz w:val="24"/>
          <w:szCs w:val="24"/>
          <w:rtl/>
          <w:lang w:eastAsia="fr-FR"/>
        </w:rPr>
        <w:t>خاصة</w:t>
      </w:r>
      <w:r w:rsidR="0040646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rtl/>
          <w:lang w:eastAsia="fr-FR"/>
        </w:rPr>
        <w:t xml:space="preserve">للصفقات العمومية فإن </w:t>
      </w:r>
      <w:r w:rsidR="009E52B1" w:rsidRPr="00030CF2">
        <w:rPr>
          <w:rFonts w:asciiTheme="majorBidi" w:eastAsia="Times New Roman" w:hAnsiTheme="majorBidi" w:cstheme="majorBidi" w:hint="cs"/>
          <w:sz w:val="24"/>
          <w:szCs w:val="24"/>
          <w:lang w:eastAsia="fr-FR"/>
        </w:rPr>
        <w:t>CIAIS</w:t>
      </w:r>
      <w:r w:rsidR="009E52B1" w:rsidRPr="00030CF2">
        <w:rPr>
          <w:rFonts w:asciiTheme="majorBidi" w:eastAsia="Times New Roman" w:hAnsiTheme="majorBidi" w:cstheme="majorBidi" w:hint="cs"/>
          <w:sz w:val="24"/>
          <w:szCs w:val="24"/>
          <w:rtl/>
          <w:lang w:eastAsia="fr-FR"/>
        </w:rPr>
        <w:t xml:space="preserve"> أو ما يحل محله</w:t>
      </w:r>
      <w:r w:rsidR="00DB3C6E" w:rsidRPr="00030CF2">
        <w:rPr>
          <w:rFonts w:asciiTheme="majorBidi" w:eastAsia="Times New Roman" w:hAnsiTheme="majorBidi" w:cstheme="majorBidi" w:hint="cs"/>
          <w:sz w:val="24"/>
          <w:szCs w:val="24"/>
          <w:rtl/>
          <w:lang w:eastAsia="fr-FR"/>
        </w:rPr>
        <w:t>ا</w:t>
      </w:r>
      <w:r w:rsidR="009E52B1" w:rsidRPr="00030CF2">
        <w:rPr>
          <w:rFonts w:asciiTheme="majorBidi" w:eastAsia="Times New Roman" w:hAnsiTheme="majorBidi" w:cstheme="majorBidi" w:hint="cs"/>
          <w:sz w:val="24"/>
          <w:szCs w:val="24"/>
          <w:rtl/>
          <w:lang w:eastAsia="fr-FR"/>
        </w:rPr>
        <w:t xml:space="preserve"> ، دون الإخلال بالامتثال للقواعد الواردة في الدليل ، </w:t>
      </w:r>
      <w:r w:rsidRPr="00030CF2">
        <w:rPr>
          <w:rFonts w:asciiTheme="majorBidi" w:eastAsia="Times New Roman" w:hAnsiTheme="majorBidi" w:cstheme="majorBidi" w:hint="cs"/>
          <w:sz w:val="24"/>
          <w:szCs w:val="24"/>
          <w:rtl/>
          <w:lang w:eastAsia="fr-FR"/>
        </w:rPr>
        <w:t xml:space="preserve">يخضع لمتطلبات </w:t>
      </w:r>
      <w:r w:rsidR="009E52B1" w:rsidRPr="00030CF2">
        <w:rPr>
          <w:rFonts w:asciiTheme="majorBidi" w:eastAsia="Times New Roman" w:hAnsiTheme="majorBidi" w:cstheme="majorBidi" w:hint="cs"/>
          <w:sz w:val="24"/>
          <w:szCs w:val="24"/>
          <w:rtl/>
          <w:lang w:eastAsia="fr-FR"/>
        </w:rPr>
        <w:t xml:space="preserve">عقد البرنامج أو </w:t>
      </w:r>
      <w:r w:rsidR="00496493" w:rsidRPr="00030CF2">
        <w:rPr>
          <w:rFonts w:asciiTheme="majorBidi" w:eastAsia="Times New Roman" w:hAnsiTheme="majorBidi" w:cstheme="majorBidi" w:hint="cs"/>
          <w:sz w:val="24"/>
          <w:szCs w:val="24"/>
          <w:rtl/>
          <w:lang w:eastAsia="fr-FR"/>
        </w:rPr>
        <w:t>النظام الخاص</w:t>
      </w:r>
      <w:r w:rsidR="00406461" w:rsidRPr="00030CF2">
        <w:rPr>
          <w:rFonts w:asciiTheme="majorBidi" w:eastAsia="Times New Roman" w:hAnsiTheme="majorBidi" w:cstheme="majorBidi" w:hint="cs"/>
          <w:sz w:val="24"/>
          <w:szCs w:val="24"/>
          <w:rtl/>
          <w:lang w:eastAsia="fr-FR"/>
        </w:rPr>
        <w:t xml:space="preserve"> </w:t>
      </w:r>
      <w:r w:rsidR="00496493" w:rsidRPr="00030CF2">
        <w:rPr>
          <w:rFonts w:asciiTheme="majorBidi" w:eastAsia="Times New Roman" w:hAnsiTheme="majorBidi" w:cstheme="majorBidi" w:hint="cs"/>
          <w:sz w:val="24"/>
          <w:szCs w:val="24"/>
          <w:rtl/>
          <w:lang w:eastAsia="fr-FR"/>
        </w:rPr>
        <w:t>المطبق على تلك الهيئات</w:t>
      </w:r>
      <w:r w:rsidR="00496493">
        <w:rPr>
          <w:rFonts w:asciiTheme="majorBidi" w:eastAsia="Times New Roman" w:hAnsiTheme="majorBidi" w:cstheme="majorBidi" w:hint="cs"/>
          <w:sz w:val="24"/>
          <w:szCs w:val="24"/>
          <w:rtl/>
          <w:lang w:eastAsia="fr-FR"/>
        </w:rPr>
        <w:t>.</w:t>
      </w:r>
    </w:p>
    <w:p w:rsidR="009E52B1" w:rsidRPr="009E52B1" w:rsidRDefault="009E52B1" w:rsidP="00DB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lang w:eastAsia="fr-FR"/>
        </w:rPr>
      </w:pPr>
      <w:r w:rsidRPr="009E52B1">
        <w:rPr>
          <w:rFonts w:asciiTheme="majorBidi" w:eastAsia="Times New Roman" w:hAnsiTheme="majorBidi" w:cstheme="majorBidi" w:hint="cs"/>
          <w:sz w:val="24"/>
          <w:szCs w:val="24"/>
          <w:rtl/>
          <w:lang w:eastAsia="fr-FR"/>
        </w:rPr>
        <w:t>.</w:t>
      </w:r>
    </w:p>
    <w:p w:rsidR="009E52B1" w:rsidRPr="00306E06" w:rsidRDefault="00DB3C6E" w:rsidP="00DB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sidRPr="00306E06">
        <w:rPr>
          <w:rFonts w:asciiTheme="majorBidi" w:eastAsia="Times New Roman" w:hAnsiTheme="majorBidi" w:cstheme="majorBidi"/>
          <w:b/>
          <w:bCs/>
          <w:sz w:val="24"/>
          <w:szCs w:val="24"/>
          <w:lang w:eastAsia="fr-FR"/>
        </w:rPr>
        <w:t>ii</w:t>
      </w:r>
      <w:r w:rsidRPr="00306E06">
        <w:rPr>
          <w:rFonts w:asciiTheme="majorBidi" w:eastAsia="Times New Roman" w:hAnsiTheme="majorBidi" w:cstheme="majorBidi" w:hint="cs"/>
          <w:b/>
          <w:bCs/>
          <w:sz w:val="24"/>
          <w:szCs w:val="24"/>
          <w:rtl/>
          <w:lang w:eastAsia="fr-FR"/>
        </w:rPr>
        <w:t xml:space="preserve">. </w:t>
      </w:r>
      <w:r w:rsidR="009E52B1" w:rsidRPr="00306E06">
        <w:rPr>
          <w:rFonts w:asciiTheme="majorBidi" w:eastAsia="Times New Roman" w:hAnsiTheme="majorBidi" w:cstheme="majorBidi" w:hint="cs"/>
          <w:b/>
          <w:bCs/>
          <w:sz w:val="24"/>
          <w:szCs w:val="24"/>
          <w:rtl/>
          <w:lang w:eastAsia="fr-FR"/>
        </w:rPr>
        <w:t xml:space="preserve"> التنظيم </w:t>
      </w:r>
      <w:r w:rsidRPr="00306E06">
        <w:rPr>
          <w:rFonts w:asciiTheme="majorBidi" w:eastAsia="Times New Roman" w:hAnsiTheme="majorBidi" w:cstheme="majorBidi" w:hint="cs"/>
          <w:b/>
          <w:bCs/>
          <w:sz w:val="24"/>
          <w:szCs w:val="24"/>
          <w:rtl/>
          <w:lang w:eastAsia="fr-FR"/>
        </w:rPr>
        <w:t>وطريقة العمل</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تتكون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 بالإضافة إلى رئيسها ، من أربعة (4) أعضاء. المدير الإداري والمالي ومدير المشتريات و/ أو</w:t>
      </w:r>
      <w:r w:rsidR="00496493" w:rsidRPr="00030CF2">
        <w:rPr>
          <w:rFonts w:asciiTheme="majorBidi" w:eastAsia="Times New Roman" w:hAnsiTheme="majorBidi" w:cstheme="majorBidi" w:hint="cs"/>
          <w:sz w:val="24"/>
          <w:szCs w:val="24"/>
          <w:rtl/>
          <w:lang w:eastAsia="fr-FR"/>
        </w:rPr>
        <w:t>مسير</w:t>
      </w:r>
      <w:r w:rsidRPr="00030CF2">
        <w:rPr>
          <w:rFonts w:asciiTheme="majorBidi" w:eastAsia="Times New Roman" w:hAnsiTheme="majorBidi" w:cstheme="majorBidi" w:hint="cs"/>
          <w:sz w:val="24"/>
          <w:szCs w:val="24"/>
          <w:rtl/>
          <w:lang w:eastAsia="fr-FR"/>
        </w:rPr>
        <w:t xml:space="preserve"> المخزون </w:t>
      </w:r>
      <w:r w:rsidR="00496493" w:rsidRPr="00030CF2">
        <w:rPr>
          <w:rFonts w:asciiTheme="majorBidi" w:eastAsia="Times New Roman" w:hAnsiTheme="majorBidi" w:cstheme="majorBidi" w:hint="cs"/>
          <w:sz w:val="24"/>
          <w:szCs w:val="24"/>
          <w:rtl/>
          <w:lang w:eastAsia="fr-FR"/>
        </w:rPr>
        <w:t>و</w:t>
      </w:r>
      <w:r w:rsidRPr="00030CF2">
        <w:rPr>
          <w:rFonts w:asciiTheme="majorBidi" w:eastAsia="Times New Roman" w:hAnsiTheme="majorBidi" w:cstheme="majorBidi" w:hint="cs"/>
          <w:sz w:val="24"/>
          <w:szCs w:val="24"/>
          <w:rtl/>
          <w:lang w:eastAsia="fr-FR"/>
        </w:rPr>
        <w:t xml:space="preserve">هم أعضاء </w:t>
      </w:r>
      <w:r w:rsidR="00765A68" w:rsidRPr="00030CF2">
        <w:rPr>
          <w:rFonts w:asciiTheme="majorBidi" w:eastAsia="Times New Roman" w:hAnsiTheme="majorBidi" w:cstheme="majorBidi" w:hint="cs"/>
          <w:sz w:val="24"/>
          <w:szCs w:val="24"/>
          <w:rtl/>
          <w:lang w:eastAsia="fr-FR"/>
        </w:rPr>
        <w:t>استحقاقين في</w:t>
      </w:r>
      <w:r w:rsidR="009A672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يتم اختيار الرئيس والعضوين الآخرين (2) من قبل </w:t>
      </w:r>
      <w:r w:rsidR="00765A68" w:rsidRPr="00030CF2">
        <w:rPr>
          <w:rFonts w:asciiTheme="majorBidi" w:eastAsia="Times New Roman" w:hAnsiTheme="majorBidi" w:cstheme="majorBidi" w:hint="cs"/>
          <w:sz w:val="24"/>
          <w:szCs w:val="24"/>
          <w:rtl/>
          <w:lang w:eastAsia="fr-FR"/>
        </w:rPr>
        <w:t xml:space="preserve">الآمر </w:t>
      </w:r>
      <w:r w:rsidR="00DB3C6E" w:rsidRPr="00030CF2">
        <w:rPr>
          <w:rFonts w:asciiTheme="majorBidi" w:eastAsia="Times New Roman" w:hAnsiTheme="majorBidi" w:cstheme="majorBidi" w:hint="cs"/>
          <w:sz w:val="24"/>
          <w:szCs w:val="24"/>
          <w:rtl/>
          <w:lang w:eastAsia="fr-FR"/>
        </w:rPr>
        <w:t>بالصرف</w:t>
      </w:r>
      <w:r w:rsidRPr="00030CF2">
        <w:rPr>
          <w:rFonts w:asciiTheme="majorBidi" w:eastAsia="Times New Roman" w:hAnsiTheme="majorBidi" w:cstheme="majorBidi" w:hint="cs"/>
          <w:sz w:val="24"/>
          <w:szCs w:val="24"/>
          <w:rtl/>
          <w:lang w:eastAsia="fr-FR"/>
        </w:rPr>
        <w:t xml:space="preserve"> على أساس كفاءتهم الفنية والمهنية ونزاهتهم الأخلاقية. يتم تعيين رئيس وأعضاء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بقرار من </w:t>
      </w:r>
      <w:r w:rsidR="00DB3C6E" w:rsidRPr="00030CF2">
        <w:rPr>
          <w:rFonts w:asciiTheme="majorBidi" w:eastAsia="Times New Roman" w:hAnsiTheme="majorBidi" w:cstheme="majorBidi" w:hint="cs"/>
          <w:sz w:val="24"/>
          <w:szCs w:val="24"/>
          <w:rtl/>
          <w:lang w:eastAsia="fr-FR"/>
        </w:rPr>
        <w:t>الأمر بالصرف كما</w:t>
      </w:r>
      <w:r w:rsidR="00496493" w:rsidRPr="00030CF2">
        <w:rPr>
          <w:rFonts w:asciiTheme="majorBidi" w:eastAsia="Times New Roman" w:hAnsiTheme="majorBidi" w:cstheme="majorBidi" w:hint="cs"/>
          <w:sz w:val="24"/>
          <w:szCs w:val="24"/>
          <w:rtl/>
          <w:lang w:eastAsia="fr-FR"/>
        </w:rPr>
        <w:t xml:space="preserve"> يتم تعيين أحد موظفي السلطة </w:t>
      </w:r>
      <w:r w:rsidR="00EB3968" w:rsidRPr="00030CF2">
        <w:rPr>
          <w:rFonts w:asciiTheme="majorBidi" w:eastAsia="Times New Roman" w:hAnsiTheme="majorBidi" w:cstheme="majorBidi" w:hint="cs"/>
          <w:sz w:val="24"/>
          <w:szCs w:val="24"/>
          <w:rtl/>
          <w:lang w:eastAsia="fr-FR"/>
        </w:rPr>
        <w:t>التعاقدية</w:t>
      </w:r>
      <w:r w:rsidR="00496493" w:rsidRPr="00030CF2">
        <w:rPr>
          <w:rFonts w:asciiTheme="majorBidi" w:eastAsia="Times New Roman" w:hAnsiTheme="majorBidi" w:cstheme="majorBidi" w:hint="cs"/>
          <w:sz w:val="24"/>
          <w:szCs w:val="24"/>
          <w:rtl/>
          <w:lang w:eastAsia="fr-FR"/>
        </w:rPr>
        <w:t xml:space="preserve"> في سكرتارية اللجنة</w:t>
      </w:r>
      <w:r w:rsidRPr="00030CF2">
        <w:rPr>
          <w:rFonts w:asciiTheme="majorBidi" w:eastAsia="Times New Roman" w:hAnsiTheme="majorBidi" w:cstheme="majorBidi" w:hint="cs"/>
          <w:sz w:val="24"/>
          <w:szCs w:val="24"/>
          <w:rtl/>
          <w:lang w:eastAsia="fr-FR"/>
        </w:rPr>
        <w:t>.</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تستند قواعد تنظيم </w:t>
      </w:r>
      <w:r w:rsidR="00765A68" w:rsidRPr="00030CF2">
        <w:rPr>
          <w:rFonts w:asciiTheme="majorBidi" w:eastAsia="Times New Roman" w:hAnsiTheme="majorBidi" w:cstheme="majorBidi" w:hint="cs"/>
          <w:sz w:val="24"/>
          <w:szCs w:val="24"/>
          <w:rtl/>
          <w:lang w:eastAsia="fr-FR"/>
        </w:rPr>
        <w:t>ت</w:t>
      </w:r>
      <w:r w:rsidR="009E7F45" w:rsidRPr="00030CF2">
        <w:rPr>
          <w:rFonts w:asciiTheme="majorBidi" w:eastAsia="Times New Roman" w:hAnsiTheme="majorBidi" w:cstheme="majorBidi" w:hint="cs"/>
          <w:sz w:val="24"/>
          <w:szCs w:val="24"/>
          <w:rtl/>
          <w:lang w:eastAsia="fr-FR"/>
        </w:rPr>
        <w:t>سيير عمل</w:t>
      </w:r>
      <w:r w:rsidR="009A672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إلى مبادئ </w:t>
      </w:r>
      <w:r w:rsidR="00463FC0" w:rsidRPr="00030CF2">
        <w:rPr>
          <w:rFonts w:asciiTheme="majorBidi" w:eastAsia="Times New Roman" w:hAnsiTheme="majorBidi" w:cstheme="majorBidi" w:hint="cs"/>
          <w:sz w:val="24"/>
          <w:szCs w:val="24"/>
          <w:rtl/>
          <w:lang w:eastAsia="fr-FR"/>
        </w:rPr>
        <w:t>الحكامة الرشيدة</w:t>
      </w:r>
      <w:r w:rsidRPr="00030CF2">
        <w:rPr>
          <w:rFonts w:asciiTheme="majorBidi" w:eastAsia="Times New Roman" w:hAnsiTheme="majorBidi" w:cstheme="majorBidi" w:hint="cs"/>
          <w:sz w:val="24"/>
          <w:szCs w:val="24"/>
          <w:rtl/>
          <w:lang w:eastAsia="fr-FR"/>
        </w:rPr>
        <w:t xml:space="preserve"> والشفافية ويجب أن تضمن إمكانية تتبع </w:t>
      </w:r>
      <w:r w:rsidR="009E7F45" w:rsidRPr="00030CF2">
        <w:rPr>
          <w:rFonts w:asciiTheme="majorBidi" w:eastAsia="Times New Roman" w:hAnsiTheme="majorBidi" w:cstheme="majorBidi" w:hint="cs"/>
          <w:sz w:val="24"/>
          <w:szCs w:val="24"/>
          <w:rtl/>
          <w:lang w:eastAsia="fr-FR"/>
        </w:rPr>
        <w:t>تنفيذ عمليات الشراء</w:t>
      </w:r>
      <w:r w:rsidRPr="00030CF2">
        <w:rPr>
          <w:rFonts w:asciiTheme="majorBidi" w:eastAsia="Times New Roman" w:hAnsiTheme="majorBidi" w:cstheme="majorBidi" w:hint="cs"/>
          <w:sz w:val="24"/>
          <w:szCs w:val="24"/>
          <w:rtl/>
          <w:lang w:eastAsia="fr-FR"/>
        </w:rPr>
        <w:t>.</w:t>
      </w:r>
    </w:p>
    <w:p w:rsidR="0080566E"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نموذج </w:t>
      </w:r>
      <w:r w:rsidR="009E7F45" w:rsidRPr="00030CF2">
        <w:rPr>
          <w:rFonts w:asciiTheme="majorBidi" w:eastAsia="Times New Roman" w:hAnsiTheme="majorBidi" w:cstheme="majorBidi" w:hint="cs"/>
          <w:sz w:val="24"/>
          <w:szCs w:val="24"/>
          <w:rtl/>
          <w:lang w:eastAsia="fr-FR"/>
        </w:rPr>
        <w:t>النظام  الداخلي</w:t>
      </w:r>
      <w:r w:rsidR="00406461" w:rsidRPr="00030CF2">
        <w:rPr>
          <w:rFonts w:asciiTheme="majorBidi" w:eastAsia="Times New Roman" w:hAnsiTheme="majorBidi" w:cstheme="majorBidi" w:hint="cs"/>
          <w:sz w:val="24"/>
          <w:szCs w:val="24"/>
          <w:rtl/>
          <w:lang w:eastAsia="fr-FR"/>
        </w:rPr>
        <w:t xml:space="preserve"> </w:t>
      </w:r>
      <w:r w:rsidR="009E7F45" w:rsidRPr="00030CF2">
        <w:rPr>
          <w:rFonts w:asciiTheme="majorBidi" w:eastAsia="Times New Roman" w:hAnsiTheme="majorBidi" w:cstheme="majorBidi" w:hint="cs"/>
          <w:sz w:val="24"/>
          <w:szCs w:val="24"/>
          <w:rtl/>
          <w:lang w:eastAsia="fr-FR"/>
        </w:rPr>
        <w:t>لـ</w:t>
      </w:r>
      <w:r w:rsidR="0040646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lang w:eastAsia="fr-FR"/>
        </w:rPr>
        <w:t>CIAIS</w:t>
      </w:r>
      <w:r w:rsidR="009A6721" w:rsidRPr="00030CF2">
        <w:rPr>
          <w:rFonts w:asciiTheme="majorBidi" w:eastAsia="Times New Roman" w:hAnsiTheme="majorBidi" w:cstheme="majorBidi" w:hint="cs"/>
          <w:sz w:val="24"/>
          <w:szCs w:val="24"/>
          <w:rtl/>
          <w:lang w:eastAsia="fr-FR"/>
        </w:rPr>
        <w:t xml:space="preserve"> </w:t>
      </w:r>
      <w:r w:rsidR="0080566E" w:rsidRPr="00030CF2">
        <w:rPr>
          <w:rFonts w:asciiTheme="majorBidi" w:eastAsia="Times New Roman" w:hAnsiTheme="majorBidi" w:cstheme="majorBidi" w:hint="cs"/>
          <w:sz w:val="24"/>
          <w:szCs w:val="24"/>
          <w:rtl/>
          <w:lang w:eastAsia="fr-FR"/>
        </w:rPr>
        <w:t>في الجزء الثاني (الشكلية رقم 2) يأخذ بعين الاعتبار القواع</w:t>
      </w:r>
      <w:r w:rsidR="0080566E" w:rsidRPr="00030CF2">
        <w:rPr>
          <w:rFonts w:asciiTheme="majorBidi" w:eastAsia="Times New Roman" w:hAnsiTheme="majorBidi" w:cstheme="majorBidi" w:hint="eastAsia"/>
          <w:sz w:val="24"/>
          <w:szCs w:val="24"/>
          <w:rtl/>
          <w:lang w:eastAsia="fr-FR"/>
        </w:rPr>
        <w:t>د</w:t>
      </w:r>
      <w:r w:rsidR="0080566E" w:rsidRPr="00030CF2">
        <w:rPr>
          <w:rFonts w:asciiTheme="majorBidi" w:eastAsia="Times New Roman" w:hAnsiTheme="majorBidi" w:cstheme="majorBidi" w:hint="cs"/>
          <w:sz w:val="24"/>
          <w:szCs w:val="24"/>
          <w:rtl/>
          <w:lang w:eastAsia="fr-FR"/>
        </w:rPr>
        <w:t xml:space="preserve"> المنصوص عليها في هذا الدليل</w:t>
      </w:r>
    </w:p>
    <w:p w:rsidR="00030CF2" w:rsidRDefault="00030CF2">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9E7F45" w:rsidRPr="009E52B1" w:rsidRDefault="009E7F45" w:rsidP="009E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9E52B1" w:rsidRPr="009E7F45" w:rsidRDefault="00765A68" w:rsidP="009E7F45">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t>الشروع</w:t>
      </w:r>
      <w:r w:rsidR="00E84DF8">
        <w:rPr>
          <w:rFonts w:asciiTheme="majorBidi" w:eastAsia="Times New Roman" w:hAnsiTheme="majorBidi" w:cstheme="majorBidi" w:hint="cs"/>
          <w:b/>
          <w:bCs/>
          <w:sz w:val="24"/>
          <w:szCs w:val="24"/>
          <w:rtl/>
          <w:lang w:eastAsia="fr-FR"/>
        </w:rPr>
        <w:t xml:space="preserve"> </w:t>
      </w:r>
      <w:r w:rsidR="00463FC0">
        <w:rPr>
          <w:rFonts w:asciiTheme="majorBidi" w:eastAsia="Times New Roman" w:hAnsiTheme="majorBidi" w:cstheme="majorBidi" w:hint="cs"/>
          <w:b/>
          <w:bCs/>
          <w:sz w:val="24"/>
          <w:szCs w:val="24"/>
          <w:rtl/>
          <w:lang w:eastAsia="fr-FR"/>
        </w:rPr>
        <w:t>في</w:t>
      </w:r>
      <w:r w:rsidR="00E84DF8">
        <w:rPr>
          <w:rFonts w:asciiTheme="majorBidi" w:eastAsia="Times New Roman" w:hAnsiTheme="majorBidi" w:cstheme="majorBidi" w:hint="cs"/>
          <w:b/>
          <w:bCs/>
          <w:sz w:val="24"/>
          <w:szCs w:val="24"/>
          <w:rtl/>
          <w:lang w:eastAsia="fr-FR"/>
        </w:rPr>
        <w:t xml:space="preserve"> </w:t>
      </w:r>
      <w:r w:rsidR="009E52B1" w:rsidRPr="009E7F45">
        <w:rPr>
          <w:rFonts w:asciiTheme="majorBidi" w:eastAsia="Times New Roman" w:hAnsiTheme="majorBidi" w:cstheme="majorBidi" w:hint="cs"/>
          <w:b/>
          <w:bCs/>
          <w:sz w:val="24"/>
          <w:szCs w:val="24"/>
          <w:rtl/>
          <w:lang w:eastAsia="fr-FR"/>
        </w:rPr>
        <w:t>الإجراء</w:t>
      </w:r>
      <w:r>
        <w:rPr>
          <w:rFonts w:asciiTheme="majorBidi" w:eastAsia="Times New Roman" w:hAnsiTheme="majorBidi" w:cstheme="majorBidi" w:hint="cs"/>
          <w:b/>
          <w:bCs/>
          <w:sz w:val="24"/>
          <w:szCs w:val="24"/>
          <w:rtl/>
          <w:lang w:eastAsia="fr-FR"/>
        </w:rPr>
        <w:t>ات</w:t>
      </w:r>
    </w:p>
    <w:p w:rsidR="009E7F45" w:rsidRPr="009E7F45" w:rsidRDefault="009E7F45" w:rsidP="009E7F4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ajorBidi" w:eastAsia="Times New Roman" w:hAnsiTheme="majorBidi" w:cstheme="majorBidi"/>
          <w:b/>
          <w:bCs/>
          <w:sz w:val="24"/>
          <w:szCs w:val="24"/>
          <w:rtl/>
          <w:lang w:eastAsia="fr-FR"/>
        </w:rPr>
      </w:pPr>
    </w:p>
    <w:p w:rsidR="00D61ECA" w:rsidRPr="00030CF2" w:rsidRDefault="0080566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انطلاقا من </w:t>
      </w:r>
      <w:r w:rsidR="009E52B1" w:rsidRPr="00030CF2">
        <w:rPr>
          <w:rFonts w:asciiTheme="majorBidi" w:eastAsia="Times New Roman" w:hAnsiTheme="majorBidi" w:cstheme="majorBidi" w:hint="cs"/>
          <w:sz w:val="24"/>
          <w:szCs w:val="24"/>
          <w:rtl/>
          <w:lang w:eastAsia="fr-FR"/>
        </w:rPr>
        <w:t>التع</w:t>
      </w:r>
      <w:r w:rsidRPr="00030CF2">
        <w:rPr>
          <w:rFonts w:asciiTheme="majorBidi" w:eastAsia="Times New Roman" w:hAnsiTheme="majorBidi" w:cstheme="majorBidi" w:hint="cs"/>
          <w:sz w:val="24"/>
          <w:szCs w:val="24"/>
          <w:rtl/>
          <w:lang w:eastAsia="fr-FR"/>
        </w:rPr>
        <w:t>بير الداخلي</w:t>
      </w:r>
      <w:r w:rsidR="0010379A" w:rsidRPr="00030CF2">
        <w:rPr>
          <w:rFonts w:asciiTheme="majorBidi" w:eastAsia="Times New Roman" w:hAnsiTheme="majorBidi" w:cstheme="majorBidi" w:hint="cs"/>
          <w:sz w:val="24"/>
          <w:szCs w:val="24"/>
          <w:rtl/>
          <w:lang w:eastAsia="fr-FR"/>
        </w:rPr>
        <w:t xml:space="preserve"> عن</w:t>
      </w:r>
      <w:r w:rsidR="00406461" w:rsidRPr="00030CF2">
        <w:rPr>
          <w:rFonts w:asciiTheme="majorBidi" w:eastAsia="Times New Roman" w:hAnsiTheme="majorBidi" w:cstheme="majorBidi" w:hint="cs"/>
          <w:sz w:val="24"/>
          <w:szCs w:val="24"/>
          <w:rtl/>
          <w:lang w:eastAsia="fr-FR"/>
        </w:rPr>
        <w:t xml:space="preserve"> </w:t>
      </w:r>
      <w:r w:rsidR="009E52B1" w:rsidRPr="00030CF2">
        <w:rPr>
          <w:rFonts w:asciiTheme="majorBidi" w:eastAsia="Times New Roman" w:hAnsiTheme="majorBidi" w:cstheme="majorBidi" w:hint="cs"/>
          <w:sz w:val="24"/>
          <w:szCs w:val="24"/>
          <w:rtl/>
          <w:lang w:eastAsia="fr-FR"/>
        </w:rPr>
        <w:t xml:space="preserve">احتياجات هياكل </w:t>
      </w:r>
      <w:r w:rsidR="009E7F45" w:rsidRPr="00030CF2">
        <w:rPr>
          <w:rFonts w:asciiTheme="majorBidi" w:eastAsia="Times New Roman" w:hAnsiTheme="majorBidi" w:cstheme="majorBidi" w:hint="cs"/>
          <w:sz w:val="24"/>
          <w:szCs w:val="24"/>
          <w:rtl/>
          <w:lang w:eastAsia="fr-FR"/>
        </w:rPr>
        <w:t>ال</w:t>
      </w:r>
      <w:r w:rsidR="009E52B1" w:rsidRPr="00030CF2">
        <w:rPr>
          <w:rFonts w:asciiTheme="majorBidi" w:eastAsia="Times New Roman" w:hAnsiTheme="majorBidi" w:cstheme="majorBidi" w:hint="cs"/>
          <w:sz w:val="24"/>
          <w:szCs w:val="24"/>
          <w:rtl/>
          <w:lang w:eastAsia="fr-FR"/>
        </w:rPr>
        <w:t xml:space="preserve">سلطة </w:t>
      </w:r>
      <w:r w:rsidR="00765A68" w:rsidRPr="00030CF2">
        <w:rPr>
          <w:rFonts w:asciiTheme="majorBidi" w:eastAsia="Times New Roman" w:hAnsiTheme="majorBidi" w:cstheme="majorBidi" w:hint="cs"/>
          <w:sz w:val="24"/>
          <w:szCs w:val="24"/>
          <w:rtl/>
          <w:lang w:eastAsia="fr-FR"/>
        </w:rPr>
        <w:t>التعاقدية،</w:t>
      </w:r>
      <w:r w:rsidR="009E52B1" w:rsidRPr="00030CF2">
        <w:rPr>
          <w:rFonts w:asciiTheme="majorBidi" w:eastAsia="Times New Roman" w:hAnsiTheme="majorBidi" w:cstheme="majorBidi" w:hint="cs"/>
          <w:sz w:val="24"/>
          <w:szCs w:val="24"/>
          <w:rtl/>
          <w:lang w:eastAsia="fr-FR"/>
        </w:rPr>
        <w:t xml:space="preserve"> يكون الإجراء كما يلي:</w:t>
      </w:r>
    </w:p>
    <w:p w:rsidR="00227B76" w:rsidRPr="00030CF2" w:rsidRDefault="009E52B1" w:rsidP="00030CF2">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بالنسبة </w:t>
      </w:r>
      <w:r w:rsidR="009E7F45" w:rsidRPr="00030CF2">
        <w:rPr>
          <w:rFonts w:asciiTheme="majorBidi" w:eastAsia="Times New Roman" w:hAnsiTheme="majorBidi" w:cstheme="majorBidi" w:hint="cs"/>
          <w:sz w:val="24"/>
          <w:szCs w:val="24"/>
          <w:rtl/>
          <w:lang w:eastAsia="fr-FR"/>
        </w:rPr>
        <w:t>للنفقات اليسيرة</w:t>
      </w:r>
      <w:r w:rsidRPr="00030CF2">
        <w:rPr>
          <w:rFonts w:asciiTheme="majorBidi" w:eastAsia="Times New Roman" w:hAnsiTheme="majorBidi" w:cstheme="majorBidi" w:hint="cs"/>
          <w:sz w:val="24"/>
          <w:szCs w:val="24"/>
          <w:rtl/>
          <w:lang w:eastAsia="fr-FR"/>
        </w:rPr>
        <w:t>، المحددة أعلاه (-</w:t>
      </w:r>
      <w:r w:rsidRPr="00030CF2">
        <w:rPr>
          <w:rFonts w:asciiTheme="majorBidi" w:eastAsia="Times New Roman" w:hAnsiTheme="majorBidi" w:cstheme="majorBidi" w:hint="cs"/>
          <w:sz w:val="24"/>
          <w:szCs w:val="24"/>
          <w:lang w:eastAsia="fr-FR"/>
        </w:rPr>
        <w:t>I</w:t>
      </w:r>
      <w:r w:rsidRPr="00030CF2">
        <w:rPr>
          <w:rFonts w:asciiTheme="majorBidi" w:eastAsia="Times New Roman" w:hAnsiTheme="majorBidi" w:cstheme="majorBidi" w:hint="cs"/>
          <w:sz w:val="24"/>
          <w:szCs w:val="24"/>
          <w:rtl/>
          <w:lang w:eastAsia="fr-FR"/>
        </w:rPr>
        <w:t xml:space="preserve">- </w:t>
      </w:r>
      <w:bookmarkStart w:id="1" w:name="_Hlk65147016"/>
      <w:r w:rsidRPr="00030CF2">
        <w:rPr>
          <w:rFonts w:asciiTheme="majorBidi" w:eastAsia="Times New Roman" w:hAnsiTheme="majorBidi" w:cstheme="majorBidi" w:hint="cs"/>
          <w:sz w:val="24"/>
          <w:szCs w:val="24"/>
          <w:rtl/>
          <w:lang w:eastAsia="fr-FR"/>
        </w:rPr>
        <w:t xml:space="preserve"> </w:t>
      </w:r>
      <w:r w:rsidR="00F10334" w:rsidRPr="00030CF2">
        <w:rPr>
          <w:rFonts w:asciiTheme="majorBidi" w:eastAsia="Times New Roman" w:hAnsiTheme="majorBidi" w:cstheme="majorBidi" w:hint="cs"/>
          <w:sz w:val="24"/>
          <w:szCs w:val="24"/>
          <w:rtl/>
          <w:lang w:eastAsia="fr-FR"/>
        </w:rPr>
        <w:t xml:space="preserve">الخطوة </w:t>
      </w:r>
      <w:r w:rsidRPr="00030CF2">
        <w:rPr>
          <w:rFonts w:asciiTheme="majorBidi" w:eastAsia="Times New Roman" w:hAnsiTheme="majorBidi" w:cstheme="majorBidi" w:hint="cs"/>
          <w:sz w:val="24"/>
          <w:szCs w:val="24"/>
          <w:rtl/>
          <w:lang w:eastAsia="fr-FR"/>
        </w:rPr>
        <w:t>الثانية</w:t>
      </w:r>
      <w:bookmarkEnd w:id="1"/>
      <w:r w:rsidRPr="00030CF2">
        <w:rPr>
          <w:rFonts w:asciiTheme="majorBidi" w:eastAsia="Times New Roman" w:hAnsiTheme="majorBidi" w:cstheme="majorBidi" w:hint="cs"/>
          <w:sz w:val="24"/>
          <w:szCs w:val="24"/>
          <w:rtl/>
          <w:lang w:eastAsia="fr-FR"/>
        </w:rPr>
        <w:t>) ، ي</w:t>
      </w:r>
      <w:r w:rsidR="009A6721" w:rsidRPr="00030CF2">
        <w:rPr>
          <w:rFonts w:asciiTheme="majorBidi" w:eastAsia="Times New Roman" w:hAnsiTheme="majorBidi" w:cstheme="majorBidi" w:hint="cs"/>
          <w:sz w:val="24"/>
          <w:szCs w:val="24"/>
          <w:rtl/>
          <w:lang w:eastAsia="fr-FR"/>
        </w:rPr>
        <w:t>قوم</w:t>
      </w:r>
      <w:r w:rsidRPr="00030CF2">
        <w:rPr>
          <w:rFonts w:asciiTheme="majorBidi" w:eastAsia="Times New Roman" w:hAnsiTheme="majorBidi" w:cstheme="majorBidi" w:hint="cs"/>
          <w:sz w:val="24"/>
          <w:szCs w:val="24"/>
          <w:rtl/>
          <w:lang w:eastAsia="fr-FR"/>
        </w:rPr>
        <w:t xml:space="preserve"> </w:t>
      </w:r>
      <w:r w:rsidR="00196CFF" w:rsidRPr="00030CF2">
        <w:rPr>
          <w:rFonts w:asciiTheme="majorBidi" w:eastAsia="Times New Roman" w:hAnsiTheme="majorBidi" w:cstheme="majorBidi" w:hint="cs"/>
          <w:sz w:val="24"/>
          <w:szCs w:val="24"/>
          <w:rtl/>
          <w:lang w:eastAsia="fr-FR"/>
        </w:rPr>
        <w:t>الأمر بالصرف</w:t>
      </w:r>
      <w:r w:rsidRPr="00030CF2">
        <w:rPr>
          <w:rFonts w:asciiTheme="majorBidi" w:eastAsia="Times New Roman" w:hAnsiTheme="majorBidi" w:cstheme="majorBidi" w:hint="cs"/>
          <w:sz w:val="24"/>
          <w:szCs w:val="24"/>
          <w:rtl/>
          <w:lang w:eastAsia="fr-FR"/>
        </w:rPr>
        <w:t xml:space="preserve"> أو من يفوضه الصلاحيات ، بدعم من الإدارات المعنية ، </w:t>
      </w:r>
      <w:r w:rsidR="00196CFF" w:rsidRPr="00030CF2">
        <w:rPr>
          <w:rFonts w:asciiTheme="majorBidi" w:eastAsia="Times New Roman" w:hAnsiTheme="majorBidi" w:cstheme="majorBidi" w:hint="cs"/>
          <w:sz w:val="24"/>
          <w:szCs w:val="24"/>
          <w:rtl/>
          <w:lang w:eastAsia="fr-FR"/>
        </w:rPr>
        <w:t>بعمليات</w:t>
      </w:r>
      <w:r w:rsidRPr="00030CF2">
        <w:rPr>
          <w:rFonts w:asciiTheme="majorBidi" w:eastAsia="Times New Roman" w:hAnsiTheme="majorBidi" w:cstheme="majorBidi" w:hint="cs"/>
          <w:sz w:val="24"/>
          <w:szCs w:val="24"/>
          <w:rtl/>
          <w:lang w:eastAsia="fr-FR"/>
        </w:rPr>
        <w:t xml:space="preserve"> الشراء المباشرة ، مع التأكد من أن المقاولين المختارين </w:t>
      </w:r>
      <w:r w:rsidR="00196CFF" w:rsidRPr="00030CF2">
        <w:rPr>
          <w:rFonts w:asciiTheme="majorBidi" w:eastAsia="Times New Roman" w:hAnsiTheme="majorBidi" w:cstheme="majorBidi" w:hint="cs"/>
          <w:sz w:val="24"/>
          <w:szCs w:val="24"/>
          <w:rtl/>
          <w:lang w:eastAsia="fr-FR"/>
        </w:rPr>
        <w:t xml:space="preserve">تتوفر </w:t>
      </w:r>
      <w:r w:rsidR="009A6721" w:rsidRPr="00030CF2">
        <w:rPr>
          <w:rFonts w:asciiTheme="majorBidi" w:eastAsia="Times New Roman" w:hAnsiTheme="majorBidi" w:cstheme="majorBidi" w:hint="cs"/>
          <w:sz w:val="24"/>
          <w:szCs w:val="24"/>
          <w:rtl/>
          <w:lang w:eastAsia="fr-FR"/>
        </w:rPr>
        <w:t xml:space="preserve">فيهم </w:t>
      </w:r>
      <w:r w:rsidR="00196CFF" w:rsidRPr="00030CF2">
        <w:rPr>
          <w:rFonts w:asciiTheme="majorBidi" w:eastAsia="Times New Roman" w:hAnsiTheme="majorBidi" w:cstheme="majorBidi" w:hint="cs"/>
          <w:sz w:val="24"/>
          <w:szCs w:val="24"/>
          <w:rtl/>
          <w:lang w:eastAsia="fr-FR"/>
        </w:rPr>
        <w:t xml:space="preserve">جميع الضمانات المطلوبة </w:t>
      </w:r>
      <w:r w:rsidR="00765A68" w:rsidRPr="00030CF2">
        <w:rPr>
          <w:rFonts w:asciiTheme="majorBidi" w:eastAsia="Times New Roman" w:hAnsiTheme="majorBidi" w:cstheme="majorBidi" w:hint="cs"/>
          <w:sz w:val="24"/>
          <w:szCs w:val="24"/>
          <w:rtl/>
          <w:lang w:eastAsia="fr-FR"/>
        </w:rPr>
        <w:t xml:space="preserve">لإنجاز </w:t>
      </w:r>
      <w:r w:rsidR="00196CFF" w:rsidRPr="00030CF2">
        <w:rPr>
          <w:rFonts w:asciiTheme="majorBidi" w:eastAsia="Times New Roman" w:hAnsiTheme="majorBidi" w:cstheme="majorBidi" w:hint="cs"/>
          <w:sz w:val="24"/>
          <w:szCs w:val="24"/>
          <w:rtl/>
          <w:lang w:eastAsia="fr-FR"/>
        </w:rPr>
        <w:t xml:space="preserve">الأشغال </w:t>
      </w:r>
      <w:r w:rsidR="00765A68" w:rsidRPr="00030CF2">
        <w:rPr>
          <w:rFonts w:asciiTheme="majorBidi" w:eastAsia="Times New Roman" w:hAnsiTheme="majorBidi" w:cstheme="majorBidi" w:hint="cs"/>
          <w:sz w:val="24"/>
          <w:szCs w:val="24"/>
          <w:rtl/>
          <w:lang w:eastAsia="fr-FR"/>
        </w:rPr>
        <w:t>أو التوريدا</w:t>
      </w:r>
      <w:r w:rsidR="00765A68" w:rsidRPr="00030CF2">
        <w:rPr>
          <w:rFonts w:asciiTheme="majorBidi" w:eastAsia="Times New Roman" w:hAnsiTheme="majorBidi" w:cstheme="majorBidi" w:hint="eastAsia"/>
          <w:sz w:val="24"/>
          <w:szCs w:val="24"/>
          <w:rtl/>
          <w:lang w:eastAsia="fr-FR"/>
        </w:rPr>
        <w:t>ت</w:t>
      </w:r>
      <w:r w:rsidR="00406461" w:rsidRPr="00030CF2">
        <w:rPr>
          <w:rFonts w:asciiTheme="majorBidi" w:eastAsia="Times New Roman" w:hAnsiTheme="majorBidi" w:cstheme="majorBidi" w:hint="cs"/>
          <w:sz w:val="24"/>
          <w:szCs w:val="24"/>
          <w:rtl/>
          <w:lang w:eastAsia="fr-FR"/>
        </w:rPr>
        <w:t xml:space="preserve"> </w:t>
      </w:r>
      <w:r w:rsidR="00765A68" w:rsidRPr="00030CF2">
        <w:rPr>
          <w:rFonts w:asciiTheme="majorBidi" w:eastAsia="Times New Roman" w:hAnsiTheme="majorBidi" w:cstheme="majorBidi" w:hint="cs"/>
          <w:sz w:val="24"/>
          <w:szCs w:val="24"/>
          <w:rtl/>
          <w:lang w:eastAsia="fr-FR"/>
        </w:rPr>
        <w:t>أو الخدما</w:t>
      </w:r>
      <w:r w:rsidR="00765A68" w:rsidRPr="00030CF2">
        <w:rPr>
          <w:rFonts w:asciiTheme="majorBidi" w:eastAsia="Times New Roman" w:hAnsiTheme="majorBidi" w:cstheme="majorBidi" w:hint="eastAsia"/>
          <w:sz w:val="24"/>
          <w:szCs w:val="24"/>
          <w:rtl/>
          <w:lang w:eastAsia="fr-FR"/>
        </w:rPr>
        <w:t>ت</w:t>
      </w:r>
      <w:r w:rsidRPr="00030CF2">
        <w:rPr>
          <w:rFonts w:asciiTheme="majorBidi" w:eastAsia="Times New Roman" w:hAnsiTheme="majorBidi" w:cstheme="majorBidi" w:hint="cs"/>
          <w:sz w:val="24"/>
          <w:szCs w:val="24"/>
          <w:rtl/>
          <w:lang w:eastAsia="fr-FR"/>
        </w:rPr>
        <w:t xml:space="preserve"> الموكلة إليهم بشروط جودة مرضية وبأسعار مناسبة.</w:t>
      </w:r>
    </w:p>
    <w:p w:rsidR="00D61ECA" w:rsidRPr="00030CF2" w:rsidRDefault="00D61ECA"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D61ECA" w:rsidRPr="00030CF2" w:rsidRDefault="009E52B1" w:rsidP="00030CF2">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030CF2">
        <w:rPr>
          <w:rFonts w:asciiTheme="majorBidi" w:eastAsia="Times New Roman" w:hAnsiTheme="majorBidi" w:cstheme="majorBidi" w:hint="cs"/>
          <w:sz w:val="24"/>
          <w:szCs w:val="24"/>
          <w:rtl/>
          <w:lang w:eastAsia="fr-FR"/>
        </w:rPr>
        <w:t xml:space="preserve">بالنسبة </w:t>
      </w:r>
      <w:r w:rsidR="009E7F45" w:rsidRPr="00030CF2">
        <w:rPr>
          <w:rFonts w:asciiTheme="majorBidi" w:eastAsia="Times New Roman" w:hAnsiTheme="majorBidi" w:cstheme="majorBidi" w:hint="cs"/>
          <w:sz w:val="24"/>
          <w:szCs w:val="24"/>
          <w:rtl/>
          <w:lang w:eastAsia="fr-FR"/>
        </w:rPr>
        <w:t xml:space="preserve">للنفقات </w:t>
      </w:r>
      <w:r w:rsidR="00196CFF" w:rsidRPr="00030CF2">
        <w:rPr>
          <w:rFonts w:asciiTheme="majorBidi" w:eastAsia="Times New Roman" w:hAnsiTheme="majorBidi" w:cstheme="majorBidi" w:hint="cs"/>
          <w:sz w:val="24"/>
          <w:szCs w:val="24"/>
          <w:rtl/>
          <w:lang w:eastAsia="fr-FR"/>
        </w:rPr>
        <w:t>الجارية في مجال</w:t>
      </w:r>
      <w:r w:rsidR="0040646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rtl/>
          <w:lang w:eastAsia="fr-FR"/>
        </w:rPr>
        <w:t>التوريدات ،</w:t>
      </w:r>
      <w:r w:rsidR="00196CFF" w:rsidRPr="00030CF2">
        <w:rPr>
          <w:rFonts w:asciiTheme="majorBidi" w:eastAsia="Times New Roman" w:hAnsiTheme="majorBidi" w:cstheme="majorBidi" w:hint="cs"/>
          <w:sz w:val="24"/>
          <w:szCs w:val="24"/>
          <w:rtl/>
          <w:lang w:eastAsia="fr-FR"/>
        </w:rPr>
        <w:t>و</w:t>
      </w:r>
      <w:r w:rsidRPr="00030CF2">
        <w:rPr>
          <w:rFonts w:asciiTheme="majorBidi" w:eastAsia="Times New Roman" w:hAnsiTheme="majorBidi" w:cstheme="majorBidi" w:hint="cs"/>
          <w:sz w:val="24"/>
          <w:szCs w:val="24"/>
          <w:rtl/>
          <w:lang w:eastAsia="fr-FR"/>
        </w:rPr>
        <w:t xml:space="preserve"> الأعمال أو الخدمات في حدود السقف المصرح به في الدليل (</w:t>
      </w:r>
      <w:r w:rsidRPr="00030CF2">
        <w:rPr>
          <w:rFonts w:asciiTheme="majorBidi" w:eastAsia="Times New Roman" w:hAnsiTheme="majorBidi" w:cstheme="majorBidi" w:hint="cs"/>
          <w:sz w:val="24"/>
          <w:szCs w:val="24"/>
          <w:lang w:eastAsia="fr-FR"/>
        </w:rPr>
        <w:t>II.1.a</w:t>
      </w:r>
      <w:r w:rsidRPr="00030CF2">
        <w:rPr>
          <w:rFonts w:asciiTheme="majorBidi" w:eastAsia="Times New Roman" w:hAnsiTheme="majorBidi" w:cstheme="majorBidi" w:hint="cs"/>
          <w:sz w:val="24"/>
          <w:szCs w:val="24"/>
          <w:rtl/>
          <w:lang w:eastAsia="fr-FR"/>
        </w:rPr>
        <w:t xml:space="preserve">) ، </w:t>
      </w:r>
      <w:r w:rsidR="00196CFF" w:rsidRPr="00030CF2">
        <w:rPr>
          <w:rFonts w:asciiTheme="majorBidi" w:eastAsia="Times New Roman" w:hAnsiTheme="majorBidi" w:cstheme="majorBidi" w:hint="cs"/>
          <w:sz w:val="24"/>
          <w:szCs w:val="24"/>
          <w:rtl/>
          <w:lang w:eastAsia="fr-FR"/>
        </w:rPr>
        <w:t xml:space="preserve">يقوم الأمر بالصرف أو من ينوب عنه </w:t>
      </w:r>
      <w:r w:rsidRPr="00030CF2">
        <w:rPr>
          <w:rFonts w:asciiTheme="majorBidi" w:eastAsia="Times New Roman" w:hAnsiTheme="majorBidi" w:cstheme="majorBidi" w:hint="cs"/>
          <w:sz w:val="24"/>
          <w:szCs w:val="24"/>
          <w:rtl/>
          <w:lang w:eastAsia="fr-FR"/>
        </w:rPr>
        <w:t xml:space="preserve"> مباشرة </w:t>
      </w:r>
      <w:r w:rsidR="00196CFF" w:rsidRPr="00030CF2">
        <w:rPr>
          <w:rFonts w:asciiTheme="majorBidi" w:eastAsia="Times New Roman" w:hAnsiTheme="majorBidi" w:cstheme="majorBidi" w:hint="cs"/>
          <w:sz w:val="24"/>
          <w:szCs w:val="24"/>
          <w:rtl/>
          <w:lang w:eastAsia="fr-FR"/>
        </w:rPr>
        <w:t>ب</w:t>
      </w:r>
      <w:r w:rsidRPr="00030CF2">
        <w:rPr>
          <w:rFonts w:asciiTheme="majorBidi" w:eastAsia="Times New Roman" w:hAnsiTheme="majorBidi" w:cstheme="majorBidi" w:hint="cs"/>
          <w:sz w:val="24"/>
          <w:szCs w:val="24"/>
          <w:rtl/>
          <w:lang w:eastAsia="fr-FR"/>
        </w:rPr>
        <w:t xml:space="preserve">دعم </w:t>
      </w:r>
      <w:r w:rsidR="00196CFF" w:rsidRPr="00030CF2">
        <w:rPr>
          <w:rFonts w:asciiTheme="majorBidi" w:eastAsia="Times New Roman" w:hAnsiTheme="majorBidi" w:cstheme="majorBidi" w:hint="cs"/>
          <w:sz w:val="24"/>
          <w:szCs w:val="24"/>
          <w:rtl/>
          <w:lang w:eastAsia="fr-FR"/>
        </w:rPr>
        <w:t xml:space="preserve">من </w:t>
      </w:r>
      <w:r w:rsidRPr="00030CF2">
        <w:rPr>
          <w:rFonts w:asciiTheme="majorBidi" w:eastAsia="Times New Roman" w:hAnsiTheme="majorBidi" w:cstheme="majorBidi" w:hint="cs"/>
          <w:sz w:val="24"/>
          <w:szCs w:val="24"/>
          <w:rtl/>
          <w:lang w:eastAsia="fr-FR"/>
        </w:rPr>
        <w:t xml:space="preserve">الإدارات المعنية ، </w:t>
      </w:r>
      <w:r w:rsidR="00196CFF" w:rsidRPr="00030CF2">
        <w:rPr>
          <w:rFonts w:asciiTheme="majorBidi" w:eastAsia="Times New Roman" w:hAnsiTheme="majorBidi" w:cstheme="majorBidi" w:hint="cs"/>
          <w:sz w:val="24"/>
          <w:szCs w:val="24"/>
          <w:rtl/>
          <w:lang w:eastAsia="fr-FR"/>
        </w:rPr>
        <w:t xml:space="preserve">باستشارة </w:t>
      </w:r>
      <w:r w:rsidRPr="00030CF2">
        <w:rPr>
          <w:rFonts w:asciiTheme="majorBidi" w:eastAsia="Times New Roman" w:hAnsiTheme="majorBidi" w:cstheme="majorBidi" w:hint="cs"/>
          <w:sz w:val="24"/>
          <w:szCs w:val="24"/>
          <w:rtl/>
          <w:lang w:eastAsia="fr-FR"/>
        </w:rPr>
        <w:t>الموردين</w:t>
      </w:r>
    </w:p>
    <w:p w:rsidR="009E52B1" w:rsidRPr="00030CF2" w:rsidRDefault="009E52B1" w:rsidP="00030CF2">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030CF2">
        <w:rPr>
          <w:rFonts w:asciiTheme="majorBidi" w:eastAsia="Times New Roman" w:hAnsiTheme="majorBidi" w:cstheme="majorBidi" w:hint="cs"/>
          <w:sz w:val="24"/>
          <w:szCs w:val="24"/>
          <w:rtl/>
          <w:lang w:eastAsia="fr-FR"/>
        </w:rPr>
        <w:t xml:space="preserve"> بالنسبة للمشتريات الأخرى ، يقوم </w:t>
      </w:r>
      <w:r w:rsidR="006D4A33" w:rsidRPr="00030CF2">
        <w:rPr>
          <w:rFonts w:asciiTheme="majorBidi" w:eastAsia="Times New Roman" w:hAnsiTheme="majorBidi" w:cstheme="majorBidi" w:hint="cs"/>
          <w:sz w:val="24"/>
          <w:szCs w:val="24"/>
          <w:rtl/>
          <w:lang w:eastAsia="fr-FR"/>
        </w:rPr>
        <w:t xml:space="preserve">الآمر </w:t>
      </w:r>
      <w:r w:rsidR="00137BC1" w:rsidRPr="00030CF2">
        <w:rPr>
          <w:rFonts w:asciiTheme="majorBidi" w:eastAsia="Times New Roman" w:hAnsiTheme="majorBidi" w:cstheme="majorBidi" w:hint="cs"/>
          <w:sz w:val="24"/>
          <w:szCs w:val="24"/>
          <w:rtl/>
          <w:lang w:eastAsia="fr-FR"/>
        </w:rPr>
        <w:t xml:space="preserve">بالصرف </w:t>
      </w:r>
      <w:r w:rsidRPr="00030CF2">
        <w:rPr>
          <w:rFonts w:asciiTheme="majorBidi" w:eastAsia="Times New Roman" w:hAnsiTheme="majorBidi" w:cstheme="majorBidi" w:hint="cs"/>
          <w:sz w:val="24"/>
          <w:szCs w:val="24"/>
          <w:rtl/>
          <w:lang w:eastAsia="fr-FR"/>
        </w:rPr>
        <w:t xml:space="preserve">أو من يفوضه الصلاحيات بالاتصال بـ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من خلال تنفيذ الإجراءات المتتالية التالية:</w:t>
      </w:r>
    </w:p>
    <w:p w:rsidR="00137BC1" w:rsidRPr="00030CF2" w:rsidRDefault="00137BC1" w:rsidP="00030CF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9E52B1"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u w:val="single"/>
          <w:rtl/>
          <w:lang w:eastAsia="fr-FR"/>
        </w:rPr>
        <w:t>أولاً</w:t>
      </w:r>
      <w:r w:rsidRPr="00030CF2">
        <w:rPr>
          <w:rFonts w:asciiTheme="majorBidi" w:eastAsia="Times New Roman" w:hAnsiTheme="majorBidi" w:cstheme="majorBidi" w:hint="cs"/>
          <w:sz w:val="24"/>
          <w:szCs w:val="24"/>
          <w:rtl/>
          <w:lang w:eastAsia="fr-FR"/>
        </w:rPr>
        <w:t xml:space="preserve">: التحديد الدقيق </w:t>
      </w:r>
      <w:r w:rsidR="00137BC1" w:rsidRPr="00030CF2">
        <w:rPr>
          <w:rFonts w:asciiTheme="majorBidi" w:eastAsia="Times New Roman" w:hAnsiTheme="majorBidi" w:cstheme="majorBidi" w:hint="cs"/>
          <w:sz w:val="24"/>
          <w:szCs w:val="24"/>
          <w:rtl/>
          <w:lang w:eastAsia="fr-FR"/>
        </w:rPr>
        <w:t>ل</w:t>
      </w:r>
      <w:r w:rsidRPr="00030CF2">
        <w:rPr>
          <w:rFonts w:asciiTheme="majorBidi" w:eastAsia="Times New Roman" w:hAnsiTheme="majorBidi" w:cstheme="majorBidi" w:hint="cs"/>
          <w:sz w:val="24"/>
          <w:szCs w:val="24"/>
          <w:rtl/>
          <w:lang w:eastAsia="fr-FR"/>
        </w:rPr>
        <w:t xml:space="preserve">لحاجة </w:t>
      </w:r>
      <w:r w:rsidR="00137BC1" w:rsidRPr="00030CF2">
        <w:rPr>
          <w:rFonts w:asciiTheme="majorBidi" w:eastAsia="Times New Roman" w:hAnsiTheme="majorBidi" w:cstheme="majorBidi" w:hint="cs"/>
          <w:sz w:val="24"/>
          <w:szCs w:val="24"/>
          <w:rtl/>
          <w:lang w:eastAsia="fr-FR"/>
        </w:rPr>
        <w:t>التي يجب</w:t>
      </w:r>
      <w:r w:rsidRPr="00030CF2">
        <w:rPr>
          <w:rFonts w:asciiTheme="majorBidi" w:eastAsia="Times New Roman" w:hAnsiTheme="majorBidi" w:cstheme="majorBidi" w:hint="cs"/>
          <w:sz w:val="24"/>
          <w:szCs w:val="24"/>
          <w:rtl/>
          <w:lang w:eastAsia="fr-FR"/>
        </w:rPr>
        <w:t xml:space="preserve"> إشباعها وتقدير تكلفتها بناءً على اقتراح الإدارات المستخدمة.</w:t>
      </w:r>
    </w:p>
    <w:p w:rsidR="00030CF2" w:rsidRPr="00030CF2" w:rsidRDefault="00030CF2"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u w:val="single"/>
          <w:rtl/>
          <w:lang w:eastAsia="fr-FR"/>
        </w:rPr>
        <w:t>ثانيًا</w:t>
      </w:r>
      <w:r w:rsidRPr="00030CF2">
        <w:rPr>
          <w:rFonts w:asciiTheme="majorBidi" w:eastAsia="Times New Roman" w:hAnsiTheme="majorBidi" w:cstheme="majorBidi" w:hint="cs"/>
          <w:sz w:val="24"/>
          <w:szCs w:val="24"/>
          <w:rtl/>
          <w:lang w:eastAsia="fr-FR"/>
        </w:rPr>
        <w:t>: تأكيد توافر المو</w:t>
      </w:r>
      <w:r w:rsidR="00137BC1" w:rsidRPr="00030CF2">
        <w:rPr>
          <w:rFonts w:asciiTheme="majorBidi" w:eastAsia="Times New Roman" w:hAnsiTheme="majorBidi" w:cstheme="majorBidi" w:hint="cs"/>
          <w:sz w:val="24"/>
          <w:szCs w:val="24"/>
          <w:rtl/>
          <w:lang w:eastAsia="fr-FR"/>
        </w:rPr>
        <w:t>ا</w:t>
      </w:r>
      <w:r w:rsidRPr="00030CF2">
        <w:rPr>
          <w:rFonts w:asciiTheme="majorBidi" w:eastAsia="Times New Roman" w:hAnsiTheme="majorBidi" w:cstheme="majorBidi" w:hint="cs"/>
          <w:sz w:val="24"/>
          <w:szCs w:val="24"/>
          <w:rtl/>
          <w:lang w:eastAsia="fr-FR"/>
        </w:rPr>
        <w:t>رد المالي</w:t>
      </w:r>
      <w:r w:rsidR="00137BC1" w:rsidRPr="00030CF2">
        <w:rPr>
          <w:rFonts w:asciiTheme="majorBidi" w:eastAsia="Times New Roman" w:hAnsiTheme="majorBidi" w:cstheme="majorBidi" w:hint="cs"/>
          <w:sz w:val="24"/>
          <w:szCs w:val="24"/>
          <w:rtl/>
          <w:lang w:eastAsia="fr-FR"/>
        </w:rPr>
        <w:t>ة</w:t>
      </w:r>
      <w:r w:rsidRPr="00030CF2">
        <w:rPr>
          <w:rFonts w:asciiTheme="majorBidi" w:eastAsia="Times New Roman" w:hAnsiTheme="majorBidi" w:cstheme="majorBidi" w:hint="cs"/>
          <w:sz w:val="24"/>
          <w:szCs w:val="24"/>
          <w:rtl/>
          <w:lang w:eastAsia="fr-FR"/>
        </w:rPr>
        <w:t xml:space="preserve"> وتسجيل </w:t>
      </w:r>
      <w:r w:rsidR="00137BC1" w:rsidRPr="00030CF2">
        <w:rPr>
          <w:rFonts w:asciiTheme="majorBidi" w:eastAsia="Times New Roman" w:hAnsiTheme="majorBidi" w:cstheme="majorBidi" w:hint="cs"/>
          <w:sz w:val="24"/>
          <w:szCs w:val="24"/>
          <w:rtl/>
          <w:lang w:eastAsia="fr-FR"/>
        </w:rPr>
        <w:t xml:space="preserve">النفقة </w:t>
      </w:r>
      <w:r w:rsidRPr="00030CF2">
        <w:rPr>
          <w:rFonts w:asciiTheme="majorBidi" w:eastAsia="Times New Roman" w:hAnsiTheme="majorBidi" w:cstheme="majorBidi" w:hint="cs"/>
          <w:sz w:val="24"/>
          <w:szCs w:val="24"/>
          <w:rtl/>
          <w:lang w:eastAsia="fr-FR"/>
        </w:rPr>
        <w:t xml:space="preserve"> في</w:t>
      </w:r>
      <w:r w:rsidRPr="00030CF2">
        <w:rPr>
          <w:rFonts w:asciiTheme="majorBidi" w:eastAsia="Times New Roman" w:hAnsiTheme="majorBidi" w:cstheme="majorBidi" w:hint="cs"/>
          <w:sz w:val="24"/>
          <w:szCs w:val="24"/>
          <w:lang w:eastAsia="fr-FR"/>
        </w:rPr>
        <w:t>PAA</w:t>
      </w:r>
      <w:r w:rsidRPr="00030CF2">
        <w:rPr>
          <w:rFonts w:asciiTheme="majorBidi" w:eastAsia="Times New Roman" w:hAnsiTheme="majorBidi" w:cstheme="majorBidi" w:hint="cs"/>
          <w:sz w:val="24"/>
          <w:szCs w:val="24"/>
          <w:rtl/>
          <w:lang w:eastAsia="fr-FR"/>
        </w:rPr>
        <w:t>؛</w:t>
      </w:r>
    </w:p>
    <w:p w:rsidR="00030CF2" w:rsidRPr="00030CF2" w:rsidRDefault="00030CF2"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137BC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u w:val="single"/>
          <w:rtl/>
          <w:lang w:eastAsia="fr-FR"/>
        </w:rPr>
        <w:t>ثالثاً</w:t>
      </w:r>
      <w:r w:rsidRPr="00030CF2">
        <w:rPr>
          <w:rFonts w:asciiTheme="majorBidi" w:eastAsia="Times New Roman" w:hAnsiTheme="majorBidi" w:cstheme="majorBidi" w:hint="cs"/>
          <w:sz w:val="24"/>
          <w:szCs w:val="24"/>
          <w:rtl/>
          <w:lang w:eastAsia="fr-FR"/>
        </w:rPr>
        <w:t xml:space="preserve">: إحالة طلب الإجراء إلى </w:t>
      </w:r>
      <w:r w:rsidR="00137BC1" w:rsidRPr="00030CF2">
        <w:rPr>
          <w:rFonts w:asciiTheme="majorBidi" w:eastAsia="Times New Roman" w:hAnsiTheme="majorBidi" w:cstheme="majorBidi" w:hint="cs"/>
          <w:sz w:val="24"/>
          <w:szCs w:val="24"/>
          <w:rtl/>
          <w:lang w:eastAsia="fr-FR"/>
        </w:rPr>
        <w:t>اللجنة (</w:t>
      </w:r>
      <w:r w:rsidRPr="00030CF2">
        <w:rPr>
          <w:rFonts w:asciiTheme="majorBidi" w:eastAsia="Times New Roman" w:hAnsiTheme="majorBidi" w:cstheme="majorBidi" w:hint="cs"/>
          <w:sz w:val="24"/>
          <w:szCs w:val="24"/>
          <w:lang w:eastAsia="fr-FR"/>
        </w:rPr>
        <w:t>CIAIS</w:t>
      </w:r>
      <w:r w:rsidR="00137BC1" w:rsidRPr="00030CF2">
        <w:rPr>
          <w:rFonts w:asciiTheme="majorBidi" w:eastAsia="Times New Roman" w:hAnsiTheme="majorBidi" w:cstheme="majorBidi" w:hint="cs"/>
          <w:sz w:val="24"/>
          <w:szCs w:val="24"/>
          <w:rtl/>
          <w:lang w:eastAsia="fr-FR"/>
        </w:rPr>
        <w:t>)</w:t>
      </w:r>
    </w:p>
    <w:p w:rsidR="00137BC1" w:rsidRPr="00030CF2" w:rsidRDefault="00137BC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هذه الإجراءات الثلاثة </w:t>
      </w:r>
      <w:r w:rsidR="0010379A" w:rsidRPr="00030CF2">
        <w:rPr>
          <w:rFonts w:asciiTheme="majorBidi" w:eastAsia="Times New Roman" w:hAnsiTheme="majorBidi" w:cstheme="majorBidi" w:hint="cs"/>
          <w:sz w:val="24"/>
          <w:szCs w:val="24"/>
          <w:rtl/>
          <w:lang w:eastAsia="fr-FR"/>
        </w:rPr>
        <w:t xml:space="preserve">تكون </w:t>
      </w:r>
      <w:r w:rsidR="00374B24" w:rsidRPr="00030CF2">
        <w:rPr>
          <w:rFonts w:asciiTheme="majorBidi" w:eastAsia="Times New Roman" w:hAnsiTheme="majorBidi" w:cstheme="majorBidi" w:hint="cs"/>
          <w:sz w:val="24"/>
          <w:szCs w:val="24"/>
          <w:rtl/>
          <w:lang w:eastAsia="fr-FR"/>
        </w:rPr>
        <w:t xml:space="preserve">في أن </w:t>
      </w:r>
      <w:r w:rsidRPr="00030CF2">
        <w:rPr>
          <w:rFonts w:asciiTheme="majorBidi" w:eastAsia="Times New Roman" w:hAnsiTheme="majorBidi" w:cstheme="majorBidi" w:hint="cs"/>
          <w:sz w:val="24"/>
          <w:szCs w:val="24"/>
          <w:rtl/>
          <w:lang w:eastAsia="fr-FR"/>
        </w:rPr>
        <w:t xml:space="preserve">واحد </w:t>
      </w:r>
      <w:r w:rsidR="00137BC1" w:rsidRPr="00030CF2">
        <w:rPr>
          <w:rFonts w:asciiTheme="majorBidi" w:eastAsia="Times New Roman" w:hAnsiTheme="majorBidi" w:cstheme="majorBidi" w:hint="cs"/>
          <w:sz w:val="24"/>
          <w:szCs w:val="24"/>
          <w:rtl/>
          <w:lang w:eastAsia="fr-FR"/>
        </w:rPr>
        <w:t>وفقا لل</w:t>
      </w:r>
      <w:r w:rsidRPr="00030CF2">
        <w:rPr>
          <w:rFonts w:asciiTheme="majorBidi" w:eastAsia="Times New Roman" w:hAnsiTheme="majorBidi" w:cstheme="majorBidi" w:hint="cs"/>
          <w:sz w:val="24"/>
          <w:szCs w:val="24"/>
          <w:rtl/>
          <w:lang w:eastAsia="fr-FR"/>
        </w:rPr>
        <w:t xml:space="preserve">نموذج </w:t>
      </w:r>
      <w:r w:rsidR="00374B24" w:rsidRPr="00030CF2">
        <w:rPr>
          <w:rFonts w:asciiTheme="majorBidi" w:eastAsia="Times New Roman" w:hAnsiTheme="majorBidi" w:cstheme="majorBidi" w:hint="cs"/>
          <w:sz w:val="24"/>
          <w:szCs w:val="24"/>
          <w:rtl/>
          <w:lang w:eastAsia="fr-FR"/>
        </w:rPr>
        <w:t xml:space="preserve">المبين </w:t>
      </w:r>
      <w:r w:rsidR="0010379A" w:rsidRPr="00030CF2">
        <w:rPr>
          <w:rFonts w:asciiTheme="majorBidi" w:eastAsia="Times New Roman" w:hAnsiTheme="majorBidi" w:cstheme="majorBidi" w:hint="cs"/>
          <w:sz w:val="24"/>
          <w:szCs w:val="24"/>
          <w:rtl/>
          <w:lang w:eastAsia="fr-FR"/>
        </w:rPr>
        <w:t>في (</w:t>
      </w:r>
      <w:r w:rsidR="00374B24" w:rsidRPr="00030CF2">
        <w:rPr>
          <w:rFonts w:asciiTheme="majorBidi" w:eastAsia="Times New Roman" w:hAnsiTheme="majorBidi" w:cstheme="majorBidi" w:hint="cs"/>
          <w:sz w:val="24"/>
          <w:szCs w:val="24"/>
          <w:rtl/>
          <w:lang w:eastAsia="fr-FR"/>
        </w:rPr>
        <w:t>الشكلية</w:t>
      </w:r>
      <w:r w:rsidRPr="00030CF2">
        <w:rPr>
          <w:rFonts w:asciiTheme="majorBidi" w:eastAsia="Times New Roman" w:hAnsiTheme="majorBidi" w:cstheme="majorBidi" w:hint="cs"/>
          <w:sz w:val="24"/>
          <w:szCs w:val="24"/>
          <w:rtl/>
          <w:lang w:eastAsia="fr-FR"/>
        </w:rPr>
        <w:t xml:space="preserve"> رقم 3) ،</w:t>
      </w:r>
      <w:r w:rsidR="0010379A" w:rsidRPr="00030CF2">
        <w:rPr>
          <w:rFonts w:asciiTheme="majorBidi" w:eastAsia="Times New Roman" w:hAnsiTheme="majorBidi" w:cstheme="majorBidi" w:hint="cs"/>
          <w:sz w:val="24"/>
          <w:szCs w:val="24"/>
          <w:rtl/>
          <w:lang w:eastAsia="fr-FR"/>
        </w:rPr>
        <w:t>الموجودة</w:t>
      </w:r>
      <w:r w:rsidRPr="00030CF2">
        <w:rPr>
          <w:rFonts w:asciiTheme="majorBidi" w:eastAsia="Times New Roman" w:hAnsiTheme="majorBidi" w:cstheme="majorBidi" w:hint="cs"/>
          <w:sz w:val="24"/>
          <w:szCs w:val="24"/>
          <w:rtl/>
          <w:lang w:eastAsia="fr-FR"/>
        </w:rPr>
        <w:t xml:space="preserve"> في الجزء الثاني.</w:t>
      </w:r>
    </w:p>
    <w:p w:rsidR="009E52B1" w:rsidRPr="00030CF2" w:rsidRDefault="00374B24"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يتم إعلام اللجنة </w:t>
      </w:r>
      <w:r w:rsidR="002E60D3" w:rsidRPr="00030CF2">
        <w:rPr>
          <w:rFonts w:asciiTheme="majorBidi" w:eastAsia="Times New Roman" w:hAnsiTheme="majorBidi" w:cstheme="majorBidi"/>
          <w:sz w:val="24"/>
          <w:szCs w:val="24"/>
          <w:lang w:eastAsia="fr-FR"/>
        </w:rPr>
        <w:t xml:space="preserve">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ب</w:t>
      </w:r>
      <w:r w:rsidR="009E52B1" w:rsidRPr="00030CF2">
        <w:rPr>
          <w:rFonts w:asciiTheme="majorBidi" w:eastAsia="Times New Roman" w:hAnsiTheme="majorBidi" w:cstheme="majorBidi" w:hint="cs"/>
          <w:sz w:val="24"/>
          <w:szCs w:val="24"/>
          <w:rtl/>
          <w:lang w:eastAsia="fr-FR"/>
        </w:rPr>
        <w:t xml:space="preserve">إرسال </w:t>
      </w:r>
      <w:r w:rsidRPr="00030CF2">
        <w:rPr>
          <w:rFonts w:asciiTheme="majorBidi" w:eastAsia="Times New Roman" w:hAnsiTheme="majorBidi" w:cstheme="majorBidi" w:hint="cs"/>
          <w:sz w:val="24"/>
          <w:szCs w:val="24"/>
          <w:rtl/>
          <w:lang w:eastAsia="fr-FR"/>
        </w:rPr>
        <w:t>الشكلية</w:t>
      </w:r>
      <w:r w:rsidR="009E52B1" w:rsidRPr="00030CF2">
        <w:rPr>
          <w:rFonts w:asciiTheme="majorBidi" w:eastAsia="Times New Roman" w:hAnsiTheme="majorBidi" w:cstheme="majorBidi" w:hint="cs"/>
          <w:sz w:val="24"/>
          <w:szCs w:val="24"/>
          <w:rtl/>
          <w:lang w:eastAsia="fr-FR"/>
        </w:rPr>
        <w:t xml:space="preserve"> المذكور</w:t>
      </w:r>
      <w:r w:rsidRPr="00030CF2">
        <w:rPr>
          <w:rFonts w:asciiTheme="majorBidi" w:eastAsia="Times New Roman" w:hAnsiTheme="majorBidi" w:cstheme="majorBidi" w:hint="cs"/>
          <w:sz w:val="24"/>
          <w:szCs w:val="24"/>
          <w:rtl/>
          <w:lang w:eastAsia="fr-FR"/>
        </w:rPr>
        <w:t>ة</w:t>
      </w:r>
      <w:r w:rsidR="009E52B1" w:rsidRPr="00030CF2">
        <w:rPr>
          <w:rFonts w:asciiTheme="majorBidi" w:eastAsia="Times New Roman" w:hAnsiTheme="majorBidi" w:cstheme="majorBidi" w:hint="cs"/>
          <w:sz w:val="24"/>
          <w:szCs w:val="24"/>
          <w:rtl/>
          <w:lang w:eastAsia="fr-FR"/>
        </w:rPr>
        <w:t xml:space="preserve"> أعلاه إلى رئيسها ، والموقع</w:t>
      </w:r>
      <w:r w:rsidRPr="00030CF2">
        <w:rPr>
          <w:rFonts w:asciiTheme="majorBidi" w:eastAsia="Times New Roman" w:hAnsiTheme="majorBidi" w:cstheme="majorBidi" w:hint="cs"/>
          <w:sz w:val="24"/>
          <w:szCs w:val="24"/>
          <w:rtl/>
          <w:lang w:eastAsia="fr-FR"/>
        </w:rPr>
        <w:t>ة</w:t>
      </w:r>
      <w:r w:rsidR="009E52B1" w:rsidRPr="00030CF2">
        <w:rPr>
          <w:rFonts w:asciiTheme="majorBidi" w:eastAsia="Times New Roman" w:hAnsiTheme="majorBidi" w:cstheme="majorBidi" w:hint="cs"/>
          <w:sz w:val="24"/>
          <w:szCs w:val="24"/>
          <w:rtl/>
          <w:lang w:eastAsia="fr-FR"/>
        </w:rPr>
        <w:t xml:space="preserve"> حسب الأصول من قبل </w:t>
      </w:r>
      <w:r w:rsidRPr="00030CF2">
        <w:rPr>
          <w:rFonts w:asciiTheme="majorBidi" w:eastAsia="Times New Roman" w:hAnsiTheme="majorBidi" w:cstheme="majorBidi" w:hint="cs"/>
          <w:sz w:val="24"/>
          <w:szCs w:val="24"/>
          <w:rtl/>
          <w:lang w:eastAsia="fr-FR"/>
        </w:rPr>
        <w:t>الأمر بالصرف</w:t>
      </w:r>
      <w:r w:rsidR="009E52B1" w:rsidRPr="00030CF2">
        <w:rPr>
          <w:rFonts w:asciiTheme="majorBidi" w:eastAsia="Times New Roman" w:hAnsiTheme="majorBidi" w:cstheme="majorBidi" w:hint="cs"/>
          <w:sz w:val="24"/>
          <w:szCs w:val="24"/>
          <w:rtl/>
          <w:lang w:eastAsia="fr-FR"/>
        </w:rPr>
        <w:t xml:space="preserve"> أو </w:t>
      </w:r>
      <w:r w:rsidRPr="00030CF2">
        <w:rPr>
          <w:rFonts w:asciiTheme="majorBidi" w:eastAsia="Times New Roman" w:hAnsiTheme="majorBidi" w:cstheme="majorBidi" w:hint="cs"/>
          <w:sz w:val="24"/>
          <w:szCs w:val="24"/>
          <w:rtl/>
          <w:lang w:eastAsia="fr-FR"/>
        </w:rPr>
        <w:t>من ينوب عنه</w:t>
      </w:r>
      <w:r w:rsidR="009E52B1" w:rsidRPr="00030CF2">
        <w:rPr>
          <w:rFonts w:asciiTheme="majorBidi" w:eastAsia="Times New Roman" w:hAnsiTheme="majorBidi" w:cstheme="majorBidi" w:hint="cs"/>
          <w:sz w:val="24"/>
          <w:szCs w:val="24"/>
          <w:rtl/>
          <w:lang w:eastAsia="fr-FR"/>
        </w:rPr>
        <w:t>.</w:t>
      </w:r>
    </w:p>
    <w:p w:rsidR="00374B24" w:rsidRPr="00030CF2" w:rsidRDefault="00374B24"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b/>
          <w:bCs/>
          <w:sz w:val="24"/>
          <w:szCs w:val="24"/>
          <w:rtl/>
          <w:lang w:eastAsia="fr-FR"/>
        </w:rPr>
        <w:t>3. خطوات إجراء</w:t>
      </w:r>
      <w:r w:rsidR="007356DD" w:rsidRPr="00030CF2">
        <w:rPr>
          <w:rFonts w:asciiTheme="majorBidi" w:eastAsia="Times New Roman" w:hAnsiTheme="majorBidi" w:cstheme="majorBidi" w:hint="cs"/>
          <w:b/>
          <w:bCs/>
          <w:sz w:val="24"/>
          <w:szCs w:val="24"/>
          <w:rtl/>
          <w:lang w:eastAsia="fr-FR"/>
        </w:rPr>
        <w:t xml:space="preserve"> الشراء</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بمجرد </w:t>
      </w:r>
      <w:r w:rsidR="007356DD" w:rsidRPr="00030CF2">
        <w:rPr>
          <w:rFonts w:asciiTheme="majorBidi" w:eastAsia="Times New Roman" w:hAnsiTheme="majorBidi" w:cstheme="majorBidi" w:hint="cs"/>
          <w:sz w:val="24"/>
          <w:szCs w:val="24"/>
          <w:rtl/>
          <w:lang w:eastAsia="fr-FR"/>
        </w:rPr>
        <w:t>تسلم طلب إجراء الشراء</w:t>
      </w:r>
      <w:r w:rsidR="00406461" w:rsidRPr="00030CF2">
        <w:rPr>
          <w:rFonts w:asciiTheme="majorBidi" w:eastAsia="Times New Roman" w:hAnsiTheme="majorBidi" w:cstheme="majorBidi" w:hint="cs"/>
          <w:sz w:val="24"/>
          <w:szCs w:val="24"/>
          <w:rtl/>
          <w:lang w:eastAsia="fr-FR"/>
        </w:rPr>
        <w:t xml:space="preserve"> </w:t>
      </w:r>
      <w:r w:rsidR="00374B24" w:rsidRPr="00030CF2">
        <w:rPr>
          <w:rFonts w:asciiTheme="majorBidi" w:eastAsia="Times New Roman" w:hAnsiTheme="majorBidi" w:cstheme="majorBidi" w:hint="cs"/>
          <w:sz w:val="24"/>
          <w:szCs w:val="24"/>
          <w:rtl/>
          <w:lang w:eastAsia="fr-FR"/>
        </w:rPr>
        <w:t>ت</w:t>
      </w:r>
      <w:r w:rsidRPr="00030CF2">
        <w:rPr>
          <w:rFonts w:asciiTheme="majorBidi" w:eastAsia="Times New Roman" w:hAnsiTheme="majorBidi" w:cstheme="majorBidi" w:hint="cs"/>
          <w:sz w:val="24"/>
          <w:szCs w:val="24"/>
          <w:rtl/>
          <w:lang w:eastAsia="fr-FR"/>
        </w:rPr>
        <w:t>قوم</w:t>
      </w:r>
      <w:r w:rsidRPr="00030CF2">
        <w:rPr>
          <w:rFonts w:asciiTheme="majorBidi" w:eastAsia="Times New Roman" w:hAnsiTheme="majorBidi" w:cstheme="majorBidi" w:hint="cs"/>
          <w:sz w:val="24"/>
          <w:szCs w:val="24"/>
          <w:lang w:eastAsia="fr-FR"/>
        </w:rPr>
        <w:t>CIAIS</w:t>
      </w:r>
      <w:r w:rsidR="002E60D3" w:rsidRPr="00030CF2">
        <w:rPr>
          <w:rFonts w:asciiTheme="majorBidi" w:eastAsia="Times New Roman" w:hAnsiTheme="majorBidi" w:cstheme="majorBidi"/>
          <w:sz w:val="24"/>
          <w:szCs w:val="24"/>
          <w:lang w:eastAsia="fr-FR"/>
        </w:rPr>
        <w:t xml:space="preserve"> </w:t>
      </w:r>
      <w:r w:rsidRPr="00030CF2">
        <w:rPr>
          <w:rFonts w:asciiTheme="majorBidi" w:eastAsia="Times New Roman" w:hAnsiTheme="majorBidi" w:cstheme="majorBidi" w:hint="cs"/>
          <w:sz w:val="24"/>
          <w:szCs w:val="24"/>
          <w:rtl/>
          <w:lang w:eastAsia="fr-FR"/>
        </w:rPr>
        <w:t xml:space="preserve"> بفحص الملف على عدة مراحل تغطي العملية التنافسية بأكملها قبل </w:t>
      </w:r>
      <w:r w:rsidR="00374B24" w:rsidRPr="00030CF2">
        <w:rPr>
          <w:rFonts w:asciiTheme="majorBidi" w:eastAsia="Times New Roman" w:hAnsiTheme="majorBidi" w:cstheme="majorBidi" w:hint="cs"/>
          <w:sz w:val="24"/>
          <w:szCs w:val="24"/>
          <w:rtl/>
          <w:lang w:eastAsia="fr-FR"/>
        </w:rPr>
        <w:t>تنفيذ</w:t>
      </w:r>
      <w:r w:rsidR="007356DD" w:rsidRPr="00030CF2">
        <w:rPr>
          <w:rFonts w:asciiTheme="majorBidi" w:eastAsia="Times New Roman" w:hAnsiTheme="majorBidi" w:cstheme="majorBidi" w:hint="cs"/>
          <w:sz w:val="24"/>
          <w:szCs w:val="24"/>
          <w:rtl/>
          <w:lang w:eastAsia="fr-FR"/>
        </w:rPr>
        <w:t xml:space="preserve"> النفقات كما تقوم بالمهام التالية بالإشارة إلى الفقرة (</w:t>
      </w:r>
      <w:r w:rsidR="007356DD" w:rsidRPr="00030CF2">
        <w:rPr>
          <w:rFonts w:asciiTheme="majorBidi" w:eastAsia="Times New Roman" w:hAnsiTheme="majorBidi" w:cstheme="majorBidi" w:hint="cs"/>
          <w:sz w:val="24"/>
          <w:szCs w:val="24"/>
          <w:lang w:eastAsia="fr-FR"/>
        </w:rPr>
        <w:t>III</w:t>
      </w:r>
      <w:r w:rsidR="007356DD" w:rsidRPr="00030CF2">
        <w:rPr>
          <w:rFonts w:asciiTheme="majorBidi" w:eastAsia="Times New Roman" w:hAnsiTheme="majorBidi" w:cstheme="majorBidi" w:hint="cs"/>
          <w:sz w:val="24"/>
          <w:szCs w:val="24"/>
          <w:rtl/>
          <w:lang w:eastAsia="fr-FR"/>
        </w:rPr>
        <w:t>) أدناه:</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أ) تحديد شروط الدعوة للمنافسة وفقًا لخطة الشراء السنوية ؛</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ب) نشر وتحديث </w:t>
      </w:r>
      <w:r w:rsidR="00374B24" w:rsidRPr="00030CF2">
        <w:rPr>
          <w:rFonts w:asciiTheme="majorBidi" w:eastAsia="Times New Roman" w:hAnsiTheme="majorBidi" w:cstheme="majorBidi" w:hint="cs"/>
          <w:sz w:val="24"/>
          <w:szCs w:val="24"/>
          <w:lang w:eastAsia="fr-FR"/>
        </w:rPr>
        <w:t>PAA</w:t>
      </w:r>
      <w:r w:rsidRPr="00030CF2">
        <w:rPr>
          <w:rFonts w:asciiTheme="majorBidi" w:eastAsia="Times New Roman" w:hAnsiTheme="majorBidi" w:cstheme="majorBidi" w:hint="cs"/>
          <w:sz w:val="24"/>
          <w:szCs w:val="24"/>
          <w:rtl/>
          <w:lang w:eastAsia="fr-FR"/>
        </w:rPr>
        <w:t xml:space="preserve"> إذا لزم الأمر</w:t>
      </w:r>
      <w:r w:rsidR="00CC74AA" w:rsidRPr="00030CF2">
        <w:rPr>
          <w:rFonts w:asciiTheme="majorBidi" w:eastAsia="Times New Roman" w:hAnsiTheme="majorBidi" w:cstheme="majorBidi" w:hint="cs"/>
          <w:sz w:val="24"/>
          <w:szCs w:val="24"/>
          <w:rtl/>
          <w:lang w:eastAsia="fr-FR"/>
        </w:rPr>
        <w:t xml:space="preserve"> </w:t>
      </w:r>
      <w:r w:rsidR="00610FC3" w:rsidRPr="00030CF2">
        <w:rPr>
          <w:rFonts w:asciiTheme="majorBidi" w:eastAsia="Times New Roman" w:hAnsiTheme="majorBidi" w:cstheme="majorBidi" w:hint="cs"/>
          <w:sz w:val="24"/>
          <w:szCs w:val="24"/>
          <w:rtl/>
          <w:lang w:eastAsia="fr-FR"/>
        </w:rPr>
        <w:t xml:space="preserve">أي </w:t>
      </w:r>
      <w:r w:rsidR="00374B24" w:rsidRPr="00030CF2">
        <w:rPr>
          <w:rFonts w:asciiTheme="majorBidi" w:eastAsia="Times New Roman" w:hAnsiTheme="majorBidi" w:cstheme="majorBidi" w:hint="cs"/>
          <w:sz w:val="24"/>
          <w:szCs w:val="24"/>
          <w:rtl/>
          <w:lang w:eastAsia="fr-FR"/>
        </w:rPr>
        <w:t>إذا</w:t>
      </w:r>
      <w:r w:rsidR="00CC74AA" w:rsidRPr="00030CF2">
        <w:rPr>
          <w:rFonts w:asciiTheme="majorBidi" w:eastAsia="Times New Roman" w:hAnsiTheme="majorBidi" w:cstheme="majorBidi" w:hint="cs"/>
          <w:sz w:val="24"/>
          <w:szCs w:val="24"/>
          <w:rtl/>
          <w:lang w:eastAsia="fr-FR"/>
        </w:rPr>
        <w:t xml:space="preserve"> </w:t>
      </w:r>
      <w:r w:rsidR="00610FC3" w:rsidRPr="00030CF2">
        <w:rPr>
          <w:rFonts w:asciiTheme="majorBidi" w:eastAsia="Times New Roman" w:hAnsiTheme="majorBidi" w:cstheme="majorBidi" w:hint="cs"/>
          <w:sz w:val="24"/>
          <w:szCs w:val="24"/>
          <w:rtl/>
          <w:lang w:eastAsia="fr-FR"/>
        </w:rPr>
        <w:t xml:space="preserve">كانت عملية الشراء المعنية غير موجدة في </w:t>
      </w:r>
      <w:r w:rsidR="00610FC3" w:rsidRPr="00030CF2">
        <w:rPr>
          <w:rFonts w:asciiTheme="majorBidi" w:eastAsia="Times New Roman" w:hAnsiTheme="majorBidi" w:cstheme="majorBidi" w:hint="cs"/>
          <w:sz w:val="24"/>
          <w:szCs w:val="24"/>
          <w:lang w:eastAsia="fr-FR"/>
        </w:rPr>
        <w:t>PAA</w:t>
      </w:r>
      <w:r w:rsidR="00CC74AA" w:rsidRPr="00030CF2">
        <w:rPr>
          <w:rFonts w:asciiTheme="majorBidi" w:eastAsia="Times New Roman" w:hAnsiTheme="majorBidi" w:cstheme="majorBidi" w:hint="cs"/>
          <w:sz w:val="24"/>
          <w:szCs w:val="24"/>
          <w:rtl/>
          <w:lang w:eastAsia="fr-FR"/>
        </w:rPr>
        <w:t xml:space="preserve"> </w:t>
      </w:r>
      <w:r w:rsidR="00610FC3" w:rsidRPr="00030CF2">
        <w:rPr>
          <w:rFonts w:asciiTheme="majorBidi" w:eastAsia="Times New Roman" w:hAnsiTheme="majorBidi" w:cstheme="majorBidi" w:hint="cs"/>
          <w:sz w:val="24"/>
          <w:szCs w:val="24"/>
          <w:rtl/>
          <w:lang w:eastAsia="fr-FR"/>
        </w:rPr>
        <w:t xml:space="preserve">المنشور أو تم </w:t>
      </w:r>
      <w:r w:rsidRPr="00030CF2">
        <w:rPr>
          <w:rFonts w:asciiTheme="majorBidi" w:eastAsia="Times New Roman" w:hAnsiTheme="majorBidi" w:cstheme="majorBidi" w:hint="cs"/>
          <w:sz w:val="24"/>
          <w:szCs w:val="24"/>
          <w:rtl/>
          <w:lang w:eastAsia="fr-FR"/>
        </w:rPr>
        <w:t xml:space="preserve">تغيير طريقة </w:t>
      </w:r>
      <w:r w:rsidR="00610FC3" w:rsidRPr="00030CF2">
        <w:rPr>
          <w:rFonts w:asciiTheme="majorBidi" w:eastAsia="Times New Roman" w:hAnsiTheme="majorBidi" w:cstheme="majorBidi" w:hint="cs"/>
          <w:sz w:val="24"/>
          <w:szCs w:val="24"/>
          <w:rtl/>
          <w:lang w:eastAsia="fr-FR"/>
        </w:rPr>
        <w:t>المنافسة</w:t>
      </w:r>
      <w:r w:rsidRPr="00030CF2">
        <w:rPr>
          <w:rFonts w:asciiTheme="majorBidi" w:eastAsia="Times New Roman" w:hAnsiTheme="majorBidi" w:cstheme="majorBidi" w:hint="cs"/>
          <w:sz w:val="24"/>
          <w:szCs w:val="24"/>
          <w:rtl/>
          <w:lang w:eastAsia="fr-FR"/>
        </w:rPr>
        <w:t>؛</w:t>
      </w:r>
    </w:p>
    <w:p w:rsidR="00F61794"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ج) استكمال ملف </w:t>
      </w:r>
      <w:r w:rsidR="00610FC3" w:rsidRPr="00030CF2">
        <w:rPr>
          <w:rFonts w:asciiTheme="majorBidi" w:eastAsia="Times New Roman" w:hAnsiTheme="majorBidi" w:cstheme="majorBidi" w:hint="cs"/>
          <w:sz w:val="24"/>
          <w:szCs w:val="24"/>
          <w:rtl/>
          <w:lang w:eastAsia="fr-FR"/>
        </w:rPr>
        <w:t xml:space="preserve">المناقصة </w:t>
      </w:r>
      <w:r w:rsidRPr="00030CF2">
        <w:rPr>
          <w:rFonts w:asciiTheme="majorBidi" w:eastAsia="Times New Roman" w:hAnsiTheme="majorBidi" w:cstheme="majorBidi" w:hint="cs"/>
          <w:sz w:val="24"/>
          <w:szCs w:val="24"/>
          <w:rtl/>
          <w:lang w:eastAsia="fr-FR"/>
        </w:rPr>
        <w:t xml:space="preserve"> واعتماده</w:t>
      </w:r>
      <w:r w:rsidR="007356DD" w:rsidRPr="00030CF2">
        <w:rPr>
          <w:rFonts w:asciiTheme="majorBidi" w:eastAsia="Times New Roman" w:hAnsiTheme="majorBidi" w:cstheme="majorBidi" w:hint="cs"/>
          <w:sz w:val="24"/>
          <w:szCs w:val="24"/>
          <w:rtl/>
          <w:lang w:eastAsia="fr-FR"/>
        </w:rPr>
        <w:t xml:space="preserve"> (الموافقة عليه)</w:t>
      </w:r>
      <w:r w:rsidRPr="00030CF2">
        <w:rPr>
          <w:rFonts w:asciiTheme="majorBidi" w:eastAsia="Times New Roman" w:hAnsiTheme="majorBidi" w:cstheme="majorBidi" w:hint="cs"/>
          <w:sz w:val="24"/>
          <w:szCs w:val="24"/>
          <w:rtl/>
          <w:lang w:eastAsia="fr-FR"/>
        </w:rPr>
        <w:t>.</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د) إطلاق الدعوة للمنافسة ، بعد سبعة (7) أيام على الأقل من النشر الأولي لـ </w:t>
      </w:r>
      <w:r w:rsidRPr="00030CF2">
        <w:rPr>
          <w:rFonts w:asciiTheme="majorBidi" w:eastAsia="Times New Roman" w:hAnsiTheme="majorBidi" w:cstheme="majorBidi" w:hint="cs"/>
          <w:sz w:val="24"/>
          <w:szCs w:val="24"/>
          <w:lang w:eastAsia="fr-FR"/>
        </w:rPr>
        <w:t>PAA</w:t>
      </w:r>
      <w:r w:rsidRPr="00030CF2">
        <w:rPr>
          <w:rFonts w:asciiTheme="majorBidi" w:eastAsia="Times New Roman" w:hAnsiTheme="majorBidi" w:cstheme="majorBidi" w:hint="cs"/>
          <w:sz w:val="24"/>
          <w:szCs w:val="24"/>
          <w:rtl/>
          <w:lang w:eastAsia="fr-FR"/>
        </w:rPr>
        <w:t xml:space="preserve"> ؛</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هـ) استلام وفتح </w:t>
      </w:r>
      <w:r w:rsidR="007356DD" w:rsidRPr="00030CF2">
        <w:rPr>
          <w:rFonts w:asciiTheme="majorBidi" w:eastAsia="Times New Roman" w:hAnsiTheme="majorBidi" w:cstheme="majorBidi" w:hint="cs"/>
          <w:sz w:val="24"/>
          <w:szCs w:val="24"/>
          <w:rtl/>
          <w:lang w:eastAsia="fr-FR"/>
        </w:rPr>
        <w:t>الأغلفة</w:t>
      </w:r>
      <w:r w:rsidRPr="00030CF2">
        <w:rPr>
          <w:rFonts w:asciiTheme="majorBidi" w:eastAsia="Times New Roman" w:hAnsiTheme="majorBidi" w:cstheme="majorBidi" w:hint="cs"/>
          <w:sz w:val="24"/>
          <w:szCs w:val="24"/>
          <w:rtl/>
          <w:lang w:eastAsia="fr-FR"/>
        </w:rPr>
        <w:t>.</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و) تقييم </w:t>
      </w:r>
      <w:r w:rsidR="00610FC3" w:rsidRPr="00030CF2">
        <w:rPr>
          <w:rFonts w:asciiTheme="majorBidi" w:eastAsia="Times New Roman" w:hAnsiTheme="majorBidi" w:cstheme="majorBidi" w:hint="cs"/>
          <w:sz w:val="24"/>
          <w:szCs w:val="24"/>
          <w:rtl/>
          <w:lang w:eastAsia="fr-FR"/>
        </w:rPr>
        <w:t>العروض</w:t>
      </w:r>
      <w:r w:rsidRPr="00030CF2">
        <w:rPr>
          <w:rFonts w:asciiTheme="majorBidi" w:eastAsia="Times New Roman" w:hAnsiTheme="majorBidi" w:cstheme="majorBidi" w:hint="cs"/>
          <w:sz w:val="24"/>
          <w:szCs w:val="24"/>
          <w:rtl/>
          <w:lang w:eastAsia="fr-FR"/>
        </w:rPr>
        <w:t>.</w:t>
      </w:r>
    </w:p>
    <w:p w:rsidR="009E52B1" w:rsidRPr="00030CF2" w:rsidRDefault="009E52B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ز- </w:t>
      </w:r>
      <w:r w:rsidR="00610FC3" w:rsidRPr="00030CF2">
        <w:rPr>
          <w:rFonts w:asciiTheme="majorBidi" w:eastAsia="Times New Roman" w:hAnsiTheme="majorBidi" w:cstheme="majorBidi" w:hint="cs"/>
          <w:sz w:val="24"/>
          <w:szCs w:val="24"/>
          <w:rtl/>
          <w:lang w:eastAsia="fr-FR"/>
        </w:rPr>
        <w:t xml:space="preserve">المنح </w:t>
      </w:r>
      <w:r w:rsidR="00214C54" w:rsidRPr="00030CF2">
        <w:rPr>
          <w:rFonts w:asciiTheme="majorBidi" w:eastAsia="Times New Roman" w:hAnsiTheme="majorBidi" w:cstheme="majorBidi" w:hint="cs"/>
          <w:sz w:val="24"/>
          <w:szCs w:val="24"/>
          <w:rtl/>
          <w:lang w:eastAsia="fr-FR"/>
        </w:rPr>
        <w:t>وإحال</w:t>
      </w:r>
      <w:r w:rsidR="00214C54" w:rsidRPr="00030CF2">
        <w:rPr>
          <w:rFonts w:asciiTheme="majorBidi" w:eastAsia="Times New Roman" w:hAnsiTheme="majorBidi" w:cstheme="majorBidi" w:hint="eastAsia"/>
          <w:sz w:val="24"/>
          <w:szCs w:val="24"/>
          <w:rtl/>
          <w:lang w:eastAsia="fr-FR"/>
        </w:rPr>
        <w:t>ة</w:t>
      </w:r>
      <w:r w:rsidR="00CC74AA" w:rsidRPr="00030CF2">
        <w:rPr>
          <w:rFonts w:asciiTheme="majorBidi" w:eastAsia="Times New Roman" w:hAnsiTheme="majorBidi" w:cstheme="majorBidi" w:hint="cs"/>
          <w:sz w:val="24"/>
          <w:szCs w:val="24"/>
          <w:rtl/>
          <w:lang w:eastAsia="fr-FR"/>
        </w:rPr>
        <w:t xml:space="preserve"> </w:t>
      </w:r>
      <w:r w:rsidR="00610FC3" w:rsidRPr="00030CF2">
        <w:rPr>
          <w:rFonts w:asciiTheme="majorBidi" w:eastAsia="Times New Roman" w:hAnsiTheme="majorBidi" w:cstheme="majorBidi" w:hint="cs"/>
          <w:sz w:val="24"/>
          <w:szCs w:val="24"/>
          <w:rtl/>
          <w:lang w:eastAsia="fr-FR"/>
        </w:rPr>
        <w:t xml:space="preserve">الملف </w:t>
      </w:r>
      <w:r w:rsidRPr="00030CF2">
        <w:rPr>
          <w:rFonts w:asciiTheme="majorBidi" w:eastAsia="Times New Roman" w:hAnsiTheme="majorBidi" w:cstheme="majorBidi" w:hint="cs"/>
          <w:sz w:val="24"/>
          <w:szCs w:val="24"/>
          <w:rtl/>
          <w:lang w:eastAsia="fr-FR"/>
        </w:rPr>
        <w:t xml:space="preserve">إلى </w:t>
      </w:r>
      <w:r w:rsidR="00610FC3" w:rsidRPr="00030CF2">
        <w:rPr>
          <w:rFonts w:asciiTheme="majorBidi" w:eastAsia="Times New Roman" w:hAnsiTheme="majorBidi" w:cstheme="majorBidi" w:hint="cs"/>
          <w:sz w:val="24"/>
          <w:szCs w:val="24"/>
          <w:rtl/>
          <w:lang w:eastAsia="fr-FR"/>
        </w:rPr>
        <w:t>الأمر بالصرف</w:t>
      </w:r>
      <w:r w:rsidRPr="00030CF2">
        <w:rPr>
          <w:rFonts w:asciiTheme="majorBidi" w:eastAsia="Times New Roman" w:hAnsiTheme="majorBidi" w:cstheme="majorBidi" w:hint="cs"/>
          <w:sz w:val="24"/>
          <w:szCs w:val="24"/>
          <w:rtl/>
          <w:lang w:eastAsia="fr-FR"/>
        </w:rPr>
        <w:t xml:space="preserve"> لتوقيع العقد</w:t>
      </w:r>
    </w:p>
    <w:p w:rsidR="00030CF2" w:rsidRDefault="00030CF2">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610FC3" w:rsidRPr="00030CF2" w:rsidRDefault="00610FC3" w:rsidP="0061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32"/>
          <w:szCs w:val="32"/>
          <w:rtl/>
          <w:lang w:eastAsia="fr-FR"/>
        </w:rPr>
      </w:pPr>
      <w:r w:rsidRPr="00030CF2">
        <w:rPr>
          <w:rFonts w:asciiTheme="majorBidi" w:eastAsia="Times New Roman" w:hAnsiTheme="majorBidi" w:cstheme="majorBidi" w:hint="cs"/>
          <w:b/>
          <w:bCs/>
          <w:sz w:val="32"/>
          <w:szCs w:val="32"/>
          <w:lang w:eastAsia="fr-FR"/>
        </w:rPr>
        <w:lastRenderedPageBreak/>
        <w:t>I</w:t>
      </w:r>
      <w:r w:rsidR="00AD49B4" w:rsidRPr="00030CF2">
        <w:rPr>
          <w:rFonts w:asciiTheme="majorBidi" w:eastAsia="Times New Roman" w:hAnsiTheme="majorBidi" w:cstheme="majorBidi" w:hint="cs"/>
          <w:b/>
          <w:bCs/>
          <w:sz w:val="32"/>
          <w:szCs w:val="32"/>
          <w:lang w:eastAsia="fr-FR"/>
        </w:rPr>
        <w:t>I</w:t>
      </w:r>
      <w:r w:rsidRPr="00030CF2">
        <w:rPr>
          <w:rFonts w:asciiTheme="majorBidi" w:eastAsia="Times New Roman" w:hAnsiTheme="majorBidi" w:cstheme="majorBidi" w:hint="cs"/>
          <w:b/>
          <w:bCs/>
          <w:sz w:val="32"/>
          <w:szCs w:val="32"/>
          <w:lang w:eastAsia="fr-FR"/>
        </w:rPr>
        <w:t>I</w:t>
      </w:r>
      <w:r w:rsidR="00AD49B4" w:rsidRPr="00030CF2">
        <w:rPr>
          <w:rFonts w:asciiTheme="majorBidi" w:eastAsia="Times New Roman" w:hAnsiTheme="majorBidi" w:cstheme="majorBidi" w:hint="cs"/>
          <w:b/>
          <w:bCs/>
          <w:sz w:val="32"/>
          <w:szCs w:val="32"/>
          <w:rtl/>
          <w:lang w:eastAsia="fr-FR"/>
        </w:rPr>
        <w:t xml:space="preserve">. </w:t>
      </w:r>
      <w:r w:rsidRPr="00030CF2">
        <w:rPr>
          <w:rFonts w:asciiTheme="majorBidi" w:eastAsia="Times New Roman" w:hAnsiTheme="majorBidi" w:cstheme="majorBidi" w:hint="cs"/>
          <w:b/>
          <w:bCs/>
          <w:sz w:val="32"/>
          <w:szCs w:val="32"/>
          <w:rtl/>
          <w:lang w:eastAsia="fr-FR"/>
        </w:rPr>
        <w:t xml:space="preserve"> طرق اختيار المتعاقدين</w:t>
      </w:r>
    </w:p>
    <w:p w:rsidR="009E52B1" w:rsidRPr="009E52B1" w:rsidRDefault="009E52B1" w:rsidP="0061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227B76" w:rsidRDefault="00A938D2">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sidRPr="00A938D2">
        <w:rPr>
          <w:rFonts w:asciiTheme="majorBidi" w:eastAsia="Times New Roman" w:hAnsiTheme="majorBidi" w:cstheme="majorBidi" w:hint="eastAsia"/>
          <w:b/>
          <w:bCs/>
          <w:sz w:val="24"/>
          <w:szCs w:val="24"/>
          <w:rtl/>
          <w:lang w:eastAsia="fr-FR"/>
        </w:rPr>
        <w:t>الأشغال</w:t>
      </w:r>
      <w:r w:rsidRPr="00A938D2">
        <w:rPr>
          <w:rFonts w:asciiTheme="majorBidi" w:eastAsia="Times New Roman" w:hAnsiTheme="majorBidi" w:cstheme="majorBidi"/>
          <w:b/>
          <w:bCs/>
          <w:sz w:val="24"/>
          <w:szCs w:val="24"/>
          <w:rtl/>
          <w:lang w:eastAsia="fr-FR"/>
        </w:rPr>
        <w:t xml:space="preserve"> </w:t>
      </w:r>
      <w:r w:rsidRPr="00A938D2">
        <w:rPr>
          <w:rFonts w:asciiTheme="majorBidi" w:eastAsia="Times New Roman" w:hAnsiTheme="majorBidi" w:cstheme="majorBidi" w:hint="eastAsia"/>
          <w:b/>
          <w:bCs/>
          <w:sz w:val="24"/>
          <w:szCs w:val="24"/>
          <w:rtl/>
          <w:lang w:eastAsia="fr-FR"/>
        </w:rPr>
        <w:t>والتوريدات</w:t>
      </w:r>
      <w:r w:rsidRPr="00A938D2">
        <w:rPr>
          <w:rFonts w:asciiTheme="majorBidi" w:eastAsia="Times New Roman" w:hAnsiTheme="majorBidi" w:cstheme="majorBidi"/>
          <w:b/>
          <w:bCs/>
          <w:sz w:val="24"/>
          <w:szCs w:val="24"/>
          <w:rtl/>
          <w:lang w:eastAsia="fr-FR"/>
        </w:rPr>
        <w:t xml:space="preserve"> </w:t>
      </w:r>
      <w:r w:rsidRPr="00A938D2">
        <w:rPr>
          <w:rFonts w:asciiTheme="majorBidi" w:eastAsia="Times New Roman" w:hAnsiTheme="majorBidi" w:cstheme="majorBidi" w:hint="eastAsia"/>
          <w:b/>
          <w:bCs/>
          <w:sz w:val="24"/>
          <w:szCs w:val="24"/>
          <w:rtl/>
          <w:lang w:eastAsia="fr-FR"/>
        </w:rPr>
        <w:t>والخدمات</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ajorBidi" w:eastAsia="Times New Roman" w:hAnsiTheme="majorBidi" w:cstheme="majorBidi"/>
          <w:b/>
          <w:bCs/>
          <w:sz w:val="24"/>
          <w:szCs w:val="24"/>
          <w:lang w:eastAsia="fr-FR"/>
        </w:rPr>
      </w:pPr>
    </w:p>
    <w:p w:rsidR="006C244E" w:rsidRDefault="006C244E" w:rsidP="006C2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6C244E" w:rsidRPr="00030CF2" w:rsidRDefault="008344C5" w:rsidP="006C2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sidRPr="00030CF2">
        <w:rPr>
          <w:rFonts w:asciiTheme="majorBidi" w:eastAsia="Times New Roman" w:hAnsiTheme="majorBidi" w:cstheme="majorBidi" w:hint="cs"/>
          <w:b/>
          <w:bCs/>
          <w:sz w:val="24"/>
          <w:szCs w:val="24"/>
          <w:rtl/>
          <w:lang w:eastAsia="fr-FR"/>
        </w:rPr>
        <w:t>أ</w:t>
      </w:r>
      <w:r w:rsidR="006C244E" w:rsidRPr="00030CF2">
        <w:rPr>
          <w:rFonts w:asciiTheme="majorBidi" w:eastAsia="Times New Roman" w:hAnsiTheme="majorBidi" w:cstheme="majorBidi" w:hint="cs"/>
          <w:b/>
          <w:bCs/>
          <w:sz w:val="24"/>
          <w:szCs w:val="24"/>
          <w:rtl/>
          <w:lang w:eastAsia="fr-FR"/>
        </w:rPr>
        <w:t>. استشارة المورد</w:t>
      </w:r>
      <w:r w:rsidR="002E60D3" w:rsidRPr="00030CF2">
        <w:rPr>
          <w:rFonts w:asciiTheme="majorBidi" w:eastAsia="Times New Roman" w:hAnsiTheme="majorBidi" w:cstheme="majorBidi" w:hint="cs"/>
          <w:b/>
          <w:bCs/>
          <w:sz w:val="24"/>
          <w:szCs w:val="24"/>
          <w:rtl/>
          <w:lang w:eastAsia="fr-FR"/>
        </w:rPr>
        <w:t xml:space="preserve"> ين </w:t>
      </w:r>
    </w:p>
    <w:p w:rsidR="006C244E" w:rsidRPr="006C244E" w:rsidRDefault="006C244E" w:rsidP="006C2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D61ECA"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استشارة </w:t>
      </w:r>
      <w:r w:rsidR="00463FC0" w:rsidRPr="00030CF2">
        <w:rPr>
          <w:rFonts w:asciiTheme="majorBidi" w:eastAsia="Times New Roman" w:hAnsiTheme="majorBidi" w:cstheme="majorBidi" w:hint="cs"/>
          <w:sz w:val="24"/>
          <w:szCs w:val="24"/>
          <w:rtl/>
          <w:lang w:eastAsia="fr-FR"/>
        </w:rPr>
        <w:t>الموردين</w:t>
      </w:r>
      <w:r w:rsidRPr="00030CF2">
        <w:rPr>
          <w:rFonts w:asciiTheme="majorBidi" w:eastAsia="Times New Roman" w:hAnsiTheme="majorBidi" w:cstheme="majorBidi" w:hint="cs"/>
          <w:sz w:val="24"/>
          <w:szCs w:val="24"/>
          <w:rtl/>
          <w:lang w:eastAsia="fr-FR"/>
        </w:rPr>
        <w:t xml:space="preserve"> هي إجراء </w:t>
      </w:r>
      <w:r w:rsidR="008344C5" w:rsidRPr="00030CF2">
        <w:rPr>
          <w:rFonts w:asciiTheme="majorBidi" w:eastAsia="Times New Roman" w:hAnsiTheme="majorBidi" w:cstheme="majorBidi" w:hint="cs"/>
          <w:sz w:val="24"/>
          <w:szCs w:val="24"/>
          <w:rtl/>
          <w:lang w:eastAsia="fr-FR"/>
        </w:rPr>
        <w:t xml:space="preserve">منافسة محدودة </w:t>
      </w:r>
      <w:r w:rsidRPr="00030CF2">
        <w:rPr>
          <w:rFonts w:asciiTheme="majorBidi" w:eastAsia="Times New Roman" w:hAnsiTheme="majorBidi" w:cstheme="majorBidi" w:hint="cs"/>
          <w:sz w:val="24"/>
          <w:szCs w:val="24"/>
          <w:rtl/>
          <w:lang w:eastAsia="fr-FR"/>
        </w:rPr>
        <w:t xml:space="preserve"> </w:t>
      </w:r>
      <w:r w:rsidR="00463FC0" w:rsidRPr="00030CF2">
        <w:rPr>
          <w:rFonts w:asciiTheme="majorBidi" w:eastAsia="Times New Roman" w:hAnsiTheme="majorBidi" w:cstheme="majorBidi" w:hint="cs"/>
          <w:sz w:val="24"/>
          <w:szCs w:val="24"/>
          <w:rtl/>
          <w:lang w:eastAsia="fr-FR"/>
        </w:rPr>
        <w:t xml:space="preserve">تقتصر </w:t>
      </w:r>
      <w:r w:rsidRPr="00030CF2">
        <w:rPr>
          <w:rFonts w:asciiTheme="majorBidi" w:eastAsia="Times New Roman" w:hAnsiTheme="majorBidi" w:cstheme="majorBidi" w:hint="cs"/>
          <w:sz w:val="24"/>
          <w:szCs w:val="24"/>
          <w:rtl/>
          <w:lang w:eastAsia="fr-FR"/>
        </w:rPr>
        <w:t xml:space="preserve">على عدد محدود من المترشحين (ثلاثة على الأقل) ، يتم اختيارهم من قبل السلطة </w:t>
      </w:r>
      <w:r w:rsidR="00EB3968" w:rsidRPr="00030CF2">
        <w:rPr>
          <w:rFonts w:asciiTheme="majorBidi" w:eastAsia="Times New Roman" w:hAnsiTheme="majorBidi" w:cstheme="majorBidi" w:hint="cs"/>
          <w:sz w:val="24"/>
          <w:szCs w:val="24"/>
          <w:rtl/>
          <w:lang w:eastAsia="fr-FR"/>
        </w:rPr>
        <w:t>التعاقدية</w:t>
      </w:r>
      <w:r w:rsidRPr="00030CF2">
        <w:rPr>
          <w:rFonts w:asciiTheme="majorBidi" w:eastAsia="Times New Roman" w:hAnsiTheme="majorBidi" w:cstheme="majorBidi" w:hint="cs"/>
          <w:sz w:val="24"/>
          <w:szCs w:val="24"/>
          <w:rtl/>
          <w:lang w:eastAsia="fr-FR"/>
        </w:rPr>
        <w:t xml:space="preserve"> ، بالأولوية بين أولئك الذين أعربوا عن اهتمامهم بعد نشر الخطة السنوية للمشتريات </w:t>
      </w:r>
      <w:r w:rsidR="002E60D3" w:rsidRPr="00030CF2">
        <w:rPr>
          <w:rFonts w:asciiTheme="majorBidi" w:eastAsia="Times New Roman" w:hAnsiTheme="majorBidi" w:cstheme="majorBidi" w:hint="cs"/>
          <w:sz w:val="24"/>
          <w:szCs w:val="24"/>
          <w:rtl/>
          <w:lang w:eastAsia="fr-FR"/>
        </w:rPr>
        <w:t xml:space="preserve">وعلى أساس </w:t>
      </w:r>
      <w:r w:rsidRPr="00030CF2">
        <w:rPr>
          <w:rFonts w:asciiTheme="majorBidi" w:eastAsia="Times New Roman" w:hAnsiTheme="majorBidi" w:cstheme="majorBidi" w:hint="cs"/>
          <w:sz w:val="24"/>
          <w:szCs w:val="24"/>
          <w:rtl/>
          <w:lang w:eastAsia="fr-FR"/>
        </w:rPr>
        <w:t>المؤهل</w:t>
      </w:r>
      <w:r w:rsidR="002E60D3" w:rsidRPr="00030CF2">
        <w:rPr>
          <w:rFonts w:asciiTheme="majorBidi" w:eastAsia="Times New Roman" w:hAnsiTheme="majorBidi" w:cstheme="majorBidi" w:hint="cs"/>
          <w:sz w:val="24"/>
          <w:szCs w:val="24"/>
          <w:rtl/>
          <w:lang w:eastAsia="fr-FR"/>
        </w:rPr>
        <w:t>ات</w:t>
      </w:r>
      <w:r w:rsidRPr="00030CF2">
        <w:rPr>
          <w:rFonts w:asciiTheme="majorBidi" w:eastAsia="Times New Roman" w:hAnsiTheme="majorBidi" w:cstheme="majorBidi" w:hint="cs"/>
          <w:sz w:val="24"/>
          <w:szCs w:val="24"/>
          <w:rtl/>
          <w:lang w:eastAsia="fr-FR"/>
        </w:rPr>
        <w:t xml:space="preserve"> الفني</w:t>
      </w:r>
      <w:r w:rsidR="002E60D3" w:rsidRPr="00030CF2">
        <w:rPr>
          <w:rFonts w:asciiTheme="majorBidi" w:eastAsia="Times New Roman" w:hAnsiTheme="majorBidi" w:cstheme="majorBidi" w:hint="cs"/>
          <w:sz w:val="24"/>
          <w:szCs w:val="24"/>
          <w:rtl/>
          <w:lang w:eastAsia="fr-FR"/>
        </w:rPr>
        <w:t>ة</w:t>
      </w:r>
      <w:r w:rsidRPr="00030CF2">
        <w:rPr>
          <w:rFonts w:asciiTheme="majorBidi" w:eastAsia="Times New Roman" w:hAnsiTheme="majorBidi" w:cstheme="majorBidi" w:hint="cs"/>
          <w:sz w:val="24"/>
          <w:szCs w:val="24"/>
          <w:rtl/>
          <w:lang w:eastAsia="fr-FR"/>
        </w:rPr>
        <w:t xml:space="preserve"> والكفاءة المهنية لأداء الأعمال والتجهيزات المطلوبة.</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D61ECA"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تلجأ </w:t>
      </w:r>
      <w:r w:rsidR="00B10DD8" w:rsidRPr="00030CF2">
        <w:rPr>
          <w:rFonts w:asciiTheme="majorBidi" w:eastAsia="Times New Roman" w:hAnsiTheme="majorBidi" w:cstheme="majorBidi" w:hint="cs"/>
          <w:sz w:val="24"/>
          <w:szCs w:val="24"/>
          <w:rtl/>
          <w:lang w:eastAsia="fr-FR"/>
        </w:rPr>
        <w:t>ال</w:t>
      </w:r>
      <w:r w:rsidRPr="00030CF2">
        <w:rPr>
          <w:rFonts w:asciiTheme="majorBidi" w:eastAsia="Times New Roman" w:hAnsiTheme="majorBidi" w:cstheme="majorBidi" w:hint="cs"/>
          <w:sz w:val="24"/>
          <w:szCs w:val="24"/>
          <w:rtl/>
          <w:lang w:eastAsia="fr-FR"/>
        </w:rPr>
        <w:t>سلطة التعاقد</w:t>
      </w:r>
      <w:r w:rsidR="007207DA" w:rsidRPr="00030CF2">
        <w:rPr>
          <w:rFonts w:asciiTheme="majorBidi" w:eastAsia="Times New Roman" w:hAnsiTheme="majorBidi" w:cstheme="majorBidi" w:hint="cs"/>
          <w:sz w:val="24"/>
          <w:szCs w:val="24"/>
          <w:rtl/>
          <w:lang w:eastAsia="fr-FR"/>
        </w:rPr>
        <w:t>ية</w:t>
      </w:r>
      <w:r w:rsidRPr="00030CF2">
        <w:rPr>
          <w:rFonts w:asciiTheme="majorBidi" w:eastAsia="Times New Roman" w:hAnsiTheme="majorBidi" w:cstheme="majorBidi" w:hint="cs"/>
          <w:sz w:val="24"/>
          <w:szCs w:val="24"/>
          <w:rtl/>
          <w:lang w:eastAsia="fr-FR"/>
        </w:rPr>
        <w:t xml:space="preserve"> إلى إجراء استشارة المورد</w:t>
      </w:r>
      <w:r w:rsidR="007207DA" w:rsidRPr="00030CF2">
        <w:rPr>
          <w:rFonts w:asciiTheme="majorBidi" w:eastAsia="Times New Roman" w:hAnsiTheme="majorBidi" w:cstheme="majorBidi" w:hint="cs"/>
          <w:sz w:val="24"/>
          <w:szCs w:val="24"/>
          <w:rtl/>
          <w:lang w:eastAsia="fr-FR"/>
        </w:rPr>
        <w:t xml:space="preserve"> ين </w:t>
      </w:r>
      <w:r w:rsidRPr="00030CF2">
        <w:rPr>
          <w:rFonts w:asciiTheme="majorBidi" w:eastAsia="Times New Roman" w:hAnsiTheme="majorBidi" w:cstheme="majorBidi" w:hint="cs"/>
          <w:sz w:val="24"/>
          <w:szCs w:val="24"/>
          <w:rtl/>
          <w:lang w:eastAsia="fr-FR"/>
        </w:rPr>
        <w:t xml:space="preserve">لجميع </w:t>
      </w:r>
      <w:r w:rsidR="00B10DD8" w:rsidRPr="00030CF2">
        <w:rPr>
          <w:rFonts w:asciiTheme="majorBidi" w:eastAsia="Times New Roman" w:hAnsiTheme="majorBidi" w:cstheme="majorBidi" w:hint="cs"/>
          <w:sz w:val="24"/>
          <w:szCs w:val="24"/>
          <w:rtl/>
          <w:lang w:eastAsia="fr-FR"/>
        </w:rPr>
        <w:t>النفقات</w:t>
      </w:r>
      <w:r w:rsidRPr="00030CF2">
        <w:rPr>
          <w:rFonts w:asciiTheme="majorBidi" w:eastAsia="Times New Roman" w:hAnsiTheme="majorBidi" w:cstheme="majorBidi" w:hint="cs"/>
          <w:sz w:val="24"/>
          <w:szCs w:val="24"/>
          <w:rtl/>
          <w:lang w:eastAsia="fr-FR"/>
        </w:rPr>
        <w:t xml:space="preserve"> التي تقل عن </w:t>
      </w:r>
      <w:r w:rsidR="008344C5" w:rsidRPr="00030CF2">
        <w:rPr>
          <w:rFonts w:asciiTheme="majorBidi" w:eastAsia="Times New Roman" w:hAnsiTheme="majorBidi" w:cstheme="majorBidi" w:hint="cs"/>
          <w:sz w:val="24"/>
          <w:szCs w:val="24"/>
          <w:rtl/>
          <w:lang w:eastAsia="fr-FR"/>
        </w:rPr>
        <w:t xml:space="preserve">حد صلاحيات لجان إبرام الصفقات العمومية </w:t>
      </w:r>
      <w:r w:rsidR="00F21484" w:rsidRPr="00030CF2">
        <w:rPr>
          <w:rFonts w:asciiTheme="majorBidi" w:eastAsia="Times New Roman" w:hAnsiTheme="majorBidi" w:cstheme="majorBidi"/>
          <w:sz w:val="24"/>
          <w:szCs w:val="24"/>
          <w:lang w:eastAsia="fr-FR"/>
        </w:rPr>
        <w:t xml:space="preserve">CPMP </w:t>
      </w:r>
      <w:r w:rsidR="00F21484" w:rsidRPr="00030CF2">
        <w:rPr>
          <w:rFonts w:asciiTheme="majorBidi" w:eastAsia="Times New Roman" w:hAnsiTheme="majorBidi" w:cstheme="majorBidi" w:hint="cs"/>
          <w:sz w:val="24"/>
          <w:szCs w:val="24"/>
          <w:lang w:eastAsia="fr-FR"/>
        </w:rPr>
        <w:t xml:space="preserve"> </w:t>
      </w:r>
      <w:r w:rsidRPr="00030CF2">
        <w:rPr>
          <w:rFonts w:asciiTheme="majorBidi" w:eastAsia="Times New Roman" w:hAnsiTheme="majorBidi" w:cstheme="majorBidi" w:hint="cs"/>
          <w:sz w:val="24"/>
          <w:szCs w:val="24"/>
          <w:rtl/>
          <w:lang w:eastAsia="fr-FR"/>
        </w:rPr>
        <w:t>.</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ومع ذلك ، فإن </w:t>
      </w:r>
      <w:r w:rsidR="00214C54" w:rsidRPr="00030CF2">
        <w:rPr>
          <w:rFonts w:asciiTheme="majorBidi" w:eastAsia="Times New Roman" w:hAnsiTheme="majorBidi" w:cstheme="majorBidi" w:hint="cs"/>
          <w:sz w:val="24"/>
          <w:szCs w:val="24"/>
          <w:rtl/>
          <w:lang w:eastAsia="fr-FR"/>
        </w:rPr>
        <w:t>الآمر</w:t>
      </w:r>
      <w:r w:rsidR="00CC74AA" w:rsidRPr="00030CF2">
        <w:rPr>
          <w:rFonts w:asciiTheme="majorBidi" w:eastAsia="Times New Roman" w:hAnsiTheme="majorBidi" w:cstheme="majorBidi" w:hint="cs"/>
          <w:sz w:val="24"/>
          <w:szCs w:val="24"/>
          <w:rtl/>
          <w:lang w:eastAsia="fr-FR"/>
        </w:rPr>
        <w:t xml:space="preserve"> </w:t>
      </w:r>
      <w:r w:rsidR="00B10DD8" w:rsidRPr="00030CF2">
        <w:rPr>
          <w:rFonts w:asciiTheme="majorBidi" w:eastAsia="Times New Roman" w:hAnsiTheme="majorBidi" w:cstheme="majorBidi" w:hint="cs"/>
          <w:sz w:val="24"/>
          <w:szCs w:val="24"/>
          <w:rtl/>
          <w:lang w:eastAsia="fr-FR"/>
        </w:rPr>
        <w:t>بالصرف</w:t>
      </w:r>
      <w:r w:rsidRPr="00030CF2">
        <w:rPr>
          <w:rFonts w:asciiTheme="majorBidi" w:eastAsia="Times New Roman" w:hAnsiTheme="majorBidi" w:cstheme="majorBidi" w:hint="cs"/>
          <w:sz w:val="24"/>
          <w:szCs w:val="24"/>
          <w:rtl/>
          <w:lang w:eastAsia="fr-FR"/>
        </w:rPr>
        <w:t xml:space="preserve"> مخول باللجوء مباشرة </w:t>
      </w:r>
      <w:r w:rsidR="00F21484" w:rsidRPr="00030CF2">
        <w:rPr>
          <w:rFonts w:asciiTheme="majorBidi" w:eastAsia="Times New Roman" w:hAnsiTheme="majorBidi" w:cstheme="majorBidi" w:hint="cs"/>
          <w:sz w:val="24"/>
          <w:szCs w:val="24"/>
          <w:rtl/>
          <w:lang w:eastAsia="fr-FR"/>
        </w:rPr>
        <w:t>ل</w:t>
      </w:r>
      <w:r w:rsidR="00B10DD8" w:rsidRPr="00030CF2">
        <w:rPr>
          <w:rFonts w:asciiTheme="majorBidi" w:eastAsia="Times New Roman" w:hAnsiTheme="majorBidi" w:cstheme="majorBidi" w:hint="cs"/>
          <w:sz w:val="24"/>
          <w:szCs w:val="24"/>
          <w:rtl/>
          <w:lang w:eastAsia="fr-FR"/>
        </w:rPr>
        <w:t>استشارة</w:t>
      </w:r>
      <w:r w:rsidRPr="00030CF2">
        <w:rPr>
          <w:rFonts w:asciiTheme="majorBidi" w:eastAsia="Times New Roman" w:hAnsiTheme="majorBidi" w:cstheme="majorBidi" w:hint="cs"/>
          <w:sz w:val="24"/>
          <w:szCs w:val="24"/>
          <w:rtl/>
          <w:lang w:eastAsia="fr-FR"/>
        </w:rPr>
        <w:t xml:space="preserve"> الموردين ، في حدود اعتمادات الميزانية وبحد أقصى </w:t>
      </w:r>
      <w:r w:rsidR="007207DA" w:rsidRPr="00030CF2">
        <w:rPr>
          <w:rFonts w:asciiTheme="majorBidi" w:eastAsia="Times New Roman" w:hAnsiTheme="majorBidi" w:cstheme="majorBidi" w:hint="cs"/>
          <w:sz w:val="24"/>
          <w:szCs w:val="24"/>
          <w:rtl/>
          <w:lang w:eastAsia="fr-FR"/>
        </w:rPr>
        <w:t xml:space="preserve">قدره </w:t>
      </w:r>
      <w:r w:rsidRPr="00030CF2">
        <w:rPr>
          <w:rFonts w:asciiTheme="majorBidi" w:eastAsia="Times New Roman" w:hAnsiTheme="majorBidi" w:cstheme="majorBidi" w:hint="cs"/>
          <w:sz w:val="24"/>
          <w:szCs w:val="24"/>
          <w:rtl/>
          <w:lang w:eastAsia="fr-FR"/>
        </w:rPr>
        <w:t>أربعمائة ألف</w:t>
      </w:r>
      <w:r w:rsidR="007207DA" w:rsidRPr="00030CF2">
        <w:rPr>
          <w:rFonts w:asciiTheme="majorBidi" w:eastAsia="Times New Roman" w:hAnsiTheme="majorBidi" w:cstheme="majorBidi" w:hint="cs"/>
          <w:sz w:val="24"/>
          <w:szCs w:val="24"/>
          <w:rtl/>
          <w:lang w:eastAsia="fr-FR"/>
        </w:rPr>
        <w:t xml:space="preserve"> </w:t>
      </w:r>
      <w:r w:rsidR="00B10DD8" w:rsidRPr="00030CF2">
        <w:rPr>
          <w:rFonts w:asciiTheme="majorBidi" w:eastAsia="Times New Roman" w:hAnsiTheme="majorBidi" w:cstheme="majorBidi" w:hint="cs"/>
          <w:sz w:val="24"/>
          <w:szCs w:val="24"/>
          <w:rtl/>
          <w:lang w:eastAsia="fr-FR"/>
        </w:rPr>
        <w:t>(</w:t>
      </w:r>
      <w:r w:rsidR="00B10DD8" w:rsidRPr="00030CF2">
        <w:rPr>
          <w:rFonts w:asciiTheme="majorBidi" w:eastAsia="Times New Roman" w:hAnsiTheme="majorBidi" w:cstheme="majorBidi"/>
          <w:sz w:val="24"/>
          <w:szCs w:val="24"/>
          <w:lang w:eastAsia="fr-FR"/>
        </w:rPr>
        <w:t>400.000 MRU</w:t>
      </w:r>
      <w:r w:rsidR="00B10DD8" w:rsidRPr="00030CF2">
        <w:rPr>
          <w:rFonts w:asciiTheme="majorBidi" w:eastAsia="Times New Roman" w:hAnsiTheme="majorBidi" w:cstheme="majorBidi" w:hint="cs"/>
          <w:sz w:val="24"/>
          <w:szCs w:val="24"/>
          <w:rtl/>
          <w:lang w:eastAsia="fr-FR"/>
        </w:rPr>
        <w:t>)</w:t>
      </w:r>
      <w:r w:rsidRPr="00030CF2">
        <w:rPr>
          <w:rFonts w:asciiTheme="majorBidi" w:eastAsia="Times New Roman" w:hAnsiTheme="majorBidi" w:cstheme="majorBidi" w:hint="cs"/>
          <w:sz w:val="24"/>
          <w:szCs w:val="24"/>
          <w:rtl/>
          <w:lang w:eastAsia="fr-FR"/>
        </w:rPr>
        <w:t xml:space="preserve"> لكل معاملة إنفاق ، للنفقات التالية:</w:t>
      </w:r>
    </w:p>
    <w:p w:rsidR="00D61ECA" w:rsidRPr="00030CF2" w:rsidRDefault="00D61ECA"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تأجير </w:t>
      </w:r>
      <w:r w:rsidR="00B10DD8" w:rsidRPr="00030CF2">
        <w:rPr>
          <w:rFonts w:asciiTheme="majorBidi" w:eastAsia="Times New Roman" w:hAnsiTheme="majorBidi" w:cstheme="majorBidi" w:hint="cs"/>
          <w:sz w:val="24"/>
          <w:szCs w:val="24"/>
          <w:rtl/>
          <w:lang w:eastAsia="fr-FR"/>
        </w:rPr>
        <w:t>السيارات</w:t>
      </w:r>
      <w:r w:rsidRPr="00030CF2">
        <w:rPr>
          <w:rFonts w:asciiTheme="majorBidi" w:eastAsia="Times New Roman" w:hAnsiTheme="majorBidi" w:cstheme="majorBidi" w:hint="cs"/>
          <w:sz w:val="24"/>
          <w:szCs w:val="24"/>
          <w:rtl/>
          <w:lang w:eastAsia="fr-FR"/>
        </w:rPr>
        <w:t xml:space="preserve"> ، والتكاليف المرتبطة بال</w:t>
      </w:r>
      <w:r w:rsidR="00F21484" w:rsidRPr="00030CF2">
        <w:rPr>
          <w:rFonts w:asciiTheme="majorBidi" w:eastAsia="Times New Roman" w:hAnsiTheme="majorBidi" w:cstheme="majorBidi" w:hint="cs"/>
          <w:sz w:val="24"/>
          <w:szCs w:val="24"/>
          <w:rtl/>
          <w:lang w:eastAsia="fr-FR"/>
        </w:rPr>
        <w:t xml:space="preserve">تنقل </w:t>
      </w:r>
      <w:r w:rsidRPr="00030CF2">
        <w:rPr>
          <w:rFonts w:asciiTheme="majorBidi" w:eastAsia="Times New Roman" w:hAnsiTheme="majorBidi" w:cstheme="majorBidi" w:hint="cs"/>
          <w:sz w:val="24"/>
          <w:szCs w:val="24"/>
          <w:rtl/>
          <w:lang w:eastAsia="fr-FR"/>
        </w:rPr>
        <w:t xml:space="preserve"> ؛</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إصلاحات المباني والخدمات اللوجستية ؛</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الصيانة الروتينية لمعدات </w:t>
      </w:r>
      <w:r w:rsidR="00B10DD8" w:rsidRPr="00030CF2">
        <w:rPr>
          <w:rFonts w:asciiTheme="majorBidi" w:eastAsia="Times New Roman" w:hAnsiTheme="majorBidi" w:cstheme="majorBidi" w:hint="cs"/>
          <w:sz w:val="24"/>
          <w:szCs w:val="24"/>
          <w:rtl/>
          <w:lang w:eastAsia="fr-FR"/>
        </w:rPr>
        <w:t>العمل</w:t>
      </w:r>
      <w:r w:rsidRPr="00030CF2">
        <w:rPr>
          <w:rFonts w:asciiTheme="majorBidi" w:eastAsia="Times New Roman" w:hAnsiTheme="majorBidi" w:cstheme="majorBidi" w:hint="cs"/>
          <w:sz w:val="24"/>
          <w:szCs w:val="24"/>
          <w:rtl/>
          <w:lang w:eastAsia="fr-FR"/>
        </w:rPr>
        <w:t xml:space="preserve"> ؛</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شراء </w:t>
      </w:r>
      <w:r w:rsidR="007207DA" w:rsidRPr="00030CF2">
        <w:rPr>
          <w:rFonts w:asciiTheme="majorBidi" w:eastAsia="Times New Roman" w:hAnsiTheme="majorBidi" w:cstheme="majorBidi" w:hint="cs"/>
          <w:sz w:val="24"/>
          <w:szCs w:val="24"/>
          <w:rtl/>
          <w:lang w:eastAsia="fr-FR"/>
        </w:rPr>
        <w:t>ا</w:t>
      </w:r>
      <w:r w:rsidR="00B10DD8" w:rsidRPr="00030CF2">
        <w:rPr>
          <w:rFonts w:asciiTheme="majorBidi" w:eastAsia="Times New Roman" w:hAnsiTheme="majorBidi" w:cstheme="majorBidi" w:hint="cs"/>
          <w:sz w:val="24"/>
          <w:szCs w:val="24"/>
          <w:rtl/>
          <w:lang w:eastAsia="fr-FR"/>
        </w:rPr>
        <w:t>ل</w:t>
      </w:r>
      <w:r w:rsidRPr="00030CF2">
        <w:rPr>
          <w:rFonts w:asciiTheme="majorBidi" w:eastAsia="Times New Roman" w:hAnsiTheme="majorBidi" w:cstheme="majorBidi" w:hint="cs"/>
          <w:sz w:val="24"/>
          <w:szCs w:val="24"/>
          <w:rtl/>
          <w:lang w:eastAsia="fr-FR"/>
        </w:rPr>
        <w:t xml:space="preserve">مواد </w:t>
      </w:r>
      <w:r w:rsidR="00B10DD8" w:rsidRPr="00030CF2">
        <w:rPr>
          <w:rFonts w:asciiTheme="majorBidi" w:eastAsia="Times New Roman" w:hAnsiTheme="majorBidi" w:cstheme="majorBidi" w:hint="cs"/>
          <w:sz w:val="24"/>
          <w:szCs w:val="24"/>
          <w:rtl/>
          <w:lang w:eastAsia="fr-FR"/>
        </w:rPr>
        <w:t>المستهلكة</w:t>
      </w:r>
      <w:r w:rsidRPr="00030CF2">
        <w:rPr>
          <w:rFonts w:asciiTheme="majorBidi" w:eastAsia="Times New Roman" w:hAnsiTheme="majorBidi" w:cstheme="majorBidi" w:hint="cs"/>
          <w:sz w:val="24"/>
          <w:szCs w:val="24"/>
          <w:rtl/>
          <w:lang w:eastAsia="fr-FR"/>
        </w:rPr>
        <w:t xml:space="preserve"> اللازمة </w:t>
      </w:r>
      <w:r w:rsidR="00B10DD8" w:rsidRPr="00030CF2">
        <w:rPr>
          <w:rFonts w:asciiTheme="majorBidi" w:eastAsia="Times New Roman" w:hAnsiTheme="majorBidi" w:cstheme="majorBidi" w:hint="cs"/>
          <w:sz w:val="24"/>
          <w:szCs w:val="24"/>
          <w:rtl/>
          <w:lang w:eastAsia="fr-FR"/>
        </w:rPr>
        <w:t xml:space="preserve">لسير </w:t>
      </w:r>
      <w:r w:rsidR="00320E16" w:rsidRPr="00030CF2">
        <w:rPr>
          <w:rFonts w:asciiTheme="majorBidi" w:eastAsia="Times New Roman" w:hAnsiTheme="majorBidi" w:cstheme="majorBidi" w:hint="cs"/>
          <w:sz w:val="24"/>
          <w:szCs w:val="24"/>
          <w:rtl/>
          <w:lang w:eastAsia="fr-FR"/>
        </w:rPr>
        <w:t>العمل وا</w:t>
      </w:r>
      <w:r w:rsidRPr="00030CF2">
        <w:rPr>
          <w:rFonts w:asciiTheme="majorBidi" w:eastAsia="Times New Roman" w:hAnsiTheme="majorBidi" w:cstheme="majorBidi" w:hint="cs"/>
          <w:sz w:val="24"/>
          <w:szCs w:val="24"/>
          <w:rtl/>
          <w:lang w:eastAsia="fr-FR"/>
        </w:rPr>
        <w:t>لخدمة العامة وخاصة خدمات المستشفى ؛</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 </w:t>
      </w:r>
      <w:r w:rsidR="00320E16" w:rsidRPr="00030CF2">
        <w:rPr>
          <w:rFonts w:asciiTheme="majorBidi" w:eastAsia="Times New Roman" w:hAnsiTheme="majorBidi" w:cstheme="majorBidi" w:hint="cs"/>
          <w:sz w:val="24"/>
          <w:szCs w:val="24"/>
          <w:rtl/>
          <w:lang w:eastAsia="fr-FR"/>
        </w:rPr>
        <w:t>ال</w:t>
      </w:r>
      <w:r w:rsidRPr="00030CF2">
        <w:rPr>
          <w:rFonts w:asciiTheme="majorBidi" w:eastAsia="Times New Roman" w:hAnsiTheme="majorBidi" w:cstheme="majorBidi" w:hint="cs"/>
          <w:sz w:val="24"/>
          <w:szCs w:val="24"/>
          <w:rtl/>
          <w:lang w:eastAsia="fr-FR"/>
        </w:rPr>
        <w:t xml:space="preserve">خدمات </w:t>
      </w:r>
      <w:r w:rsidR="00320E16" w:rsidRPr="00030CF2">
        <w:rPr>
          <w:rFonts w:asciiTheme="majorBidi" w:eastAsia="Times New Roman" w:hAnsiTheme="majorBidi" w:cstheme="majorBidi" w:hint="cs"/>
          <w:sz w:val="24"/>
          <w:szCs w:val="24"/>
          <w:rtl/>
          <w:lang w:eastAsia="fr-FR"/>
        </w:rPr>
        <w:t>ال</w:t>
      </w:r>
      <w:r w:rsidRPr="00030CF2">
        <w:rPr>
          <w:rFonts w:asciiTheme="majorBidi" w:eastAsia="Times New Roman" w:hAnsiTheme="majorBidi" w:cstheme="majorBidi" w:hint="cs"/>
          <w:sz w:val="24"/>
          <w:szCs w:val="24"/>
          <w:rtl/>
          <w:lang w:eastAsia="fr-FR"/>
        </w:rPr>
        <w:t xml:space="preserve">فكرية </w:t>
      </w:r>
      <w:r w:rsidR="00320E16" w:rsidRPr="00030CF2">
        <w:rPr>
          <w:rFonts w:asciiTheme="majorBidi" w:eastAsia="Times New Roman" w:hAnsiTheme="majorBidi" w:cstheme="majorBidi" w:hint="cs"/>
          <w:sz w:val="24"/>
          <w:szCs w:val="24"/>
          <w:rtl/>
          <w:lang w:eastAsia="fr-FR"/>
        </w:rPr>
        <w:t>المطلوبة من حين لأخر</w:t>
      </w:r>
      <w:r w:rsidRPr="00030CF2">
        <w:rPr>
          <w:rFonts w:asciiTheme="majorBidi" w:eastAsia="Times New Roman" w:hAnsiTheme="majorBidi" w:cstheme="majorBidi" w:hint="cs"/>
          <w:sz w:val="24"/>
          <w:szCs w:val="24"/>
          <w:rtl/>
          <w:lang w:eastAsia="fr-FR"/>
        </w:rPr>
        <w:t>.</w:t>
      </w:r>
    </w:p>
    <w:p w:rsidR="006C244E"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8"/>
        <w:jc w:val="both"/>
        <w:rPr>
          <w:rFonts w:asciiTheme="majorBidi" w:eastAsia="Times New Roman" w:hAnsiTheme="majorBidi" w:cstheme="majorBidi"/>
          <w:sz w:val="24"/>
          <w:szCs w:val="24"/>
          <w:rtl/>
          <w:lang w:eastAsia="fr-FR"/>
        </w:rPr>
      </w:pPr>
    </w:p>
    <w:p w:rsidR="00D61ECA" w:rsidRPr="00030CF2" w:rsidRDefault="00320E16"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بالنسبة ل</w:t>
      </w:r>
      <w:r w:rsidR="006C244E" w:rsidRPr="00030CF2">
        <w:rPr>
          <w:rFonts w:asciiTheme="majorBidi" w:eastAsia="Times New Roman" w:hAnsiTheme="majorBidi" w:cstheme="majorBidi" w:hint="cs"/>
          <w:sz w:val="24"/>
          <w:szCs w:val="24"/>
          <w:rtl/>
          <w:lang w:eastAsia="fr-FR"/>
        </w:rPr>
        <w:t xml:space="preserve">لسلطات </w:t>
      </w:r>
      <w:r w:rsidR="00EB3968" w:rsidRPr="00030CF2">
        <w:rPr>
          <w:rFonts w:asciiTheme="majorBidi" w:eastAsia="Times New Roman" w:hAnsiTheme="majorBidi" w:cstheme="majorBidi" w:hint="cs"/>
          <w:sz w:val="24"/>
          <w:szCs w:val="24"/>
          <w:rtl/>
          <w:lang w:eastAsia="fr-FR"/>
        </w:rPr>
        <w:t>التعاقدية</w:t>
      </w:r>
      <w:r w:rsidR="006C244E" w:rsidRPr="00030CF2">
        <w:rPr>
          <w:rFonts w:asciiTheme="majorBidi" w:eastAsia="Times New Roman" w:hAnsiTheme="majorBidi" w:cstheme="majorBidi" w:hint="cs"/>
          <w:sz w:val="24"/>
          <w:szCs w:val="24"/>
          <w:rtl/>
          <w:lang w:eastAsia="fr-FR"/>
        </w:rPr>
        <w:t xml:space="preserve"> التي تكون عتبة مشترياتها أعلى من تلك التي حددتها المادة 2 من الأمر رقم 835 / </w:t>
      </w:r>
      <w:r w:rsidR="006C244E" w:rsidRPr="00030CF2">
        <w:rPr>
          <w:rFonts w:asciiTheme="majorBidi" w:eastAsia="Times New Roman" w:hAnsiTheme="majorBidi" w:cstheme="majorBidi" w:hint="cs"/>
          <w:sz w:val="24"/>
          <w:szCs w:val="24"/>
          <w:lang w:eastAsia="fr-FR"/>
        </w:rPr>
        <w:t>PM</w:t>
      </w:r>
      <w:r w:rsidRPr="00030CF2">
        <w:rPr>
          <w:rFonts w:asciiTheme="majorBidi" w:eastAsia="Times New Roman" w:hAnsiTheme="majorBidi" w:cstheme="majorBidi" w:hint="cs"/>
          <w:sz w:val="24"/>
          <w:szCs w:val="24"/>
          <w:rtl/>
          <w:lang w:eastAsia="fr-FR"/>
        </w:rPr>
        <w:t>الصادر بتاريخ</w:t>
      </w:r>
      <w:r w:rsidR="006C244E" w:rsidRPr="00030CF2">
        <w:rPr>
          <w:rFonts w:asciiTheme="majorBidi" w:eastAsia="Times New Roman" w:hAnsiTheme="majorBidi" w:cstheme="majorBidi" w:hint="cs"/>
          <w:sz w:val="24"/>
          <w:szCs w:val="24"/>
          <w:rtl/>
          <w:lang w:eastAsia="fr-FR"/>
        </w:rPr>
        <w:t xml:space="preserve"> 18 أكتوبر 2020 ،</w:t>
      </w:r>
      <w:r w:rsidRPr="00030CF2">
        <w:rPr>
          <w:rFonts w:asciiTheme="majorBidi" w:eastAsia="Times New Roman" w:hAnsiTheme="majorBidi" w:cstheme="majorBidi" w:hint="cs"/>
          <w:sz w:val="24"/>
          <w:szCs w:val="24"/>
          <w:rtl/>
          <w:lang w:eastAsia="fr-FR"/>
        </w:rPr>
        <w:t>يمكن للأمر بالصرف أن يلجأ مباشرة إلى استشارة</w:t>
      </w:r>
      <w:r w:rsidR="006C244E" w:rsidRPr="00030CF2">
        <w:rPr>
          <w:rFonts w:asciiTheme="majorBidi" w:eastAsia="Times New Roman" w:hAnsiTheme="majorBidi" w:cstheme="majorBidi" w:hint="cs"/>
          <w:sz w:val="24"/>
          <w:szCs w:val="24"/>
          <w:rtl/>
          <w:lang w:eastAsia="fr-FR"/>
        </w:rPr>
        <w:t xml:space="preserve"> الموردين بشأن جميع النفقات التي يكون مبلغها أقل أو يساوي </w:t>
      </w:r>
      <w:r w:rsidRPr="00030CF2">
        <w:rPr>
          <w:rFonts w:asciiTheme="majorBidi" w:eastAsia="Times New Roman" w:hAnsiTheme="majorBidi" w:cstheme="majorBidi"/>
          <w:sz w:val="24"/>
          <w:szCs w:val="24"/>
          <w:lang w:eastAsia="fr-FR"/>
        </w:rPr>
        <w:t xml:space="preserve">1.500.000 MRU </w:t>
      </w:r>
      <w:r w:rsidR="007207DA" w:rsidRPr="00030CF2">
        <w:rPr>
          <w:rFonts w:asciiTheme="majorBidi" w:eastAsia="Times New Roman" w:hAnsiTheme="majorBidi" w:cstheme="majorBidi" w:hint="cs"/>
          <w:sz w:val="24"/>
          <w:szCs w:val="24"/>
          <w:rtl/>
          <w:lang w:eastAsia="fr-FR"/>
        </w:rPr>
        <w:t xml:space="preserve"> لكل </w:t>
      </w:r>
      <w:r w:rsidRPr="00030CF2">
        <w:rPr>
          <w:rFonts w:asciiTheme="majorBidi" w:eastAsia="Times New Roman" w:hAnsiTheme="majorBidi" w:cstheme="majorBidi" w:hint="cs"/>
          <w:sz w:val="24"/>
          <w:szCs w:val="24"/>
          <w:rtl/>
          <w:lang w:eastAsia="fr-FR"/>
        </w:rPr>
        <w:t>معاملة إنفاق</w:t>
      </w:r>
    </w:p>
    <w:p w:rsidR="00D61ECA" w:rsidRPr="00030CF2" w:rsidRDefault="00D61ECA"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D61ECA"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في نهاية كل سنة مالية ،</w:t>
      </w:r>
      <w:r w:rsidR="00C948FB" w:rsidRPr="00030CF2">
        <w:rPr>
          <w:rFonts w:asciiTheme="majorBidi" w:eastAsia="Times New Roman" w:hAnsiTheme="majorBidi" w:cstheme="majorBidi" w:hint="cs"/>
          <w:sz w:val="24"/>
          <w:szCs w:val="24"/>
          <w:rtl/>
          <w:lang w:eastAsia="fr-FR"/>
        </w:rPr>
        <w:t xml:space="preserve">يقوم الأمر بالصرف </w:t>
      </w:r>
      <w:r w:rsidR="00214C54" w:rsidRPr="00030CF2">
        <w:rPr>
          <w:rFonts w:asciiTheme="majorBidi" w:eastAsia="Times New Roman" w:hAnsiTheme="majorBidi" w:cstheme="majorBidi" w:hint="cs"/>
          <w:sz w:val="24"/>
          <w:szCs w:val="24"/>
          <w:rtl/>
          <w:lang w:eastAsia="fr-FR"/>
        </w:rPr>
        <w:t>بإعداد</w:t>
      </w:r>
      <w:r w:rsidR="00C948FB" w:rsidRPr="00030CF2">
        <w:rPr>
          <w:rFonts w:asciiTheme="majorBidi" w:eastAsia="Times New Roman" w:hAnsiTheme="majorBidi" w:cstheme="majorBidi" w:hint="cs"/>
          <w:sz w:val="24"/>
          <w:szCs w:val="24"/>
          <w:rtl/>
          <w:lang w:eastAsia="fr-FR"/>
        </w:rPr>
        <w:t xml:space="preserve"> تقرير شامل عن عمليات الإنفاق المنفذة مباشرة  ويرسله إلى </w:t>
      </w:r>
      <w:r w:rsidR="00C948FB" w:rsidRPr="00030CF2">
        <w:rPr>
          <w:rFonts w:asciiTheme="majorBidi" w:eastAsia="Times New Roman" w:hAnsiTheme="majorBidi" w:cstheme="majorBidi" w:hint="cs"/>
          <w:sz w:val="24"/>
          <w:szCs w:val="24"/>
          <w:lang w:eastAsia="fr-FR"/>
        </w:rPr>
        <w:t>CIAIS</w:t>
      </w:r>
      <w:r w:rsidR="007207DA" w:rsidRPr="00030CF2">
        <w:rPr>
          <w:rFonts w:asciiTheme="majorBidi" w:eastAsia="Times New Roman" w:hAnsiTheme="majorBidi" w:cstheme="majorBidi" w:hint="cs"/>
          <w:sz w:val="24"/>
          <w:szCs w:val="24"/>
          <w:rtl/>
          <w:lang w:eastAsia="fr-FR"/>
        </w:rPr>
        <w:t xml:space="preserve"> </w:t>
      </w:r>
      <w:r w:rsidR="00C948FB" w:rsidRPr="00030CF2">
        <w:rPr>
          <w:rFonts w:asciiTheme="majorBidi" w:eastAsia="Times New Roman" w:hAnsiTheme="majorBidi" w:cstheme="majorBidi" w:hint="cs"/>
          <w:sz w:val="24"/>
          <w:szCs w:val="24"/>
          <w:rtl/>
          <w:lang w:eastAsia="fr-FR"/>
        </w:rPr>
        <w:t xml:space="preserve">وهذه </w:t>
      </w:r>
      <w:r w:rsidRPr="00030CF2">
        <w:rPr>
          <w:rFonts w:asciiTheme="majorBidi" w:eastAsia="Times New Roman" w:hAnsiTheme="majorBidi" w:cstheme="majorBidi" w:hint="cs"/>
          <w:sz w:val="24"/>
          <w:szCs w:val="24"/>
          <w:rtl/>
          <w:lang w:eastAsia="fr-FR"/>
        </w:rPr>
        <w:t>الأخير</w:t>
      </w:r>
      <w:r w:rsidR="00C948FB" w:rsidRPr="00030CF2">
        <w:rPr>
          <w:rFonts w:asciiTheme="majorBidi" w:eastAsia="Times New Roman" w:hAnsiTheme="majorBidi" w:cstheme="majorBidi" w:hint="cs"/>
          <w:sz w:val="24"/>
          <w:szCs w:val="24"/>
          <w:rtl/>
          <w:lang w:eastAsia="fr-FR"/>
        </w:rPr>
        <w:t xml:space="preserve"> تدرج هذا التقرير </w:t>
      </w:r>
      <w:r w:rsidRPr="00030CF2">
        <w:rPr>
          <w:rFonts w:asciiTheme="majorBidi" w:eastAsia="Times New Roman" w:hAnsiTheme="majorBidi" w:cstheme="majorBidi" w:hint="cs"/>
          <w:sz w:val="24"/>
          <w:szCs w:val="24"/>
          <w:rtl/>
          <w:lang w:eastAsia="fr-FR"/>
        </w:rPr>
        <w:t>في تقريره</w:t>
      </w:r>
      <w:r w:rsidR="007207DA" w:rsidRPr="00030CF2">
        <w:rPr>
          <w:rFonts w:asciiTheme="majorBidi" w:eastAsia="Times New Roman" w:hAnsiTheme="majorBidi" w:cstheme="majorBidi" w:hint="cs"/>
          <w:sz w:val="24"/>
          <w:szCs w:val="24"/>
          <w:rtl/>
          <w:lang w:eastAsia="fr-FR"/>
        </w:rPr>
        <w:t>ا</w:t>
      </w:r>
      <w:r w:rsidRPr="00030CF2">
        <w:rPr>
          <w:rFonts w:asciiTheme="majorBidi" w:eastAsia="Times New Roman" w:hAnsiTheme="majorBidi" w:cstheme="majorBidi" w:hint="cs"/>
          <w:sz w:val="24"/>
          <w:szCs w:val="24"/>
          <w:rtl/>
          <w:lang w:eastAsia="fr-FR"/>
        </w:rPr>
        <w:t xml:space="preserve"> السنوي المرسل إلى</w:t>
      </w:r>
      <w:r w:rsidR="00F10334" w:rsidRPr="00030CF2">
        <w:rPr>
          <w:rFonts w:asciiTheme="majorBidi" w:eastAsia="Times New Roman" w:hAnsiTheme="majorBidi" w:cstheme="majorBidi" w:hint="cs"/>
          <w:sz w:val="24"/>
          <w:szCs w:val="24"/>
          <w:rtl/>
          <w:lang w:eastAsia="fr-FR"/>
        </w:rPr>
        <w:t xml:space="preserve"> اللجنة الوطنية لرقابة الصفقات العمومية</w:t>
      </w:r>
      <w:r w:rsidRPr="00030CF2">
        <w:rPr>
          <w:rFonts w:asciiTheme="majorBidi" w:eastAsia="Times New Roman" w:hAnsiTheme="majorBidi" w:cstheme="majorBidi" w:hint="cs"/>
          <w:sz w:val="24"/>
          <w:szCs w:val="24"/>
          <w:rtl/>
          <w:lang w:eastAsia="fr-FR"/>
        </w:rPr>
        <w:t xml:space="preserve"> </w:t>
      </w:r>
      <w:r w:rsidR="00F10334" w:rsidRPr="00030CF2">
        <w:rPr>
          <w:rFonts w:asciiTheme="majorBidi" w:eastAsia="Times New Roman" w:hAnsiTheme="majorBidi" w:cstheme="majorBidi" w:hint="cs"/>
          <w:sz w:val="24"/>
          <w:szCs w:val="24"/>
          <w:rtl/>
          <w:lang w:eastAsia="fr-FR"/>
        </w:rPr>
        <w:t>(</w:t>
      </w:r>
      <w:r w:rsidRPr="00030CF2">
        <w:rPr>
          <w:rFonts w:asciiTheme="majorBidi" w:eastAsia="Times New Roman" w:hAnsiTheme="majorBidi" w:cstheme="majorBidi" w:hint="cs"/>
          <w:sz w:val="24"/>
          <w:szCs w:val="24"/>
          <w:lang w:eastAsia="fr-FR"/>
        </w:rPr>
        <w:t>CNCMP</w:t>
      </w:r>
      <w:r w:rsidR="00F10334" w:rsidRPr="00030CF2">
        <w:rPr>
          <w:rFonts w:asciiTheme="majorBidi" w:eastAsia="Times New Roman" w:hAnsiTheme="majorBidi" w:cstheme="majorBidi" w:hint="cs"/>
          <w:sz w:val="24"/>
          <w:szCs w:val="24"/>
          <w:rtl/>
          <w:lang w:eastAsia="fr-FR"/>
        </w:rPr>
        <w:t>)</w:t>
      </w:r>
      <w:r w:rsidRPr="00030CF2">
        <w:rPr>
          <w:rFonts w:asciiTheme="majorBidi" w:eastAsia="Times New Roman" w:hAnsiTheme="majorBidi" w:cstheme="majorBidi" w:hint="cs"/>
          <w:sz w:val="24"/>
          <w:szCs w:val="24"/>
          <w:rtl/>
          <w:lang w:eastAsia="fr-FR"/>
        </w:rPr>
        <w:t xml:space="preserve"> و</w:t>
      </w:r>
      <w:r w:rsidR="00F10334" w:rsidRPr="00030CF2">
        <w:rPr>
          <w:rFonts w:asciiTheme="majorBidi" w:eastAsia="Times New Roman" w:hAnsiTheme="majorBidi" w:cstheme="majorBidi" w:hint="cs"/>
          <w:sz w:val="24"/>
          <w:szCs w:val="24"/>
          <w:rtl/>
          <w:lang w:eastAsia="fr-FR"/>
        </w:rPr>
        <w:t xml:space="preserve"> سلطة تنظيم الصفقات العمومية</w:t>
      </w:r>
      <w:r w:rsidRPr="00030CF2">
        <w:rPr>
          <w:rFonts w:asciiTheme="majorBidi" w:eastAsia="Times New Roman" w:hAnsiTheme="majorBidi" w:cstheme="majorBidi" w:hint="cs"/>
          <w:sz w:val="24"/>
          <w:szCs w:val="24"/>
          <w:rtl/>
          <w:lang w:eastAsia="fr-FR"/>
        </w:rPr>
        <w:t xml:space="preserve"> </w:t>
      </w:r>
      <w:r w:rsidR="00F10334" w:rsidRPr="00030CF2">
        <w:rPr>
          <w:rFonts w:asciiTheme="majorBidi" w:eastAsia="Times New Roman" w:hAnsiTheme="majorBidi" w:cstheme="majorBidi" w:hint="cs"/>
          <w:sz w:val="24"/>
          <w:szCs w:val="24"/>
          <w:rtl/>
          <w:lang w:eastAsia="fr-FR"/>
        </w:rPr>
        <w:t>(</w:t>
      </w:r>
      <w:r w:rsidRPr="00030CF2">
        <w:rPr>
          <w:rFonts w:asciiTheme="majorBidi" w:eastAsia="Times New Roman" w:hAnsiTheme="majorBidi" w:cstheme="majorBidi" w:hint="cs"/>
          <w:sz w:val="24"/>
          <w:szCs w:val="24"/>
          <w:lang w:eastAsia="fr-FR"/>
        </w:rPr>
        <w:t>ARMP</w:t>
      </w:r>
      <w:r w:rsidR="00F10334" w:rsidRPr="00030CF2">
        <w:rPr>
          <w:rFonts w:asciiTheme="majorBidi" w:eastAsia="Times New Roman" w:hAnsiTheme="majorBidi" w:cstheme="majorBidi" w:hint="cs"/>
          <w:sz w:val="24"/>
          <w:szCs w:val="24"/>
          <w:rtl/>
          <w:lang w:eastAsia="fr-FR"/>
        </w:rPr>
        <w:t>)</w:t>
      </w:r>
      <w:r w:rsidRPr="00030CF2">
        <w:rPr>
          <w:rFonts w:asciiTheme="majorBidi" w:eastAsia="Times New Roman" w:hAnsiTheme="majorBidi" w:cstheme="majorBidi" w:hint="cs"/>
          <w:sz w:val="24"/>
          <w:szCs w:val="24"/>
          <w:rtl/>
          <w:lang w:eastAsia="fr-FR"/>
        </w:rPr>
        <w:t>.</w:t>
      </w:r>
    </w:p>
    <w:p w:rsidR="00D61ECA" w:rsidRPr="00030CF2" w:rsidRDefault="006C244E"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يتم توفير </w:t>
      </w:r>
      <w:r w:rsidR="00770812" w:rsidRPr="00030CF2">
        <w:rPr>
          <w:rFonts w:asciiTheme="majorBidi" w:eastAsia="Times New Roman" w:hAnsiTheme="majorBidi" w:cstheme="majorBidi" w:hint="cs"/>
          <w:sz w:val="24"/>
          <w:szCs w:val="24"/>
          <w:rtl/>
          <w:lang w:eastAsia="fr-FR"/>
        </w:rPr>
        <w:t xml:space="preserve">شكليات </w:t>
      </w:r>
      <w:r w:rsidRPr="00030CF2">
        <w:rPr>
          <w:rFonts w:asciiTheme="majorBidi" w:eastAsia="Times New Roman" w:hAnsiTheme="majorBidi" w:cstheme="majorBidi" w:hint="cs"/>
          <w:sz w:val="24"/>
          <w:szCs w:val="24"/>
          <w:rtl/>
          <w:lang w:eastAsia="fr-FR"/>
        </w:rPr>
        <w:t xml:space="preserve">ملفات  استشارة الموردين لفئات المشتريات المختلفة في الجزء الثاني من الدليل </w:t>
      </w:r>
      <w:r w:rsidR="00030CF2">
        <w:rPr>
          <w:rFonts w:asciiTheme="majorBidi" w:eastAsia="Times New Roman" w:hAnsiTheme="majorBidi" w:cstheme="majorBidi"/>
          <w:sz w:val="24"/>
          <w:szCs w:val="24"/>
          <w:rtl/>
          <w:lang w:eastAsia="fr-FR"/>
        </w:rPr>
        <w:br/>
      </w:r>
      <w:r w:rsidRPr="00030CF2">
        <w:rPr>
          <w:rFonts w:asciiTheme="majorBidi" w:eastAsia="Times New Roman" w:hAnsiTheme="majorBidi" w:cstheme="majorBidi" w:hint="cs"/>
          <w:sz w:val="24"/>
          <w:szCs w:val="24"/>
          <w:rtl/>
          <w:lang w:eastAsia="fr-FR"/>
        </w:rPr>
        <w:t>(</w:t>
      </w:r>
      <w:r w:rsidR="00C948FB" w:rsidRPr="00030CF2">
        <w:rPr>
          <w:rFonts w:asciiTheme="majorBidi" w:eastAsia="Times New Roman" w:hAnsiTheme="majorBidi" w:cstheme="majorBidi" w:hint="cs"/>
          <w:sz w:val="24"/>
          <w:szCs w:val="24"/>
          <w:rtl/>
          <w:lang w:eastAsia="fr-FR"/>
        </w:rPr>
        <w:t>الشكلية</w:t>
      </w:r>
      <w:r w:rsidRPr="00030CF2">
        <w:rPr>
          <w:rFonts w:asciiTheme="majorBidi" w:eastAsia="Times New Roman" w:hAnsiTheme="majorBidi" w:cstheme="majorBidi" w:hint="cs"/>
          <w:sz w:val="24"/>
          <w:szCs w:val="24"/>
          <w:rtl/>
          <w:lang w:eastAsia="fr-FR"/>
        </w:rPr>
        <w:t xml:space="preserve"> رقم 4).</w:t>
      </w:r>
    </w:p>
    <w:p w:rsidR="00770812" w:rsidRPr="00030CF2" w:rsidRDefault="00770812"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030CF2" w:rsidRDefault="00AF199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030CF2">
        <w:rPr>
          <w:rFonts w:asciiTheme="majorBidi" w:eastAsia="Times New Roman" w:hAnsiTheme="majorBidi" w:cstheme="majorBidi" w:hint="cs"/>
          <w:b/>
          <w:bCs/>
          <w:sz w:val="24"/>
          <w:szCs w:val="24"/>
          <w:rtl/>
          <w:lang w:eastAsia="fr-FR"/>
        </w:rPr>
        <w:t>بـ -طريقة إجراء استشارة الموردين</w:t>
      </w:r>
    </w:p>
    <w:p w:rsidR="00AF1991" w:rsidRPr="00030CF2" w:rsidRDefault="00AF199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030CF2">
        <w:rPr>
          <w:rFonts w:asciiTheme="majorBidi" w:eastAsia="Times New Roman" w:hAnsiTheme="majorBidi" w:cstheme="majorBidi" w:hint="cs"/>
          <w:b/>
          <w:bCs/>
          <w:sz w:val="24"/>
          <w:szCs w:val="24"/>
          <w:rtl/>
          <w:lang w:eastAsia="fr-FR"/>
        </w:rPr>
        <w:t xml:space="preserve"> </w:t>
      </w:r>
    </w:p>
    <w:p w:rsidR="00AF1991" w:rsidRPr="00030CF2" w:rsidRDefault="00AF1991"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في إطار الطريقة التنافسية باعتماد ا</w:t>
      </w:r>
      <w:r w:rsidR="009E52B1" w:rsidRPr="00030CF2">
        <w:rPr>
          <w:rFonts w:asciiTheme="majorBidi" w:eastAsia="Times New Roman" w:hAnsiTheme="majorBidi" w:cstheme="majorBidi" w:hint="cs"/>
          <w:sz w:val="24"/>
          <w:szCs w:val="24"/>
          <w:rtl/>
          <w:lang w:eastAsia="fr-FR"/>
        </w:rPr>
        <w:t>ستشار</w:t>
      </w:r>
      <w:r w:rsidRPr="00030CF2">
        <w:rPr>
          <w:rFonts w:asciiTheme="majorBidi" w:eastAsia="Times New Roman" w:hAnsiTheme="majorBidi" w:cstheme="majorBidi" w:hint="cs"/>
          <w:sz w:val="24"/>
          <w:szCs w:val="24"/>
          <w:rtl/>
          <w:lang w:eastAsia="fr-FR"/>
        </w:rPr>
        <w:t>ة</w:t>
      </w:r>
      <w:r w:rsidR="009E52B1" w:rsidRPr="00030CF2">
        <w:rPr>
          <w:rFonts w:asciiTheme="majorBidi" w:eastAsia="Times New Roman" w:hAnsiTheme="majorBidi" w:cstheme="majorBidi" w:hint="cs"/>
          <w:sz w:val="24"/>
          <w:szCs w:val="24"/>
          <w:rtl/>
          <w:lang w:eastAsia="fr-FR"/>
        </w:rPr>
        <w:t xml:space="preserve"> </w:t>
      </w:r>
      <w:r w:rsidR="000824B4" w:rsidRPr="00030CF2">
        <w:rPr>
          <w:rFonts w:asciiTheme="majorBidi" w:eastAsia="Times New Roman" w:hAnsiTheme="majorBidi" w:cstheme="majorBidi" w:hint="cs"/>
          <w:sz w:val="24"/>
          <w:szCs w:val="24"/>
          <w:rtl/>
          <w:lang w:eastAsia="fr-FR"/>
        </w:rPr>
        <w:t>الموردين،</w:t>
      </w:r>
      <w:r w:rsidR="009E52B1" w:rsidRPr="00030CF2">
        <w:rPr>
          <w:rFonts w:asciiTheme="majorBidi" w:eastAsia="Times New Roman" w:hAnsiTheme="majorBidi" w:cstheme="majorBidi" w:hint="cs"/>
          <w:sz w:val="24"/>
          <w:szCs w:val="24"/>
          <w:rtl/>
          <w:lang w:eastAsia="fr-FR"/>
        </w:rPr>
        <w:t xml:space="preserve"> </w:t>
      </w:r>
      <w:r w:rsidRPr="00030CF2">
        <w:rPr>
          <w:rFonts w:asciiTheme="majorBidi" w:eastAsia="Times New Roman" w:hAnsiTheme="majorBidi" w:cstheme="majorBidi" w:hint="cs"/>
          <w:sz w:val="24"/>
          <w:szCs w:val="24"/>
          <w:rtl/>
          <w:lang w:eastAsia="fr-FR"/>
        </w:rPr>
        <w:t xml:space="preserve">فإن اللجنة </w:t>
      </w:r>
      <w:r w:rsidRPr="00030CF2">
        <w:rPr>
          <w:rFonts w:asciiTheme="majorBidi" w:eastAsia="Times New Roman" w:hAnsiTheme="majorBidi" w:cstheme="majorBidi" w:hint="cs"/>
          <w:sz w:val="24"/>
          <w:szCs w:val="24"/>
          <w:lang w:eastAsia="fr-FR"/>
        </w:rPr>
        <w:t>CIAIS</w:t>
      </w:r>
      <w:r w:rsidRPr="00030CF2">
        <w:rPr>
          <w:rFonts w:asciiTheme="majorBidi" w:eastAsia="Times New Roman" w:hAnsiTheme="majorBidi" w:cstheme="majorBidi" w:hint="cs"/>
          <w:sz w:val="24"/>
          <w:szCs w:val="24"/>
          <w:rtl/>
          <w:lang w:eastAsia="fr-FR"/>
        </w:rPr>
        <w:t xml:space="preserve"> تقوم بالخطوات التالية :</w:t>
      </w:r>
    </w:p>
    <w:p w:rsidR="00F10334" w:rsidRPr="00030CF2" w:rsidRDefault="00F10334"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AF1991" w:rsidRPr="00030CF2" w:rsidRDefault="00AF1991" w:rsidP="00030CF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030CF2">
        <w:rPr>
          <w:rFonts w:asciiTheme="majorBidi" w:eastAsia="Times New Roman" w:hAnsiTheme="majorBidi" w:cs="Times New Roman" w:hint="cs"/>
          <w:b/>
          <w:bCs/>
          <w:sz w:val="24"/>
          <w:szCs w:val="24"/>
          <w:rtl/>
          <w:lang w:eastAsia="fr-FR"/>
        </w:rPr>
        <w:t>إ</w:t>
      </w:r>
      <w:r w:rsidRPr="00030CF2">
        <w:rPr>
          <w:rFonts w:asciiTheme="majorBidi" w:eastAsia="Times New Roman" w:hAnsiTheme="majorBidi" w:cstheme="majorBidi" w:hint="cs"/>
          <w:b/>
          <w:bCs/>
          <w:sz w:val="24"/>
          <w:szCs w:val="24"/>
          <w:rtl/>
          <w:lang w:eastAsia="fr-FR"/>
        </w:rPr>
        <w:t>عداد الملف</w:t>
      </w:r>
    </w:p>
    <w:p w:rsidR="00030CF2" w:rsidRPr="00030CF2" w:rsidRDefault="00030CF2" w:rsidP="00030CF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D67A43" w:rsidRPr="00030CF2" w:rsidRDefault="009E52B1" w:rsidP="00030CF2">
      <w:pPr>
        <w:pStyle w:val="PrformatHTML"/>
        <w:bidi/>
        <w:jc w:val="both"/>
        <w:rPr>
          <w:rFonts w:asciiTheme="majorBidi" w:hAnsiTheme="majorBidi" w:cstheme="majorBidi"/>
          <w:sz w:val="24"/>
          <w:szCs w:val="24"/>
        </w:rPr>
      </w:pPr>
      <w:r w:rsidRPr="00030CF2">
        <w:rPr>
          <w:rFonts w:asciiTheme="majorBidi" w:hAnsiTheme="majorBidi" w:cstheme="majorBidi" w:hint="cs"/>
          <w:sz w:val="24"/>
          <w:szCs w:val="24"/>
          <w:rtl/>
        </w:rPr>
        <w:t xml:space="preserve">يتم </w:t>
      </w:r>
      <w:r w:rsidR="00AF1991" w:rsidRPr="00030CF2">
        <w:rPr>
          <w:rFonts w:asciiTheme="majorBidi" w:hAnsiTheme="majorBidi" w:cstheme="majorBidi" w:hint="cs"/>
          <w:sz w:val="24"/>
          <w:szCs w:val="24"/>
          <w:rtl/>
        </w:rPr>
        <w:t xml:space="preserve">إعداد </w:t>
      </w:r>
      <w:r w:rsidR="00D67A43" w:rsidRPr="00030CF2">
        <w:rPr>
          <w:rFonts w:asciiTheme="majorBidi" w:hAnsiTheme="majorBidi" w:cstheme="majorBidi" w:hint="cs"/>
          <w:sz w:val="24"/>
          <w:szCs w:val="24"/>
          <w:rtl/>
        </w:rPr>
        <w:t>ملف استشارة الموردين باستخدام الملف النموذجي الخاص الذي يتضمن الوثائق المكونة للعقد المزمع ونظام التنافس والتزام المترشح باحترام البنود الأخلاقية لمكافحة الاحتيال والفساد</w:t>
      </w:r>
      <w:r w:rsidR="00D67A43" w:rsidRPr="00030CF2">
        <w:rPr>
          <w:rStyle w:val="Appelnotedebasdep"/>
          <w:rFonts w:asciiTheme="majorBidi" w:hAnsiTheme="majorBidi"/>
          <w:sz w:val="24"/>
          <w:szCs w:val="24"/>
          <w:rtl/>
        </w:rPr>
        <w:footnoteReference w:id="2"/>
      </w:r>
    </w:p>
    <w:p w:rsidR="00C522B7" w:rsidRPr="00030CF2" w:rsidRDefault="00C522B7" w:rsidP="0003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يجب أن تحتوي على وصف تقني دقيق للحاجة من التوريدات والأعمال ، دون الإشارة إلى جهة تصنيع معينة. في الحالات التي لا يعتبر فيها وصف التوريدا</w:t>
      </w:r>
      <w:r w:rsidRPr="00030CF2">
        <w:rPr>
          <w:rFonts w:asciiTheme="majorBidi" w:eastAsia="Times New Roman" w:hAnsiTheme="majorBidi" w:cstheme="majorBidi" w:hint="eastAsia"/>
          <w:sz w:val="24"/>
          <w:szCs w:val="24"/>
          <w:rtl/>
          <w:lang w:eastAsia="fr-FR"/>
        </w:rPr>
        <w:t>ت</w:t>
      </w:r>
      <w:r w:rsidRPr="00030CF2">
        <w:rPr>
          <w:rFonts w:asciiTheme="majorBidi" w:eastAsia="Times New Roman" w:hAnsiTheme="majorBidi" w:cstheme="majorBidi" w:hint="cs"/>
          <w:sz w:val="24"/>
          <w:szCs w:val="24"/>
          <w:rtl/>
          <w:lang w:eastAsia="fr-FR"/>
        </w:rPr>
        <w:t xml:space="preserve"> كافياً للسماح للمترشحين بتحديد المنتجات ، دون طلبات للتوضيح ، يمكن الرجوع إلى المواد القياسية المعروفة باستخدامها الحالي أو العام والتي تعتبر مستوفية لمتطلبات معايير الجودة المطلوبة . في هذه الحالة ، يجب أن يكون الوصف محايدًا وأن يحدد قبول المنتجات المكافئة.</w:t>
      </w:r>
    </w:p>
    <w:p w:rsidR="00C522B7" w:rsidRDefault="00C522B7"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030CF2">
        <w:rPr>
          <w:rFonts w:asciiTheme="majorBidi" w:eastAsia="Times New Roman" w:hAnsiTheme="majorBidi" w:cstheme="majorBidi" w:hint="cs"/>
          <w:sz w:val="24"/>
          <w:szCs w:val="24"/>
          <w:rtl/>
          <w:lang w:eastAsia="fr-FR"/>
        </w:rPr>
        <w:t xml:space="preserve">يجب أن يضمن مستوى دقة المواصفات الواردة في </w:t>
      </w:r>
      <w:r w:rsidRPr="00030CF2">
        <w:rPr>
          <w:rFonts w:asciiTheme="majorBidi" w:eastAsia="Times New Roman" w:hAnsiTheme="majorBidi" w:cstheme="majorBidi" w:hint="cs"/>
          <w:sz w:val="24"/>
          <w:szCs w:val="24"/>
          <w:lang w:eastAsia="fr-FR"/>
        </w:rPr>
        <w:t>DDQE</w:t>
      </w:r>
      <w:r w:rsidRPr="00030CF2">
        <w:rPr>
          <w:rFonts w:asciiTheme="majorBidi" w:eastAsia="Times New Roman" w:hAnsiTheme="majorBidi" w:cstheme="majorBidi" w:hint="cs"/>
          <w:sz w:val="24"/>
          <w:szCs w:val="24"/>
          <w:rtl/>
          <w:lang w:eastAsia="fr-FR"/>
        </w:rPr>
        <w:t xml:space="preserve"> الحصول على الحد الأدنى من الجودة المرغوبة ويسمح بإجراء تقييم مقارن وعادل لعروض المترشحين.</w:t>
      </w:r>
    </w:p>
    <w:p w:rsidR="00635A52" w:rsidRPr="00030CF2"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C522B7" w:rsidRDefault="00C522B7" w:rsidP="00635A52">
      <w:pPr>
        <w:pStyle w:val="PrformatHTML"/>
        <w:bidi/>
        <w:jc w:val="both"/>
        <w:rPr>
          <w:rFonts w:asciiTheme="majorBidi" w:hAnsiTheme="majorBidi" w:cstheme="majorBidi"/>
          <w:sz w:val="24"/>
          <w:szCs w:val="24"/>
          <w:rtl/>
        </w:rPr>
      </w:pPr>
      <w:r w:rsidRPr="009E52B1">
        <w:rPr>
          <w:rFonts w:asciiTheme="majorBidi" w:hAnsiTheme="majorBidi" w:cstheme="majorBidi" w:hint="cs"/>
          <w:sz w:val="24"/>
          <w:szCs w:val="24"/>
          <w:rtl/>
        </w:rPr>
        <w:t>عندما يحتاج الم</w:t>
      </w:r>
      <w:r>
        <w:rPr>
          <w:rFonts w:asciiTheme="majorBidi" w:hAnsiTheme="majorBidi" w:cstheme="majorBidi" w:hint="cs"/>
          <w:sz w:val="24"/>
          <w:szCs w:val="24"/>
          <w:rtl/>
        </w:rPr>
        <w:t>ت</w:t>
      </w:r>
      <w:r w:rsidRPr="009E52B1">
        <w:rPr>
          <w:rFonts w:asciiTheme="majorBidi" w:hAnsiTheme="majorBidi" w:cstheme="majorBidi" w:hint="cs"/>
          <w:sz w:val="24"/>
          <w:szCs w:val="24"/>
          <w:rtl/>
        </w:rPr>
        <w:t xml:space="preserve">رشحون ، حسب طبيعة </w:t>
      </w:r>
      <w:r w:rsidRPr="00D324C5">
        <w:rPr>
          <w:rFonts w:asciiTheme="majorBidi" w:hAnsiTheme="majorBidi" w:cstheme="majorBidi" w:hint="cs"/>
          <w:sz w:val="24"/>
          <w:szCs w:val="24"/>
          <w:rtl/>
        </w:rPr>
        <w:t>التوريدا</w:t>
      </w:r>
      <w:r w:rsidRPr="00D324C5">
        <w:rPr>
          <w:rFonts w:asciiTheme="majorBidi" w:hAnsiTheme="majorBidi" w:cstheme="majorBidi" w:hint="eastAsia"/>
          <w:sz w:val="24"/>
          <w:szCs w:val="24"/>
          <w:rtl/>
        </w:rPr>
        <w:t>ت</w:t>
      </w:r>
      <w:r w:rsidRPr="009E52B1">
        <w:rPr>
          <w:rFonts w:asciiTheme="majorBidi" w:hAnsiTheme="majorBidi" w:cstheme="majorBidi" w:hint="cs"/>
          <w:sz w:val="24"/>
          <w:szCs w:val="24"/>
          <w:rtl/>
        </w:rPr>
        <w:t xml:space="preserve"> أو الخدمات أو العمل المطلوب ، إلى تفاصيل محددة ، أو إذا كان من الضروري إظهار موقع العمل لهم ، فإن </w:t>
      </w:r>
      <w:r w:rsidRPr="009E52B1">
        <w:rPr>
          <w:rFonts w:asciiTheme="majorBidi" w:hAnsiTheme="majorBidi" w:cstheme="majorBidi" w:hint="cs"/>
          <w:sz w:val="24"/>
          <w:szCs w:val="24"/>
        </w:rPr>
        <w:t>CIAIS</w:t>
      </w:r>
      <w:r w:rsidRPr="009E52B1">
        <w:rPr>
          <w:rFonts w:asciiTheme="majorBidi" w:hAnsiTheme="majorBidi" w:cstheme="majorBidi" w:hint="cs"/>
          <w:sz w:val="24"/>
          <w:szCs w:val="24"/>
          <w:rtl/>
        </w:rPr>
        <w:t xml:space="preserve"> ستضمن تقديم هذه التفاصيل أو تنظيم زيارة للموقع لتوضيح تناسق العمل المطلوب بشكل أفضل. في أي حال ، يجب أن </w:t>
      </w:r>
      <w:r>
        <w:rPr>
          <w:rFonts w:asciiTheme="majorBidi" w:hAnsiTheme="majorBidi" w:cstheme="majorBidi" w:hint="cs"/>
          <w:sz w:val="24"/>
          <w:szCs w:val="24"/>
          <w:rtl/>
        </w:rPr>
        <w:t>ي</w:t>
      </w:r>
      <w:r w:rsidRPr="009E52B1">
        <w:rPr>
          <w:rFonts w:asciiTheme="majorBidi" w:hAnsiTheme="majorBidi" w:cstheme="majorBidi" w:hint="cs"/>
          <w:sz w:val="24"/>
          <w:szCs w:val="24"/>
          <w:rtl/>
        </w:rPr>
        <w:t>نص الملف على إمكانية تقديم الم</w:t>
      </w:r>
      <w:r>
        <w:rPr>
          <w:rFonts w:asciiTheme="majorBidi" w:hAnsiTheme="majorBidi" w:cstheme="majorBidi" w:hint="cs"/>
          <w:sz w:val="24"/>
          <w:szCs w:val="24"/>
          <w:rtl/>
        </w:rPr>
        <w:t>ت</w:t>
      </w:r>
      <w:r w:rsidRPr="009E52B1">
        <w:rPr>
          <w:rFonts w:asciiTheme="majorBidi" w:hAnsiTheme="majorBidi" w:cstheme="majorBidi" w:hint="cs"/>
          <w:sz w:val="24"/>
          <w:szCs w:val="24"/>
          <w:rtl/>
        </w:rPr>
        <w:t>رشحين كتابيًا وتلقي توضيحات بشأن اتساق ومحتوى ملف استشارة المورد</w:t>
      </w:r>
      <w:r>
        <w:rPr>
          <w:rFonts w:asciiTheme="majorBidi" w:hAnsiTheme="majorBidi" w:cstheme="majorBidi" w:hint="cs"/>
          <w:sz w:val="24"/>
          <w:szCs w:val="24"/>
          <w:rtl/>
        </w:rPr>
        <w:t>ين</w:t>
      </w:r>
    </w:p>
    <w:p w:rsidR="00F10334" w:rsidRDefault="00F10334" w:rsidP="00635A52">
      <w:pPr>
        <w:pStyle w:val="PrformatHTML"/>
        <w:bidi/>
        <w:jc w:val="both"/>
        <w:rPr>
          <w:rFonts w:asciiTheme="majorBidi" w:hAnsiTheme="majorBidi" w:cstheme="majorBidi"/>
          <w:sz w:val="24"/>
          <w:szCs w:val="24"/>
        </w:rPr>
      </w:pPr>
    </w:p>
    <w:p w:rsidR="000B000C" w:rsidRPr="00635A52" w:rsidRDefault="000B000C" w:rsidP="00635A5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635A52">
        <w:rPr>
          <w:rFonts w:asciiTheme="majorBidi" w:eastAsia="Times New Roman" w:hAnsiTheme="majorBidi" w:cstheme="majorBidi" w:hint="cs"/>
          <w:b/>
          <w:bCs/>
          <w:sz w:val="24"/>
          <w:szCs w:val="24"/>
          <w:rtl/>
          <w:lang w:eastAsia="fr-FR"/>
        </w:rPr>
        <w:t xml:space="preserve">تبليغ رسالة </w:t>
      </w:r>
      <w:r w:rsidR="000912F0" w:rsidRPr="00635A52">
        <w:rPr>
          <w:rFonts w:asciiTheme="majorBidi" w:eastAsia="Times New Roman" w:hAnsiTheme="majorBidi" w:cstheme="majorBidi" w:hint="cs"/>
          <w:b/>
          <w:bCs/>
          <w:sz w:val="24"/>
          <w:szCs w:val="24"/>
          <w:rtl/>
          <w:lang w:eastAsia="fr-FR"/>
        </w:rPr>
        <w:t xml:space="preserve">الاستشارة </w:t>
      </w:r>
    </w:p>
    <w:p w:rsidR="00635A52" w:rsidRPr="00635A52" w:rsidRDefault="00635A52" w:rsidP="00635A5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0912F0" w:rsidRPr="009E52B1" w:rsidRDefault="000912F0"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يتم إعداد رسالة الاستشارة على اساس الشكلية المقترحة لهذا الغرض في الجزء الثاني من الدليل (الملف النموذجي: الشكلية رقم 4) التي توضح  </w:t>
      </w:r>
      <w:r w:rsidRPr="009E52B1">
        <w:rPr>
          <w:rFonts w:asciiTheme="majorBidi" w:eastAsia="Times New Roman" w:hAnsiTheme="majorBidi" w:cstheme="majorBidi" w:hint="cs"/>
          <w:sz w:val="24"/>
          <w:szCs w:val="24"/>
          <w:rtl/>
          <w:lang w:eastAsia="fr-FR"/>
        </w:rPr>
        <w:t>(</w:t>
      </w:r>
      <w:r>
        <w:rPr>
          <w:rFonts w:asciiTheme="majorBidi" w:eastAsia="Times New Roman" w:hAnsiTheme="majorBidi" w:cstheme="majorBidi"/>
          <w:sz w:val="24"/>
          <w:szCs w:val="24"/>
          <w:lang w:eastAsia="fr-FR"/>
        </w:rPr>
        <w:t>i</w:t>
      </w:r>
      <w:r w:rsidRPr="009E52B1">
        <w:rPr>
          <w:rFonts w:asciiTheme="majorBidi" w:eastAsia="Times New Roman" w:hAnsiTheme="majorBidi" w:cstheme="majorBidi" w:hint="cs"/>
          <w:sz w:val="24"/>
          <w:szCs w:val="24"/>
          <w:rtl/>
          <w:lang w:eastAsia="fr-FR"/>
        </w:rPr>
        <w:t xml:space="preserve">) موضوع </w:t>
      </w:r>
      <w:r>
        <w:rPr>
          <w:rFonts w:asciiTheme="majorBidi" w:eastAsia="Times New Roman" w:hAnsiTheme="majorBidi" w:cstheme="majorBidi" w:hint="cs"/>
          <w:sz w:val="24"/>
          <w:szCs w:val="24"/>
          <w:rtl/>
          <w:lang w:eastAsia="fr-FR"/>
        </w:rPr>
        <w:t xml:space="preserve">المنافسة </w:t>
      </w:r>
      <w:r w:rsidRPr="009E52B1">
        <w:rPr>
          <w:rFonts w:asciiTheme="majorBidi" w:eastAsia="Times New Roman" w:hAnsiTheme="majorBidi" w:cstheme="majorBidi" w:hint="cs"/>
          <w:sz w:val="24"/>
          <w:szCs w:val="24"/>
          <w:rtl/>
          <w:lang w:eastAsia="fr-FR"/>
        </w:rPr>
        <w:t>وقواعدها ، (</w:t>
      </w:r>
      <w:r>
        <w:rPr>
          <w:rFonts w:asciiTheme="majorBidi" w:eastAsia="Times New Roman" w:hAnsiTheme="majorBidi" w:cstheme="majorBidi"/>
          <w:sz w:val="24"/>
          <w:szCs w:val="24"/>
          <w:lang w:eastAsia="fr-FR"/>
        </w:rPr>
        <w:t>ii</w:t>
      </w:r>
      <w:r w:rsidRPr="009E52B1">
        <w:rPr>
          <w:rFonts w:asciiTheme="majorBidi" w:eastAsia="Times New Roman" w:hAnsiTheme="majorBidi" w:cstheme="majorBidi" w:hint="cs"/>
          <w:sz w:val="24"/>
          <w:szCs w:val="24"/>
          <w:rtl/>
          <w:lang w:eastAsia="fr-FR"/>
        </w:rPr>
        <w:t>) تاريخ ووقت ت</w:t>
      </w:r>
      <w:r>
        <w:rPr>
          <w:rFonts w:asciiTheme="majorBidi" w:eastAsia="Times New Roman" w:hAnsiTheme="majorBidi" w:cstheme="majorBidi" w:hint="cs"/>
          <w:sz w:val="24"/>
          <w:szCs w:val="24"/>
          <w:rtl/>
          <w:lang w:eastAsia="fr-FR"/>
        </w:rPr>
        <w:t>قديم العروض</w:t>
      </w:r>
      <w:r w:rsidRPr="009E52B1">
        <w:rPr>
          <w:rFonts w:asciiTheme="majorBidi" w:eastAsia="Times New Roman" w:hAnsiTheme="majorBidi" w:cstheme="majorBidi" w:hint="cs"/>
          <w:sz w:val="24"/>
          <w:szCs w:val="24"/>
          <w:rtl/>
          <w:lang w:eastAsia="fr-FR"/>
        </w:rPr>
        <w:t xml:space="preserve"> ، (</w:t>
      </w:r>
      <w:r>
        <w:rPr>
          <w:rFonts w:asciiTheme="majorBidi" w:eastAsia="Times New Roman" w:hAnsiTheme="majorBidi" w:cstheme="majorBidi"/>
          <w:sz w:val="24"/>
          <w:szCs w:val="24"/>
          <w:lang w:eastAsia="fr-FR"/>
        </w:rPr>
        <w:t>iii</w:t>
      </w:r>
      <w:r w:rsidRPr="009E52B1">
        <w:rPr>
          <w:rFonts w:asciiTheme="majorBidi" w:eastAsia="Times New Roman" w:hAnsiTheme="majorBidi" w:cstheme="majorBidi" w:hint="cs"/>
          <w:sz w:val="24"/>
          <w:szCs w:val="24"/>
          <w:rtl/>
          <w:lang w:eastAsia="fr-FR"/>
        </w:rPr>
        <w:t xml:space="preserve">) التاريخ والوقت المحددين </w:t>
      </w:r>
      <w:r>
        <w:rPr>
          <w:rFonts w:asciiTheme="majorBidi" w:eastAsia="Times New Roman" w:hAnsiTheme="majorBidi" w:cstheme="majorBidi" w:hint="cs"/>
          <w:sz w:val="24"/>
          <w:szCs w:val="24"/>
          <w:rtl/>
          <w:lang w:eastAsia="fr-FR"/>
        </w:rPr>
        <w:t>لفتح العروض</w:t>
      </w:r>
      <w:r w:rsidRPr="009E52B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sz w:val="24"/>
          <w:szCs w:val="24"/>
          <w:lang w:eastAsia="fr-FR"/>
        </w:rPr>
        <w:t>iv</w:t>
      </w:r>
      <w:r w:rsidRPr="009E52B1">
        <w:rPr>
          <w:rFonts w:asciiTheme="majorBidi" w:eastAsia="Times New Roman" w:hAnsiTheme="majorBidi" w:cstheme="majorBidi" w:hint="cs"/>
          <w:sz w:val="24"/>
          <w:szCs w:val="24"/>
          <w:rtl/>
          <w:lang w:eastAsia="fr-FR"/>
        </w:rPr>
        <w:t>) ، العنوان الذي يجب إرسال طلبات التوضيح الخطية إليه والموعد النهائي لقبولها</w:t>
      </w:r>
      <w:r>
        <w:rPr>
          <w:rFonts w:asciiTheme="majorBidi" w:eastAsia="Times New Roman" w:hAnsiTheme="majorBidi" w:cstheme="majorBidi" w:hint="cs"/>
          <w:sz w:val="24"/>
          <w:szCs w:val="24"/>
          <w:rtl/>
          <w:lang w:eastAsia="fr-FR"/>
        </w:rPr>
        <w:t xml:space="preserve">. الرسالة يجب تبليغها قبل وقت كاف </w:t>
      </w:r>
      <w:r w:rsidRPr="00635A52">
        <w:rPr>
          <w:rFonts w:asciiTheme="majorBidi" w:eastAsia="Times New Roman" w:hAnsiTheme="majorBidi" w:cstheme="majorBidi" w:hint="cs"/>
          <w:b/>
          <w:bCs/>
          <w:sz w:val="24"/>
          <w:szCs w:val="24"/>
          <w:rtl/>
          <w:lang w:eastAsia="fr-FR"/>
        </w:rPr>
        <w:t xml:space="preserve">على الأقل </w:t>
      </w:r>
      <w:r w:rsidR="00364911" w:rsidRPr="00635A52">
        <w:rPr>
          <w:rFonts w:asciiTheme="majorBidi" w:eastAsia="Times New Roman" w:hAnsiTheme="majorBidi" w:cstheme="majorBidi" w:hint="cs"/>
          <w:b/>
          <w:bCs/>
          <w:sz w:val="24"/>
          <w:szCs w:val="24"/>
          <w:rtl/>
          <w:lang w:eastAsia="fr-FR"/>
        </w:rPr>
        <w:t xml:space="preserve">ثلاثة (3) أيام </w:t>
      </w:r>
      <w:r w:rsidR="00D72C24" w:rsidRPr="00635A52">
        <w:rPr>
          <w:rFonts w:asciiTheme="majorBidi" w:eastAsia="Times New Roman" w:hAnsiTheme="majorBidi" w:cs="Times New Roman" w:hint="cs"/>
          <w:b/>
          <w:bCs/>
          <w:sz w:val="24"/>
          <w:szCs w:val="24"/>
          <w:rtl/>
          <w:lang w:eastAsia="fr-FR"/>
        </w:rPr>
        <w:t>عمل</w:t>
      </w:r>
      <w:r w:rsidRPr="00635A52">
        <w:rPr>
          <w:rFonts w:asciiTheme="majorBidi" w:eastAsia="Times New Roman" w:hAnsiTheme="majorBidi" w:cstheme="majorBidi" w:hint="cs"/>
          <w:b/>
          <w:bCs/>
          <w:sz w:val="24"/>
          <w:szCs w:val="24"/>
          <w:rtl/>
          <w:lang w:eastAsia="fr-FR"/>
        </w:rPr>
        <w:t xml:space="preserve"> </w:t>
      </w:r>
      <w:r w:rsidR="00D72C24" w:rsidRPr="00635A52">
        <w:rPr>
          <w:rFonts w:asciiTheme="majorBidi" w:eastAsia="Times New Roman" w:hAnsiTheme="majorBidi" w:cstheme="majorBidi" w:hint="cs"/>
          <w:b/>
          <w:bCs/>
          <w:sz w:val="24"/>
          <w:szCs w:val="24"/>
          <w:rtl/>
          <w:lang w:eastAsia="fr-FR"/>
        </w:rPr>
        <w:t xml:space="preserve"> </w:t>
      </w:r>
      <w:r w:rsidR="00D72C24">
        <w:rPr>
          <w:rFonts w:asciiTheme="majorBidi" w:eastAsia="Times New Roman" w:hAnsiTheme="majorBidi" w:cstheme="majorBidi" w:hint="cs"/>
          <w:sz w:val="24"/>
          <w:szCs w:val="24"/>
          <w:rtl/>
          <w:lang w:eastAsia="fr-FR"/>
        </w:rPr>
        <w:t xml:space="preserve">قبل </w:t>
      </w:r>
      <w:r w:rsidR="00D72C24" w:rsidRPr="009E52B1">
        <w:rPr>
          <w:rFonts w:asciiTheme="majorBidi" w:eastAsia="Times New Roman" w:hAnsiTheme="majorBidi" w:cstheme="majorBidi" w:hint="cs"/>
          <w:sz w:val="24"/>
          <w:szCs w:val="24"/>
          <w:rtl/>
          <w:lang w:eastAsia="fr-FR"/>
        </w:rPr>
        <w:t xml:space="preserve">الموعد النهائي لتقديم </w:t>
      </w:r>
      <w:r w:rsidR="00D72C24">
        <w:rPr>
          <w:rFonts w:asciiTheme="majorBidi" w:eastAsia="Times New Roman" w:hAnsiTheme="majorBidi" w:cstheme="majorBidi" w:hint="cs"/>
          <w:sz w:val="24"/>
          <w:szCs w:val="24"/>
          <w:rtl/>
          <w:lang w:eastAsia="fr-FR"/>
        </w:rPr>
        <w:t>العروض</w:t>
      </w:r>
      <w:r w:rsidR="00D72C24" w:rsidRPr="009E52B1">
        <w:rPr>
          <w:rFonts w:asciiTheme="majorBidi" w:eastAsia="Times New Roman" w:hAnsiTheme="majorBidi" w:cstheme="majorBidi" w:hint="cs"/>
          <w:sz w:val="24"/>
          <w:szCs w:val="24"/>
          <w:rtl/>
          <w:lang w:eastAsia="fr-FR"/>
        </w:rPr>
        <w:t xml:space="preserve"> ، </w:t>
      </w:r>
      <w:r w:rsidR="00D72C24">
        <w:rPr>
          <w:rFonts w:asciiTheme="majorBidi" w:eastAsia="Times New Roman" w:hAnsiTheme="majorBidi" w:cstheme="majorBidi" w:hint="cs"/>
          <w:sz w:val="24"/>
          <w:szCs w:val="24"/>
          <w:rtl/>
          <w:lang w:eastAsia="fr-FR"/>
        </w:rPr>
        <w:t>بالعربية أو الفرنسية</w:t>
      </w:r>
      <w:r w:rsidRPr="009E52B1">
        <w:rPr>
          <w:rFonts w:asciiTheme="majorBidi" w:eastAsia="Times New Roman" w:hAnsiTheme="majorBidi" w:cstheme="majorBidi" w:hint="cs"/>
          <w:sz w:val="24"/>
          <w:szCs w:val="24"/>
          <w:rtl/>
          <w:lang w:eastAsia="fr-FR"/>
        </w:rPr>
        <w:t>.</w:t>
      </w:r>
    </w:p>
    <w:p w:rsidR="000912F0" w:rsidRPr="009E52B1" w:rsidRDefault="000912F0"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يجب </w:t>
      </w:r>
      <w:r w:rsidR="00D72C24">
        <w:rPr>
          <w:rFonts w:asciiTheme="majorBidi" w:eastAsia="Times New Roman" w:hAnsiTheme="majorBidi" w:cstheme="majorBidi" w:hint="cs"/>
          <w:sz w:val="24"/>
          <w:szCs w:val="24"/>
          <w:rtl/>
          <w:lang w:eastAsia="fr-FR"/>
        </w:rPr>
        <w:t xml:space="preserve">الاحتفاظ بدليل مكتوب على تبليغ الرسالة موثق من طرف </w:t>
      </w:r>
      <w:r w:rsidR="00D72C24" w:rsidRPr="009E52B1">
        <w:rPr>
          <w:rFonts w:asciiTheme="majorBidi" w:eastAsia="Times New Roman" w:hAnsiTheme="majorBidi" w:cstheme="majorBidi" w:hint="cs"/>
          <w:sz w:val="24"/>
          <w:szCs w:val="24"/>
          <w:lang w:eastAsia="fr-FR"/>
        </w:rPr>
        <w:t>CIAIS</w:t>
      </w:r>
    </w:p>
    <w:p w:rsidR="000912F0" w:rsidRPr="009E52B1" w:rsidRDefault="000912F0"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8225ED" w:rsidRPr="009E52B1" w:rsidRDefault="008225ED"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9E52B1" w:rsidRPr="00635A52" w:rsidRDefault="009E52B1" w:rsidP="00635A5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635A52">
        <w:rPr>
          <w:rFonts w:asciiTheme="majorBidi" w:eastAsia="Times New Roman" w:hAnsiTheme="majorBidi" w:cstheme="majorBidi" w:hint="cs"/>
          <w:b/>
          <w:bCs/>
          <w:sz w:val="24"/>
          <w:szCs w:val="24"/>
          <w:rtl/>
          <w:lang w:eastAsia="fr-FR"/>
        </w:rPr>
        <w:t xml:space="preserve">استلام </w:t>
      </w:r>
      <w:r w:rsidR="008225ED" w:rsidRPr="00635A52">
        <w:rPr>
          <w:rFonts w:asciiTheme="majorBidi" w:eastAsia="Times New Roman" w:hAnsiTheme="majorBidi" w:cstheme="majorBidi" w:hint="cs"/>
          <w:b/>
          <w:bCs/>
          <w:sz w:val="24"/>
          <w:szCs w:val="24"/>
          <w:rtl/>
          <w:lang w:eastAsia="fr-FR"/>
        </w:rPr>
        <w:t>العروض</w:t>
      </w:r>
      <w:r w:rsidRPr="00635A52">
        <w:rPr>
          <w:rFonts w:asciiTheme="majorBidi" w:eastAsia="Times New Roman" w:hAnsiTheme="majorBidi" w:cstheme="majorBidi" w:hint="cs"/>
          <w:b/>
          <w:bCs/>
          <w:sz w:val="24"/>
          <w:szCs w:val="24"/>
          <w:rtl/>
          <w:lang w:eastAsia="fr-FR"/>
        </w:rPr>
        <w:t xml:space="preserve"> وحفظها</w:t>
      </w:r>
    </w:p>
    <w:p w:rsidR="00635A52" w:rsidRPr="00635A52" w:rsidRDefault="00635A52" w:rsidP="00635A5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9E52B1" w:rsidRP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في الموعد النهائي لتقديم </w:t>
      </w:r>
      <w:r w:rsidR="008225ED">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 تستلم </w:t>
      </w:r>
      <w:r w:rsidR="008225ED">
        <w:rPr>
          <w:rFonts w:asciiTheme="majorBidi" w:eastAsia="Times New Roman" w:hAnsiTheme="majorBidi" w:cstheme="majorBidi" w:hint="cs"/>
          <w:sz w:val="24"/>
          <w:szCs w:val="24"/>
          <w:rtl/>
          <w:lang w:eastAsia="fr-FR"/>
        </w:rPr>
        <w:t>سكرتا ري</w:t>
      </w:r>
      <w:r w:rsidR="008225ED">
        <w:rPr>
          <w:rFonts w:asciiTheme="majorBidi" w:eastAsia="Times New Roman" w:hAnsiTheme="majorBidi" w:cstheme="majorBidi" w:hint="eastAsia"/>
          <w:sz w:val="24"/>
          <w:szCs w:val="24"/>
          <w:rtl/>
          <w:lang w:eastAsia="fr-FR"/>
        </w:rPr>
        <w:t>ا</w:t>
      </w:r>
      <w:r w:rsidR="00D72C24">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lang w:eastAsia="fr-FR"/>
        </w:rPr>
        <w:t>CIAIS</w:t>
      </w:r>
      <w:r w:rsidR="00D72C24">
        <w:rPr>
          <w:rFonts w:asciiTheme="majorBidi" w:eastAsia="Times New Roman" w:hAnsiTheme="majorBidi" w:cstheme="majorBidi" w:hint="cs"/>
          <w:sz w:val="24"/>
          <w:szCs w:val="24"/>
          <w:rtl/>
          <w:lang w:eastAsia="fr-FR"/>
        </w:rPr>
        <w:t xml:space="preserve"> </w:t>
      </w:r>
      <w:r w:rsidR="008225ED">
        <w:rPr>
          <w:rFonts w:asciiTheme="majorBidi" w:eastAsia="Times New Roman" w:hAnsiTheme="majorBidi" w:cstheme="majorBidi" w:hint="cs"/>
          <w:sz w:val="24"/>
          <w:szCs w:val="24"/>
          <w:rtl/>
          <w:lang w:eastAsia="fr-FR"/>
        </w:rPr>
        <w:t>ظروف العروض</w:t>
      </w:r>
      <w:r w:rsidR="007349B0">
        <w:rPr>
          <w:rFonts w:asciiTheme="majorBidi" w:eastAsia="Times New Roman" w:hAnsiTheme="majorBidi" w:cstheme="majorBidi" w:hint="cs"/>
          <w:sz w:val="24"/>
          <w:szCs w:val="24"/>
          <w:rtl/>
          <w:lang w:eastAsia="fr-FR"/>
        </w:rPr>
        <w:t xml:space="preserve"> المغلقة </w:t>
      </w:r>
      <w:r w:rsidR="007349B0">
        <w:rPr>
          <w:rFonts w:asciiTheme="majorBidi" w:eastAsia="Times New Roman" w:hAnsiTheme="majorBidi" w:cstheme="majorBidi"/>
          <w:sz w:val="24"/>
          <w:szCs w:val="24"/>
          <w:lang w:eastAsia="fr-FR"/>
        </w:rPr>
        <w:t>;</w:t>
      </w:r>
      <w:r w:rsidRPr="009E52B1">
        <w:rPr>
          <w:rFonts w:asciiTheme="majorBidi" w:eastAsia="Times New Roman" w:hAnsiTheme="majorBidi" w:cstheme="majorBidi" w:hint="cs"/>
          <w:sz w:val="24"/>
          <w:szCs w:val="24"/>
          <w:rtl/>
          <w:lang w:eastAsia="fr-FR"/>
        </w:rPr>
        <w:t>يتم ترقيم</w:t>
      </w:r>
      <w:r w:rsidR="008225ED">
        <w:rPr>
          <w:rFonts w:asciiTheme="majorBidi" w:eastAsia="Times New Roman" w:hAnsiTheme="majorBidi" w:cstheme="majorBidi" w:hint="cs"/>
          <w:sz w:val="24"/>
          <w:szCs w:val="24"/>
          <w:rtl/>
          <w:lang w:eastAsia="fr-FR"/>
        </w:rPr>
        <w:t>ها</w:t>
      </w:r>
      <w:r w:rsidR="007349B0">
        <w:rPr>
          <w:rFonts w:asciiTheme="majorBidi" w:eastAsia="Times New Roman" w:hAnsiTheme="majorBidi" w:cstheme="majorBidi" w:hint="cs"/>
          <w:sz w:val="24"/>
          <w:szCs w:val="24"/>
          <w:rtl/>
          <w:lang w:eastAsia="fr-FR"/>
        </w:rPr>
        <w:t xml:space="preserve"> حسب تسلسل ورودها</w:t>
      </w:r>
      <w:r w:rsidRPr="009E52B1">
        <w:rPr>
          <w:rFonts w:asciiTheme="majorBidi" w:eastAsia="Times New Roman" w:hAnsiTheme="majorBidi" w:cstheme="majorBidi" w:hint="cs"/>
          <w:sz w:val="24"/>
          <w:szCs w:val="24"/>
          <w:rtl/>
          <w:lang w:eastAsia="fr-FR"/>
        </w:rPr>
        <w:t xml:space="preserve"> و</w:t>
      </w:r>
      <w:r w:rsidR="007349B0">
        <w:rPr>
          <w:rFonts w:asciiTheme="majorBidi" w:eastAsia="Times New Roman" w:hAnsiTheme="majorBidi" w:cstheme="majorBidi" w:hint="cs"/>
          <w:sz w:val="24"/>
          <w:szCs w:val="24"/>
          <w:rtl/>
          <w:lang w:eastAsia="fr-FR"/>
        </w:rPr>
        <w:t>يسلم الترشح إيصالا</w:t>
      </w:r>
      <w:r w:rsidR="00CC74AA">
        <w:rPr>
          <w:rFonts w:asciiTheme="majorBidi" w:eastAsia="Times New Roman" w:hAnsiTheme="majorBidi" w:cstheme="majorBidi" w:hint="cs"/>
          <w:sz w:val="24"/>
          <w:szCs w:val="24"/>
          <w:rtl/>
          <w:lang w:eastAsia="fr-FR"/>
        </w:rPr>
        <w:t xml:space="preserve"> </w:t>
      </w:r>
      <w:r w:rsidR="007349B0">
        <w:rPr>
          <w:rFonts w:asciiTheme="majorBidi" w:eastAsia="Times New Roman" w:hAnsiTheme="majorBidi" w:cstheme="majorBidi" w:hint="cs"/>
          <w:sz w:val="24"/>
          <w:szCs w:val="24"/>
          <w:rtl/>
          <w:lang w:eastAsia="fr-FR"/>
        </w:rPr>
        <w:t>ي</w:t>
      </w:r>
      <w:r w:rsidRPr="009E52B1">
        <w:rPr>
          <w:rFonts w:asciiTheme="majorBidi" w:eastAsia="Times New Roman" w:hAnsiTheme="majorBidi" w:cstheme="majorBidi" w:hint="cs"/>
          <w:sz w:val="24"/>
          <w:szCs w:val="24"/>
          <w:rtl/>
          <w:lang w:eastAsia="fr-FR"/>
        </w:rPr>
        <w:t xml:space="preserve">حمل </w:t>
      </w:r>
      <w:r w:rsidR="007349B0">
        <w:rPr>
          <w:rFonts w:asciiTheme="majorBidi" w:eastAsia="Times New Roman" w:hAnsiTheme="majorBidi" w:cstheme="majorBidi" w:hint="cs"/>
          <w:sz w:val="24"/>
          <w:szCs w:val="24"/>
          <w:rtl/>
          <w:lang w:eastAsia="fr-FR"/>
        </w:rPr>
        <w:t>رقم ملفه و</w:t>
      </w:r>
      <w:r w:rsidRPr="009E52B1">
        <w:rPr>
          <w:rFonts w:asciiTheme="majorBidi" w:eastAsia="Times New Roman" w:hAnsiTheme="majorBidi" w:cstheme="majorBidi" w:hint="cs"/>
          <w:sz w:val="24"/>
          <w:szCs w:val="24"/>
          <w:rtl/>
          <w:lang w:eastAsia="fr-FR"/>
        </w:rPr>
        <w:t xml:space="preserve"> يتم بعد ذلك </w:t>
      </w:r>
      <w:r w:rsidR="007349B0">
        <w:rPr>
          <w:rFonts w:asciiTheme="majorBidi" w:eastAsia="Times New Roman" w:hAnsiTheme="majorBidi" w:cstheme="majorBidi" w:hint="cs"/>
          <w:sz w:val="24"/>
          <w:szCs w:val="24"/>
          <w:rtl/>
          <w:lang w:eastAsia="fr-FR"/>
        </w:rPr>
        <w:t>تسليم</w:t>
      </w:r>
      <w:r w:rsidR="00CC74AA">
        <w:rPr>
          <w:rFonts w:asciiTheme="majorBidi" w:eastAsia="Times New Roman" w:hAnsiTheme="majorBidi" w:cstheme="majorBidi" w:hint="cs"/>
          <w:sz w:val="24"/>
          <w:szCs w:val="24"/>
          <w:rtl/>
          <w:lang w:eastAsia="fr-FR"/>
        </w:rPr>
        <w:t xml:space="preserve"> </w:t>
      </w:r>
      <w:r w:rsidR="007349B0">
        <w:rPr>
          <w:rFonts w:asciiTheme="majorBidi" w:eastAsia="Times New Roman" w:hAnsiTheme="majorBidi" w:cstheme="majorBidi" w:hint="cs"/>
          <w:sz w:val="24"/>
          <w:szCs w:val="24"/>
          <w:rtl/>
          <w:lang w:eastAsia="fr-FR"/>
        </w:rPr>
        <w:t>ظروف العروض</w:t>
      </w:r>
      <w:r w:rsidRPr="009E52B1">
        <w:rPr>
          <w:rFonts w:asciiTheme="majorBidi" w:eastAsia="Times New Roman" w:hAnsiTheme="majorBidi" w:cstheme="majorBidi" w:hint="cs"/>
          <w:sz w:val="24"/>
          <w:szCs w:val="24"/>
          <w:rtl/>
          <w:lang w:eastAsia="fr-FR"/>
        </w:rPr>
        <w:t xml:space="preserve"> لرئيس اللجنة ، وهو المسؤول عن حفظها في مكان آمن حتى التاريخ والوقت المحددين لفتحها.</w:t>
      </w:r>
    </w:p>
    <w:p w:rsidR="009E52B1" w:rsidRP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تم إرفاق نماذج استلام واستلام المغلفات في الجزء الثاني (</w:t>
      </w:r>
      <w:r w:rsidR="007349B0">
        <w:rPr>
          <w:rFonts w:asciiTheme="majorBidi" w:eastAsia="Times New Roman" w:hAnsiTheme="majorBidi" w:cstheme="majorBidi" w:hint="cs"/>
          <w:sz w:val="24"/>
          <w:szCs w:val="24"/>
          <w:rtl/>
          <w:lang w:eastAsia="fr-FR"/>
        </w:rPr>
        <w:t>الشكليات</w:t>
      </w:r>
      <w:r w:rsidRPr="009E52B1">
        <w:rPr>
          <w:rFonts w:asciiTheme="majorBidi" w:eastAsia="Times New Roman" w:hAnsiTheme="majorBidi" w:cstheme="majorBidi" w:hint="cs"/>
          <w:sz w:val="24"/>
          <w:szCs w:val="24"/>
          <w:rtl/>
          <w:lang w:eastAsia="fr-FR"/>
        </w:rPr>
        <w:t xml:space="preserve"> رقم 5 ورقم 6).</w:t>
      </w:r>
    </w:p>
    <w:p w:rsidR="007349B0" w:rsidRDefault="007349B0"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Default="007349B0"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العروض</w:t>
      </w:r>
      <w:r w:rsidR="009E52B1" w:rsidRPr="009E52B1">
        <w:rPr>
          <w:rFonts w:asciiTheme="majorBidi" w:eastAsia="Times New Roman" w:hAnsiTheme="majorBidi" w:cstheme="majorBidi" w:hint="cs"/>
          <w:sz w:val="24"/>
          <w:szCs w:val="24"/>
          <w:rtl/>
          <w:lang w:eastAsia="fr-FR"/>
        </w:rPr>
        <w:t xml:space="preserve"> التي تم استلامها بعد الموعد النهائي والوقت المحدد لتقديم </w:t>
      </w:r>
      <w:r>
        <w:rPr>
          <w:rFonts w:asciiTheme="majorBidi" w:eastAsia="Times New Roman" w:hAnsiTheme="majorBidi" w:cstheme="majorBidi" w:hint="cs"/>
          <w:sz w:val="24"/>
          <w:szCs w:val="24"/>
          <w:rtl/>
          <w:lang w:eastAsia="fr-FR"/>
        </w:rPr>
        <w:t>العروض</w:t>
      </w:r>
      <w:r w:rsidR="009E52B1" w:rsidRPr="009E52B1">
        <w:rPr>
          <w:rFonts w:asciiTheme="majorBidi" w:eastAsia="Times New Roman" w:hAnsiTheme="majorBidi" w:cstheme="majorBidi" w:hint="cs"/>
          <w:sz w:val="24"/>
          <w:szCs w:val="24"/>
          <w:rtl/>
          <w:lang w:eastAsia="fr-FR"/>
        </w:rPr>
        <w:t xml:space="preserve"> سيتم إعادتها </w:t>
      </w:r>
      <w:r>
        <w:rPr>
          <w:rFonts w:asciiTheme="majorBidi" w:eastAsia="Times New Roman" w:hAnsiTheme="majorBidi" w:cstheme="majorBidi" w:hint="cs"/>
          <w:sz w:val="24"/>
          <w:szCs w:val="24"/>
          <w:rtl/>
          <w:lang w:eastAsia="fr-FR"/>
        </w:rPr>
        <w:t>من طرف</w:t>
      </w:r>
      <w:r w:rsidR="009E52B1" w:rsidRPr="009E52B1">
        <w:rPr>
          <w:rFonts w:asciiTheme="majorBidi" w:eastAsia="Times New Roman" w:hAnsiTheme="majorBidi" w:cstheme="majorBidi" w:hint="cs"/>
          <w:sz w:val="24"/>
          <w:szCs w:val="24"/>
          <w:lang w:eastAsia="fr-FR"/>
        </w:rPr>
        <w:t>CIAIS</w:t>
      </w:r>
      <w:r w:rsidR="009E52B1" w:rsidRPr="009E52B1">
        <w:rPr>
          <w:rFonts w:asciiTheme="majorBidi" w:eastAsia="Times New Roman" w:hAnsiTheme="majorBidi" w:cstheme="majorBidi" w:hint="cs"/>
          <w:sz w:val="24"/>
          <w:szCs w:val="24"/>
          <w:rtl/>
          <w:lang w:eastAsia="fr-FR"/>
        </w:rPr>
        <w:t xml:space="preserve"> إلى مقدمي العروض ، دون فتحها.</w:t>
      </w:r>
    </w:p>
    <w:p w:rsidR="00F10334" w:rsidRPr="009E52B1" w:rsidRDefault="00F10334"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635A52" w:rsidRDefault="009E52B1" w:rsidP="00635A5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635A52">
        <w:rPr>
          <w:rFonts w:asciiTheme="majorBidi" w:eastAsia="Times New Roman" w:hAnsiTheme="majorBidi" w:cstheme="majorBidi" w:hint="cs"/>
          <w:b/>
          <w:bCs/>
          <w:sz w:val="24"/>
          <w:szCs w:val="24"/>
          <w:rtl/>
          <w:lang w:eastAsia="fr-FR"/>
        </w:rPr>
        <w:t>فتح العروض</w:t>
      </w:r>
    </w:p>
    <w:p w:rsidR="00635A52" w:rsidRPr="00635A52" w:rsidRDefault="00635A52" w:rsidP="00635A5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9E52B1" w:rsidRP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في الموعد المحدد </w:t>
      </w:r>
      <w:r w:rsidR="00463FC0" w:rsidRPr="009E52B1">
        <w:rPr>
          <w:rFonts w:asciiTheme="majorBidi" w:eastAsia="Times New Roman" w:hAnsiTheme="majorBidi" w:cstheme="majorBidi" w:hint="cs"/>
          <w:sz w:val="24"/>
          <w:szCs w:val="24"/>
          <w:rtl/>
          <w:lang w:eastAsia="fr-FR"/>
        </w:rPr>
        <w:t>ل</w:t>
      </w:r>
      <w:r w:rsidR="00463FC0">
        <w:rPr>
          <w:rFonts w:asciiTheme="majorBidi" w:eastAsia="Times New Roman" w:hAnsiTheme="majorBidi" w:cstheme="majorBidi" w:hint="cs"/>
          <w:sz w:val="24"/>
          <w:szCs w:val="24"/>
          <w:rtl/>
          <w:lang w:eastAsia="fr-FR"/>
        </w:rPr>
        <w:t>لفح</w:t>
      </w:r>
      <w:r w:rsidR="00463FC0" w:rsidRPr="009E52B1">
        <w:rPr>
          <w:rFonts w:asciiTheme="majorBidi" w:eastAsia="Times New Roman" w:hAnsiTheme="majorBidi" w:cstheme="majorBidi" w:hint="cs"/>
          <w:sz w:val="24"/>
          <w:szCs w:val="24"/>
          <w:rtl/>
          <w:lang w:eastAsia="fr-FR"/>
        </w:rPr>
        <w:t>تها،</w:t>
      </w:r>
      <w:r w:rsidRPr="009E52B1">
        <w:rPr>
          <w:rFonts w:asciiTheme="majorBidi" w:eastAsia="Times New Roman" w:hAnsiTheme="majorBidi" w:cstheme="majorBidi" w:hint="cs"/>
          <w:sz w:val="24"/>
          <w:szCs w:val="24"/>
          <w:rtl/>
          <w:lang w:eastAsia="fr-FR"/>
        </w:rPr>
        <w:t xml:space="preserve"> تفتح </w:t>
      </w:r>
      <w:r w:rsidR="00426EFD">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في جلسة علنية للجنة بحضور مندوبي </w:t>
      </w:r>
      <w:r w:rsidR="00426EFD">
        <w:rPr>
          <w:rFonts w:asciiTheme="majorBidi" w:eastAsia="Times New Roman" w:hAnsiTheme="majorBidi" w:cstheme="majorBidi" w:hint="cs"/>
          <w:sz w:val="24"/>
          <w:szCs w:val="24"/>
          <w:rtl/>
          <w:lang w:eastAsia="fr-FR"/>
        </w:rPr>
        <w:t>المترشحين</w:t>
      </w:r>
      <w:r w:rsidRPr="009E52B1">
        <w:rPr>
          <w:rFonts w:asciiTheme="majorBidi" w:eastAsia="Times New Roman" w:hAnsiTheme="majorBidi" w:cstheme="majorBidi" w:hint="cs"/>
          <w:sz w:val="24"/>
          <w:szCs w:val="24"/>
          <w:rtl/>
          <w:lang w:eastAsia="fr-FR"/>
        </w:rPr>
        <w:t xml:space="preserve"> الذين يحضرون الاجتماع. </w:t>
      </w:r>
      <w:r w:rsidR="00CC74AA" w:rsidRPr="009E52B1">
        <w:rPr>
          <w:rFonts w:asciiTheme="majorBidi" w:eastAsia="Times New Roman" w:hAnsiTheme="majorBidi" w:cstheme="majorBidi" w:hint="cs"/>
          <w:sz w:val="24"/>
          <w:szCs w:val="24"/>
          <w:rtl/>
          <w:lang w:eastAsia="fr-FR"/>
        </w:rPr>
        <w:t>بإتباع</w:t>
      </w:r>
      <w:r w:rsidRPr="009E52B1">
        <w:rPr>
          <w:rFonts w:asciiTheme="majorBidi" w:eastAsia="Times New Roman" w:hAnsiTheme="majorBidi" w:cstheme="majorBidi" w:hint="cs"/>
          <w:sz w:val="24"/>
          <w:szCs w:val="24"/>
          <w:rtl/>
          <w:lang w:eastAsia="fr-FR"/>
        </w:rPr>
        <w:t xml:space="preserve"> </w:t>
      </w:r>
      <w:r w:rsidR="00426EFD">
        <w:rPr>
          <w:rFonts w:asciiTheme="majorBidi" w:eastAsia="Times New Roman" w:hAnsiTheme="majorBidi" w:cstheme="majorBidi" w:hint="cs"/>
          <w:sz w:val="24"/>
          <w:szCs w:val="24"/>
          <w:rtl/>
          <w:lang w:eastAsia="fr-FR"/>
        </w:rPr>
        <w:t>تعليمات</w:t>
      </w:r>
      <w:r w:rsidR="004A0709">
        <w:rPr>
          <w:rFonts w:asciiTheme="majorBidi" w:eastAsia="Times New Roman" w:hAnsiTheme="majorBidi" w:cstheme="majorBidi" w:hint="cs"/>
          <w:sz w:val="24"/>
          <w:szCs w:val="24"/>
          <w:rtl/>
          <w:lang w:eastAsia="fr-FR"/>
        </w:rPr>
        <w:t xml:space="preserve"> ملف الاستشارة  </w:t>
      </w:r>
      <w:r w:rsidRPr="009E52B1">
        <w:rPr>
          <w:rFonts w:asciiTheme="majorBidi" w:eastAsia="Times New Roman" w:hAnsiTheme="majorBidi" w:cstheme="majorBidi" w:hint="cs"/>
          <w:sz w:val="24"/>
          <w:szCs w:val="24"/>
          <w:rtl/>
          <w:lang w:eastAsia="fr-FR"/>
        </w:rPr>
        <w:t>المورد</w:t>
      </w:r>
      <w:r w:rsidR="00426EFD">
        <w:rPr>
          <w:rFonts w:asciiTheme="majorBidi" w:eastAsia="Times New Roman" w:hAnsiTheme="majorBidi" w:cstheme="majorBidi" w:hint="cs"/>
          <w:sz w:val="24"/>
          <w:szCs w:val="24"/>
          <w:rtl/>
          <w:lang w:eastAsia="fr-FR"/>
        </w:rPr>
        <w:t>ين</w:t>
      </w:r>
      <w:r w:rsidRPr="009E52B1">
        <w:rPr>
          <w:rFonts w:asciiTheme="majorBidi" w:eastAsia="Times New Roman" w:hAnsiTheme="majorBidi" w:cstheme="majorBidi" w:hint="cs"/>
          <w:sz w:val="24"/>
          <w:szCs w:val="24"/>
          <w:rtl/>
          <w:lang w:eastAsia="fr-FR"/>
        </w:rPr>
        <w:t>، تتم قراءة المع</w:t>
      </w:r>
      <w:r w:rsidR="00426EFD">
        <w:rPr>
          <w:rFonts w:asciiTheme="majorBidi" w:eastAsia="Times New Roman" w:hAnsiTheme="majorBidi" w:cstheme="majorBidi" w:hint="cs"/>
          <w:sz w:val="24"/>
          <w:szCs w:val="24"/>
          <w:rtl/>
          <w:lang w:eastAsia="fr-FR"/>
        </w:rPr>
        <w:t>لومات الواردة في العروض</w:t>
      </w:r>
      <w:r w:rsidRPr="009E52B1">
        <w:rPr>
          <w:rFonts w:asciiTheme="majorBidi" w:eastAsia="Times New Roman" w:hAnsiTheme="majorBidi" w:cstheme="majorBidi" w:hint="cs"/>
          <w:sz w:val="24"/>
          <w:szCs w:val="24"/>
          <w:rtl/>
          <w:lang w:eastAsia="fr-FR"/>
        </w:rPr>
        <w:t>.</w:t>
      </w:r>
    </w:p>
    <w:p w:rsidR="009E52B1" w:rsidRP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جلسة </w:t>
      </w:r>
      <w:r w:rsidR="00426EFD">
        <w:rPr>
          <w:rFonts w:asciiTheme="majorBidi" w:eastAsia="Times New Roman" w:hAnsiTheme="majorBidi" w:cstheme="majorBidi" w:hint="cs"/>
          <w:sz w:val="24"/>
          <w:szCs w:val="24"/>
          <w:rtl/>
          <w:lang w:eastAsia="fr-FR"/>
        </w:rPr>
        <w:t>فتح العروض</w:t>
      </w:r>
      <w:r w:rsidR="004A0709">
        <w:rPr>
          <w:rFonts w:asciiTheme="majorBidi" w:eastAsia="Times New Roman" w:hAnsiTheme="majorBidi" w:cstheme="majorBidi" w:hint="cs"/>
          <w:sz w:val="24"/>
          <w:szCs w:val="24"/>
          <w:rtl/>
          <w:lang w:eastAsia="fr-FR"/>
        </w:rPr>
        <w:t xml:space="preserve"> </w:t>
      </w:r>
      <w:r w:rsidR="00426EFD">
        <w:rPr>
          <w:rFonts w:asciiTheme="majorBidi" w:eastAsia="Times New Roman" w:hAnsiTheme="majorBidi" w:cstheme="majorBidi" w:hint="cs"/>
          <w:sz w:val="24"/>
          <w:szCs w:val="24"/>
          <w:rtl/>
          <w:lang w:eastAsia="fr-FR"/>
        </w:rPr>
        <w:t xml:space="preserve"> تختتم </w:t>
      </w:r>
      <w:r w:rsidR="00EB7D98">
        <w:rPr>
          <w:rFonts w:asciiTheme="majorBidi" w:eastAsia="Times New Roman" w:hAnsiTheme="majorBidi" w:cstheme="majorBidi" w:hint="cs"/>
          <w:sz w:val="24"/>
          <w:szCs w:val="24"/>
          <w:rtl/>
          <w:lang w:eastAsia="fr-FR"/>
        </w:rPr>
        <w:t>بتحرير</w:t>
      </w:r>
      <w:r w:rsidR="00EB7D98" w:rsidRPr="009E52B1">
        <w:rPr>
          <w:rFonts w:asciiTheme="majorBidi" w:eastAsia="Times New Roman" w:hAnsiTheme="majorBidi" w:cstheme="majorBidi" w:hint="cs"/>
          <w:sz w:val="24"/>
          <w:szCs w:val="24"/>
          <w:rtl/>
          <w:lang w:eastAsia="fr-FR"/>
        </w:rPr>
        <w:t xml:space="preserve"> محض</w:t>
      </w:r>
      <w:r w:rsidR="00EB7D98" w:rsidRPr="009E52B1">
        <w:rPr>
          <w:rFonts w:asciiTheme="majorBidi" w:eastAsia="Times New Roman" w:hAnsiTheme="majorBidi" w:cstheme="majorBidi" w:hint="eastAsia"/>
          <w:sz w:val="24"/>
          <w:szCs w:val="24"/>
          <w:rtl/>
          <w:lang w:eastAsia="fr-FR"/>
        </w:rPr>
        <w:t>ر</w:t>
      </w:r>
      <w:r w:rsidRPr="009E52B1">
        <w:rPr>
          <w:rFonts w:asciiTheme="majorBidi" w:eastAsia="Times New Roman" w:hAnsiTheme="majorBidi" w:cstheme="majorBidi" w:hint="cs"/>
          <w:sz w:val="24"/>
          <w:szCs w:val="24"/>
          <w:rtl/>
          <w:lang w:eastAsia="fr-FR"/>
        </w:rPr>
        <w:t xml:space="preserve"> من اللجنة يتم فيه تسجيل أسماء ممثلي </w:t>
      </w:r>
      <w:r w:rsidR="00426EFD">
        <w:rPr>
          <w:rFonts w:asciiTheme="majorBidi" w:eastAsia="Times New Roman" w:hAnsiTheme="majorBidi" w:cstheme="majorBidi" w:hint="cs"/>
          <w:sz w:val="24"/>
          <w:szCs w:val="24"/>
          <w:rtl/>
          <w:lang w:eastAsia="fr-FR"/>
        </w:rPr>
        <w:t xml:space="preserve">المترشحين </w:t>
      </w:r>
      <w:r w:rsidRPr="009E52B1">
        <w:rPr>
          <w:rFonts w:asciiTheme="majorBidi" w:eastAsia="Times New Roman" w:hAnsiTheme="majorBidi" w:cstheme="majorBidi" w:hint="cs"/>
          <w:sz w:val="24"/>
          <w:szCs w:val="24"/>
          <w:rtl/>
          <w:lang w:eastAsia="fr-FR"/>
        </w:rPr>
        <w:t xml:space="preserve">الحاضرين في </w:t>
      </w:r>
      <w:r w:rsidR="00426EFD">
        <w:rPr>
          <w:rFonts w:asciiTheme="majorBidi" w:eastAsia="Times New Roman" w:hAnsiTheme="majorBidi" w:cstheme="majorBidi" w:hint="cs"/>
          <w:sz w:val="24"/>
          <w:szCs w:val="24"/>
          <w:rtl/>
          <w:lang w:eastAsia="fr-FR"/>
        </w:rPr>
        <w:t>القاعة</w:t>
      </w:r>
      <w:r w:rsidRPr="009E52B1">
        <w:rPr>
          <w:rFonts w:asciiTheme="majorBidi" w:eastAsia="Times New Roman" w:hAnsiTheme="majorBidi" w:cstheme="majorBidi" w:hint="cs"/>
          <w:sz w:val="24"/>
          <w:szCs w:val="24"/>
          <w:rtl/>
          <w:lang w:eastAsia="fr-FR"/>
        </w:rPr>
        <w:t xml:space="preserve">. ويرد في الجزء الثاني نموذج لمحضر فتح </w:t>
      </w:r>
      <w:r w:rsidR="00426EFD">
        <w:rPr>
          <w:rFonts w:asciiTheme="majorBidi" w:eastAsia="Times New Roman" w:hAnsiTheme="majorBidi" w:cstheme="majorBidi" w:hint="cs"/>
          <w:sz w:val="24"/>
          <w:szCs w:val="24"/>
          <w:rtl/>
          <w:lang w:eastAsia="fr-FR"/>
        </w:rPr>
        <w:t>العروض</w:t>
      </w:r>
      <w:r w:rsidR="00CC74AA">
        <w:rPr>
          <w:rFonts w:asciiTheme="majorBidi" w:eastAsia="Times New Roman" w:hAnsiTheme="majorBidi" w:cstheme="majorBidi" w:hint="cs"/>
          <w:sz w:val="24"/>
          <w:szCs w:val="24"/>
          <w:rtl/>
          <w:lang w:eastAsia="fr-FR"/>
        </w:rPr>
        <w:t xml:space="preserve"> </w:t>
      </w:r>
      <w:r w:rsidR="00412C10">
        <w:rPr>
          <w:rFonts w:asciiTheme="majorBidi" w:eastAsia="Times New Roman" w:hAnsiTheme="majorBidi" w:cstheme="majorBidi" w:hint="cs"/>
          <w:sz w:val="24"/>
          <w:szCs w:val="24"/>
          <w:rtl/>
          <w:lang w:eastAsia="fr-FR"/>
        </w:rPr>
        <w:t xml:space="preserve">وشكليات </w:t>
      </w:r>
      <w:r w:rsidRPr="009E52B1">
        <w:rPr>
          <w:rFonts w:asciiTheme="majorBidi" w:eastAsia="Times New Roman" w:hAnsiTheme="majorBidi" w:cstheme="majorBidi" w:hint="cs"/>
          <w:sz w:val="24"/>
          <w:szCs w:val="24"/>
          <w:rtl/>
          <w:lang w:eastAsia="fr-FR"/>
        </w:rPr>
        <w:t xml:space="preserve">فتح </w:t>
      </w:r>
      <w:r w:rsidR="00426EFD">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حسب نوع الملف</w:t>
      </w:r>
      <w:r w:rsidR="00635A52">
        <w:rPr>
          <w:rFonts w:asciiTheme="majorBidi" w:eastAsia="Times New Roman" w:hAnsiTheme="majorBidi" w:cstheme="majorBidi"/>
          <w:sz w:val="24"/>
          <w:szCs w:val="24"/>
          <w:rtl/>
          <w:lang w:eastAsia="fr-FR"/>
        </w:rPr>
        <w:br/>
      </w:r>
      <w:r w:rsidRPr="009E52B1">
        <w:rPr>
          <w:rFonts w:asciiTheme="majorBidi" w:eastAsia="Times New Roman" w:hAnsiTheme="majorBidi" w:cstheme="majorBidi" w:hint="cs"/>
          <w:sz w:val="24"/>
          <w:szCs w:val="24"/>
          <w:rtl/>
          <w:lang w:eastAsia="fr-FR"/>
        </w:rPr>
        <w:t xml:space="preserve"> (</w:t>
      </w:r>
      <w:r w:rsidR="00426EFD" w:rsidRPr="00635A52">
        <w:rPr>
          <w:rFonts w:asciiTheme="majorBidi" w:eastAsia="Times New Roman" w:hAnsiTheme="majorBidi" w:cstheme="majorBidi" w:hint="cs"/>
          <w:sz w:val="24"/>
          <w:szCs w:val="24"/>
          <w:rtl/>
          <w:lang w:eastAsia="fr-FR"/>
        </w:rPr>
        <w:t>الشكلية</w:t>
      </w:r>
      <w:r w:rsidRPr="009E52B1">
        <w:rPr>
          <w:rFonts w:asciiTheme="majorBidi" w:eastAsia="Times New Roman" w:hAnsiTheme="majorBidi" w:cstheme="majorBidi" w:hint="cs"/>
          <w:sz w:val="24"/>
          <w:szCs w:val="24"/>
          <w:rtl/>
          <w:lang w:eastAsia="fr-FR"/>
        </w:rPr>
        <w:t xml:space="preserve"> رقم 7).</w:t>
      </w:r>
    </w:p>
    <w:p w:rsidR="00EB7D98"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جلسة </w:t>
      </w:r>
      <w:r w:rsidR="00412C10">
        <w:rPr>
          <w:rFonts w:asciiTheme="majorBidi" w:eastAsia="Times New Roman" w:hAnsiTheme="majorBidi" w:cstheme="majorBidi" w:hint="cs"/>
          <w:sz w:val="24"/>
          <w:szCs w:val="24"/>
          <w:rtl/>
          <w:lang w:eastAsia="fr-FR"/>
        </w:rPr>
        <w:t>فتح العروض</w:t>
      </w:r>
      <w:r w:rsidRPr="009E52B1">
        <w:rPr>
          <w:rFonts w:asciiTheme="majorBidi" w:eastAsia="Times New Roman" w:hAnsiTheme="majorBidi" w:cstheme="majorBidi" w:hint="cs"/>
          <w:sz w:val="24"/>
          <w:szCs w:val="24"/>
          <w:rtl/>
          <w:lang w:eastAsia="fr-FR"/>
        </w:rPr>
        <w:t xml:space="preserve"> هي </w:t>
      </w:r>
      <w:r w:rsidR="004A0709">
        <w:rPr>
          <w:rFonts w:asciiTheme="majorBidi" w:eastAsia="Times New Roman" w:hAnsiTheme="majorBidi" w:cstheme="majorBidi" w:hint="cs"/>
          <w:sz w:val="24"/>
          <w:szCs w:val="24"/>
          <w:rtl/>
          <w:lang w:eastAsia="fr-FR"/>
        </w:rPr>
        <w:t xml:space="preserve">جلسة </w:t>
      </w:r>
      <w:r w:rsidR="004A0709" w:rsidRPr="009E52B1">
        <w:rPr>
          <w:rFonts w:asciiTheme="majorBidi" w:eastAsia="Times New Roman" w:hAnsiTheme="majorBidi" w:cstheme="majorBidi" w:hint="cs"/>
          <w:sz w:val="24"/>
          <w:szCs w:val="24"/>
          <w:rtl/>
          <w:lang w:eastAsia="fr-FR"/>
        </w:rPr>
        <w:t xml:space="preserve"> </w:t>
      </w:r>
      <w:r w:rsidR="00EB7D98" w:rsidRPr="009E52B1">
        <w:rPr>
          <w:rFonts w:asciiTheme="majorBidi" w:eastAsia="Times New Roman" w:hAnsiTheme="majorBidi" w:cstheme="majorBidi" w:hint="cs"/>
          <w:sz w:val="24"/>
          <w:szCs w:val="24"/>
          <w:rtl/>
          <w:lang w:eastAsia="fr-FR"/>
        </w:rPr>
        <w:t>للم</w:t>
      </w:r>
      <w:r w:rsidR="00EB7D98">
        <w:rPr>
          <w:rFonts w:asciiTheme="majorBidi" w:eastAsia="Times New Roman" w:hAnsiTheme="majorBidi" w:cstheme="majorBidi" w:hint="cs"/>
          <w:sz w:val="24"/>
          <w:szCs w:val="24"/>
          <w:rtl/>
          <w:lang w:eastAsia="fr-FR"/>
        </w:rPr>
        <w:t xml:space="preserve">لاحظة </w:t>
      </w:r>
      <w:r w:rsidRPr="009E52B1">
        <w:rPr>
          <w:rFonts w:asciiTheme="majorBidi" w:eastAsia="Times New Roman" w:hAnsiTheme="majorBidi" w:cstheme="majorBidi" w:hint="cs"/>
          <w:sz w:val="24"/>
          <w:szCs w:val="24"/>
          <w:rtl/>
          <w:lang w:eastAsia="fr-FR"/>
        </w:rPr>
        <w:t>ولا يمكن اتخاذ أي قرار</w:t>
      </w:r>
      <w:r w:rsidR="00412C10">
        <w:rPr>
          <w:rFonts w:asciiTheme="majorBidi" w:eastAsia="Times New Roman" w:hAnsiTheme="majorBidi" w:cstheme="majorBidi" w:hint="cs"/>
          <w:sz w:val="24"/>
          <w:szCs w:val="24"/>
          <w:rtl/>
          <w:lang w:eastAsia="fr-FR"/>
        </w:rPr>
        <w:t>ات</w:t>
      </w:r>
      <w:r w:rsidRPr="009E52B1">
        <w:rPr>
          <w:rFonts w:asciiTheme="majorBidi" w:eastAsia="Times New Roman" w:hAnsiTheme="majorBidi" w:cstheme="majorBidi" w:hint="cs"/>
          <w:sz w:val="24"/>
          <w:szCs w:val="24"/>
          <w:rtl/>
          <w:lang w:eastAsia="fr-FR"/>
        </w:rPr>
        <w:t xml:space="preserve"> غير تلك المتعلقة ، ربما ، برفض </w:t>
      </w:r>
      <w:r w:rsidR="00412C10">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المستلمة </w:t>
      </w:r>
      <w:r w:rsidR="00EB7D98" w:rsidRPr="00EB7D98">
        <w:rPr>
          <w:rFonts w:asciiTheme="majorBidi" w:eastAsia="Times New Roman" w:hAnsiTheme="majorBidi" w:cstheme="majorBidi" w:hint="cs"/>
          <w:sz w:val="24"/>
          <w:szCs w:val="24"/>
          <w:rtl/>
          <w:lang w:eastAsia="fr-FR"/>
        </w:rPr>
        <w:t>بعد الموعد النهائي لتقديم العروض ، المحدد في ملف المناقصة</w:t>
      </w:r>
    </w:p>
    <w:p w:rsidR="00D46FCF" w:rsidRPr="00EB7D98" w:rsidRDefault="00D46FCF"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9E52B1" w:rsidRPr="00635A52" w:rsidRDefault="009E52B1" w:rsidP="00635A5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635A52">
        <w:rPr>
          <w:rFonts w:asciiTheme="majorBidi" w:eastAsia="Times New Roman" w:hAnsiTheme="majorBidi" w:cstheme="majorBidi" w:hint="cs"/>
          <w:b/>
          <w:bCs/>
          <w:sz w:val="24"/>
          <w:szCs w:val="24"/>
          <w:rtl/>
          <w:lang w:eastAsia="fr-FR"/>
        </w:rPr>
        <w:t>تقييم العروض</w:t>
      </w:r>
    </w:p>
    <w:p w:rsidR="00635A52" w:rsidRPr="00635A52" w:rsidRDefault="00635A52" w:rsidP="00635A5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يتم تقييم العروض خلف أبواب مغلقة من قبل اللجنة ، على أساس المعايير المعلنة ووفقًا للمتطلبات والمعايير المقترحة في ملف  في </w:t>
      </w:r>
      <w:r w:rsidR="004A0709">
        <w:rPr>
          <w:rFonts w:asciiTheme="majorBidi" w:eastAsia="Times New Roman" w:hAnsiTheme="majorBidi" w:cstheme="majorBidi" w:hint="cs"/>
          <w:sz w:val="24"/>
          <w:szCs w:val="24"/>
          <w:rtl/>
          <w:lang w:eastAsia="fr-FR"/>
        </w:rPr>
        <w:t>ملف</w:t>
      </w:r>
      <w:r w:rsidR="004A0709" w:rsidRPr="009E52B1">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استشارة المورد</w:t>
      </w:r>
      <w:r w:rsidR="00412C10">
        <w:rPr>
          <w:rFonts w:asciiTheme="majorBidi" w:eastAsia="Times New Roman" w:hAnsiTheme="majorBidi" w:cstheme="majorBidi" w:hint="cs"/>
          <w:sz w:val="24"/>
          <w:szCs w:val="24"/>
          <w:rtl/>
          <w:lang w:eastAsia="fr-FR"/>
        </w:rPr>
        <w:t>ين</w:t>
      </w:r>
      <w:r w:rsidRPr="009E52B1">
        <w:rPr>
          <w:rFonts w:asciiTheme="majorBidi" w:eastAsia="Times New Roman" w:hAnsiTheme="majorBidi" w:cstheme="majorBidi" w:hint="cs"/>
          <w:sz w:val="24"/>
          <w:szCs w:val="24"/>
          <w:rtl/>
          <w:lang w:eastAsia="fr-FR"/>
        </w:rPr>
        <w:t>. هذه المتطلبات هي: (</w:t>
      </w:r>
      <w:r w:rsidR="004A0709">
        <w:rPr>
          <w:rFonts w:asciiTheme="majorBidi" w:eastAsia="Times New Roman" w:hAnsiTheme="majorBidi" w:cstheme="majorBidi"/>
          <w:sz w:val="24"/>
          <w:szCs w:val="24"/>
          <w:lang w:eastAsia="fr-FR"/>
        </w:rPr>
        <w:t>i</w:t>
      </w:r>
      <w:r w:rsidRPr="009E52B1">
        <w:rPr>
          <w:rFonts w:asciiTheme="majorBidi" w:eastAsia="Times New Roman" w:hAnsiTheme="majorBidi" w:cstheme="majorBidi" w:hint="cs"/>
          <w:sz w:val="24"/>
          <w:szCs w:val="24"/>
          <w:rtl/>
          <w:lang w:eastAsia="fr-FR"/>
        </w:rPr>
        <w:t xml:space="preserve">) امتثال </w:t>
      </w:r>
      <w:r w:rsidR="00412C10">
        <w:rPr>
          <w:rFonts w:asciiTheme="majorBidi" w:eastAsia="Times New Roman" w:hAnsiTheme="majorBidi" w:cstheme="majorBidi" w:hint="cs"/>
          <w:sz w:val="24"/>
          <w:szCs w:val="24"/>
          <w:rtl/>
          <w:lang w:eastAsia="fr-FR"/>
        </w:rPr>
        <w:t>العرض</w:t>
      </w:r>
      <w:r w:rsidRPr="009E52B1">
        <w:rPr>
          <w:rFonts w:asciiTheme="majorBidi" w:eastAsia="Times New Roman" w:hAnsiTheme="majorBidi" w:cstheme="majorBidi" w:hint="cs"/>
          <w:sz w:val="24"/>
          <w:szCs w:val="24"/>
          <w:rtl/>
          <w:lang w:eastAsia="fr-FR"/>
        </w:rPr>
        <w:t xml:space="preserve"> لمتطلبات الملف ، (</w:t>
      </w:r>
      <w:r w:rsidR="004A0709">
        <w:rPr>
          <w:rFonts w:asciiTheme="majorBidi" w:eastAsia="Times New Roman" w:hAnsiTheme="majorBidi" w:cstheme="majorBidi"/>
          <w:sz w:val="24"/>
          <w:szCs w:val="24"/>
          <w:lang w:eastAsia="fr-FR"/>
        </w:rPr>
        <w:t>ii</w:t>
      </w:r>
      <w:r w:rsidRPr="009E52B1">
        <w:rPr>
          <w:rFonts w:asciiTheme="majorBidi" w:eastAsia="Times New Roman" w:hAnsiTheme="majorBidi" w:cstheme="majorBidi" w:hint="cs"/>
          <w:sz w:val="24"/>
          <w:szCs w:val="24"/>
          <w:rtl/>
          <w:lang w:eastAsia="fr-FR"/>
        </w:rPr>
        <w:t xml:space="preserve">) مؤهلات وخبرة مقدم </w:t>
      </w:r>
      <w:r w:rsidR="00412C10">
        <w:rPr>
          <w:rFonts w:asciiTheme="majorBidi" w:eastAsia="Times New Roman" w:hAnsiTheme="majorBidi" w:cstheme="majorBidi" w:hint="cs"/>
          <w:sz w:val="24"/>
          <w:szCs w:val="24"/>
          <w:rtl/>
          <w:lang w:eastAsia="fr-FR"/>
        </w:rPr>
        <w:t>العرض</w:t>
      </w:r>
      <w:r w:rsidRPr="009E52B1">
        <w:rPr>
          <w:rFonts w:asciiTheme="majorBidi" w:eastAsia="Times New Roman" w:hAnsiTheme="majorBidi" w:cstheme="majorBidi" w:hint="cs"/>
          <w:sz w:val="24"/>
          <w:szCs w:val="24"/>
          <w:rtl/>
          <w:lang w:eastAsia="fr-FR"/>
        </w:rPr>
        <w:t xml:space="preserve"> في ضوء </w:t>
      </w:r>
      <w:r w:rsidR="00EB7D98" w:rsidRPr="009E52B1">
        <w:rPr>
          <w:rFonts w:asciiTheme="majorBidi" w:eastAsia="Times New Roman" w:hAnsiTheme="majorBidi" w:cstheme="majorBidi" w:hint="cs"/>
          <w:sz w:val="24"/>
          <w:szCs w:val="24"/>
          <w:rtl/>
          <w:lang w:eastAsia="fr-FR"/>
        </w:rPr>
        <w:t>الم</w:t>
      </w:r>
      <w:r w:rsidR="00EB7D98">
        <w:rPr>
          <w:rFonts w:asciiTheme="majorBidi" w:eastAsia="Times New Roman" w:hAnsiTheme="majorBidi" w:cstheme="majorBidi" w:hint="cs"/>
          <w:sz w:val="24"/>
          <w:szCs w:val="24"/>
          <w:rtl/>
          <w:lang w:eastAsia="fr-FR"/>
        </w:rPr>
        <w:t xml:space="preserve">عطيات </w:t>
      </w:r>
      <w:r w:rsidRPr="009E52B1">
        <w:rPr>
          <w:rFonts w:asciiTheme="majorBidi" w:eastAsia="Times New Roman" w:hAnsiTheme="majorBidi" w:cstheme="majorBidi" w:hint="cs"/>
          <w:sz w:val="24"/>
          <w:szCs w:val="24"/>
          <w:rtl/>
          <w:lang w:eastAsia="fr-FR"/>
        </w:rPr>
        <w:t>المق</w:t>
      </w:r>
      <w:r w:rsidR="00412C10">
        <w:rPr>
          <w:rFonts w:asciiTheme="majorBidi" w:eastAsia="Times New Roman" w:hAnsiTheme="majorBidi" w:cstheme="majorBidi" w:hint="cs"/>
          <w:sz w:val="24"/>
          <w:szCs w:val="24"/>
          <w:rtl/>
          <w:lang w:eastAsia="fr-FR"/>
        </w:rPr>
        <w:t>دمة. (</w:t>
      </w:r>
      <w:r w:rsidR="004A0709">
        <w:rPr>
          <w:rFonts w:asciiTheme="majorBidi" w:eastAsia="Times New Roman" w:hAnsiTheme="majorBidi" w:cstheme="majorBidi"/>
          <w:sz w:val="24"/>
          <w:szCs w:val="24"/>
          <w:lang w:eastAsia="fr-FR"/>
        </w:rPr>
        <w:t>iii</w:t>
      </w:r>
      <w:r w:rsidR="00412C10">
        <w:rPr>
          <w:rFonts w:asciiTheme="majorBidi" w:eastAsia="Times New Roman" w:hAnsiTheme="majorBidi" w:cstheme="majorBidi" w:hint="cs"/>
          <w:sz w:val="24"/>
          <w:szCs w:val="24"/>
          <w:rtl/>
          <w:lang w:eastAsia="fr-FR"/>
        </w:rPr>
        <w:t>) بالنسبة لمقدمي العروض</w:t>
      </w:r>
      <w:r w:rsidRPr="009E52B1">
        <w:rPr>
          <w:rFonts w:asciiTheme="majorBidi" w:eastAsia="Times New Roman" w:hAnsiTheme="majorBidi" w:cstheme="majorBidi" w:hint="cs"/>
          <w:sz w:val="24"/>
          <w:szCs w:val="24"/>
          <w:rtl/>
          <w:lang w:eastAsia="fr-FR"/>
        </w:rPr>
        <w:t xml:space="preserve"> الذين تتوافق ع</w:t>
      </w:r>
      <w:r w:rsidR="00412C10">
        <w:rPr>
          <w:rFonts w:asciiTheme="majorBidi" w:eastAsia="Times New Roman" w:hAnsiTheme="majorBidi" w:cstheme="majorBidi" w:hint="cs"/>
          <w:sz w:val="24"/>
          <w:szCs w:val="24"/>
          <w:rtl/>
          <w:lang w:eastAsia="fr-FR"/>
        </w:rPr>
        <w:t>روض</w:t>
      </w:r>
      <w:r w:rsidRPr="009E52B1">
        <w:rPr>
          <w:rFonts w:asciiTheme="majorBidi" w:eastAsia="Times New Roman" w:hAnsiTheme="majorBidi" w:cstheme="majorBidi" w:hint="cs"/>
          <w:sz w:val="24"/>
          <w:szCs w:val="24"/>
          <w:rtl/>
          <w:lang w:eastAsia="fr-FR"/>
        </w:rPr>
        <w:t xml:space="preserve">هم والذين اعتبروا مناسبين وبالتالي مؤهلون لتنفيذ الأعمال والتوريدات ، سيكون معيار التقييم هو السعر بعد تصحيح أي أخطاء مع مراعاة الخصومات الممنوحة. مرفق موجز </w:t>
      </w:r>
      <w:r w:rsidR="00412C10">
        <w:rPr>
          <w:rFonts w:asciiTheme="majorBidi" w:eastAsia="Times New Roman" w:hAnsiTheme="majorBidi" w:cstheme="majorBidi" w:hint="cs"/>
          <w:sz w:val="24"/>
          <w:szCs w:val="24"/>
          <w:rtl/>
          <w:lang w:eastAsia="fr-FR"/>
        </w:rPr>
        <w:t>لشكلية</w:t>
      </w:r>
      <w:r w:rsidRPr="009E52B1">
        <w:rPr>
          <w:rFonts w:asciiTheme="majorBidi" w:eastAsia="Times New Roman" w:hAnsiTheme="majorBidi" w:cstheme="majorBidi" w:hint="cs"/>
          <w:sz w:val="24"/>
          <w:szCs w:val="24"/>
          <w:rtl/>
          <w:lang w:eastAsia="fr-FR"/>
        </w:rPr>
        <w:t xml:space="preserve"> بيانات التقييم للعروض في الجزء الثاني (</w:t>
      </w:r>
      <w:r w:rsidR="00412C10">
        <w:rPr>
          <w:rFonts w:asciiTheme="majorBidi" w:eastAsia="Times New Roman" w:hAnsiTheme="majorBidi" w:cstheme="majorBidi" w:hint="cs"/>
          <w:sz w:val="24"/>
          <w:szCs w:val="24"/>
          <w:rtl/>
          <w:lang w:eastAsia="fr-FR"/>
        </w:rPr>
        <w:t>شكلية</w:t>
      </w:r>
      <w:r w:rsidRPr="009E52B1">
        <w:rPr>
          <w:rFonts w:asciiTheme="majorBidi" w:eastAsia="Times New Roman" w:hAnsiTheme="majorBidi" w:cstheme="majorBidi" w:hint="cs"/>
          <w:sz w:val="24"/>
          <w:szCs w:val="24"/>
          <w:rtl/>
          <w:lang w:eastAsia="fr-FR"/>
        </w:rPr>
        <w:t xml:space="preserve"> رقم 8).</w:t>
      </w:r>
    </w:p>
    <w:p w:rsidR="00635A52"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635A52"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635A52"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D46FCF" w:rsidRDefault="00D46FCF"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635A52"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hint="cs"/>
          <w:sz w:val="24"/>
          <w:szCs w:val="24"/>
          <w:rtl/>
          <w:lang w:eastAsia="fr-FR"/>
        </w:rPr>
      </w:pPr>
    </w:p>
    <w:p w:rsidR="00C60348" w:rsidRDefault="00C60348" w:rsidP="00C6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635A52" w:rsidRPr="009E52B1"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635A52" w:rsidRDefault="009E52B1" w:rsidP="00635A52">
      <w:pPr>
        <w:pStyle w:val="Paragraphedelist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635A52">
        <w:rPr>
          <w:rFonts w:asciiTheme="majorBidi" w:eastAsia="Times New Roman" w:hAnsiTheme="majorBidi" w:cstheme="majorBidi" w:hint="cs"/>
          <w:b/>
          <w:bCs/>
          <w:sz w:val="24"/>
          <w:szCs w:val="24"/>
          <w:rtl/>
          <w:lang w:eastAsia="fr-FR"/>
        </w:rPr>
        <w:lastRenderedPageBreak/>
        <w:t>الإسناد</w:t>
      </w:r>
      <w:r w:rsidR="00412C10" w:rsidRPr="00635A52">
        <w:rPr>
          <w:rFonts w:asciiTheme="majorBidi" w:eastAsia="Times New Roman" w:hAnsiTheme="majorBidi" w:cstheme="majorBidi" w:hint="cs"/>
          <w:b/>
          <w:bCs/>
          <w:sz w:val="24"/>
          <w:szCs w:val="24"/>
          <w:rtl/>
          <w:lang w:eastAsia="fr-FR"/>
        </w:rPr>
        <w:t xml:space="preserve"> أو المنح</w:t>
      </w:r>
    </w:p>
    <w:p w:rsidR="00635A52" w:rsidRPr="00635A52" w:rsidRDefault="00635A52" w:rsidP="00635A5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9E52B1" w:rsidRDefault="009E52B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يجب أن يتيح تطبيق معايير التقييم للجنة إجراء تقييم مقارن يسمح بإرساء العقد على </w:t>
      </w:r>
      <w:r w:rsidR="00412C10">
        <w:rPr>
          <w:rFonts w:asciiTheme="majorBidi" w:eastAsia="Times New Roman" w:hAnsiTheme="majorBidi" w:cstheme="majorBidi" w:hint="cs"/>
          <w:sz w:val="24"/>
          <w:szCs w:val="24"/>
          <w:rtl/>
          <w:lang w:eastAsia="fr-FR"/>
        </w:rPr>
        <w:t>المترشح</w:t>
      </w:r>
      <w:r w:rsidRPr="009E52B1">
        <w:rPr>
          <w:rFonts w:asciiTheme="majorBidi" w:eastAsia="Times New Roman" w:hAnsiTheme="majorBidi" w:cstheme="majorBidi" w:hint="cs"/>
          <w:sz w:val="24"/>
          <w:szCs w:val="24"/>
          <w:rtl/>
          <w:lang w:eastAsia="fr-FR"/>
        </w:rPr>
        <w:t xml:space="preserve"> المؤهل الذي قدم العطاء الأقل </w:t>
      </w:r>
      <w:r w:rsidR="00EB7D98">
        <w:rPr>
          <w:rFonts w:asciiTheme="majorBidi" w:eastAsia="Times New Roman" w:hAnsiTheme="majorBidi" w:cstheme="majorBidi" w:hint="cs"/>
          <w:sz w:val="24"/>
          <w:szCs w:val="24"/>
          <w:rtl/>
          <w:lang w:eastAsia="fr-FR"/>
        </w:rPr>
        <w:t>سعرا</w:t>
      </w:r>
      <w:r w:rsidRPr="009E52B1">
        <w:rPr>
          <w:rFonts w:asciiTheme="majorBidi" w:eastAsia="Times New Roman" w:hAnsiTheme="majorBidi" w:cstheme="majorBidi" w:hint="cs"/>
          <w:sz w:val="24"/>
          <w:szCs w:val="24"/>
          <w:rtl/>
          <w:lang w:eastAsia="fr-FR"/>
        </w:rPr>
        <w:t>.</w:t>
      </w:r>
    </w:p>
    <w:p w:rsidR="00A56101" w:rsidRPr="009E52B1" w:rsidRDefault="00A56101"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Default="00635A52"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t>جـ</w:t>
      </w:r>
      <w:r w:rsidR="00A56101" w:rsidRPr="00F10334">
        <w:rPr>
          <w:rFonts w:asciiTheme="majorBidi" w:eastAsia="Times New Roman" w:hAnsiTheme="majorBidi" w:cstheme="majorBidi" w:hint="cs"/>
          <w:b/>
          <w:bCs/>
          <w:sz w:val="24"/>
          <w:szCs w:val="24"/>
          <w:rtl/>
          <w:lang w:eastAsia="fr-FR"/>
        </w:rPr>
        <w:t xml:space="preserve">. </w:t>
      </w:r>
      <w:bookmarkStart w:id="2" w:name="_Hlk65154577"/>
      <w:r w:rsidR="008C682C" w:rsidRPr="00F10334">
        <w:rPr>
          <w:rFonts w:asciiTheme="majorBidi" w:eastAsia="Times New Roman" w:hAnsiTheme="majorBidi" w:cstheme="majorBidi" w:hint="cs"/>
          <w:b/>
          <w:bCs/>
          <w:sz w:val="24"/>
          <w:szCs w:val="24"/>
          <w:rtl/>
          <w:lang w:eastAsia="fr-FR"/>
        </w:rPr>
        <w:t>التفاهم</w:t>
      </w:r>
      <w:bookmarkEnd w:id="2"/>
      <w:r w:rsidR="00CC74AA" w:rsidRPr="00F10334">
        <w:rPr>
          <w:rFonts w:asciiTheme="majorBidi" w:eastAsia="Times New Roman" w:hAnsiTheme="majorBidi" w:cstheme="majorBidi" w:hint="cs"/>
          <w:b/>
          <w:bCs/>
          <w:sz w:val="24"/>
          <w:szCs w:val="24"/>
          <w:rtl/>
          <w:lang w:eastAsia="fr-FR"/>
        </w:rPr>
        <w:t xml:space="preserve"> </w:t>
      </w:r>
      <w:r w:rsidR="008C682C" w:rsidRPr="00F10334">
        <w:rPr>
          <w:rFonts w:asciiTheme="majorBidi" w:eastAsia="Times New Roman" w:hAnsiTheme="majorBidi" w:cstheme="majorBidi" w:hint="cs"/>
          <w:b/>
          <w:bCs/>
          <w:sz w:val="24"/>
          <w:szCs w:val="24"/>
          <w:rtl/>
          <w:lang w:eastAsia="fr-FR"/>
        </w:rPr>
        <w:t>المباشرة</w:t>
      </w:r>
    </w:p>
    <w:p w:rsidR="00F10334" w:rsidRPr="00F10334" w:rsidRDefault="00F10334" w:rsidP="0063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9E52B1" w:rsidRPr="00F10334" w:rsidRDefault="00A5610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tl/>
          <w:lang w:eastAsia="fr-FR"/>
        </w:rPr>
      </w:pPr>
      <w:r w:rsidRPr="00F10334">
        <w:rPr>
          <w:rFonts w:asciiTheme="majorBidi" w:eastAsia="Times New Roman" w:hAnsiTheme="majorBidi" w:cstheme="majorBidi"/>
          <w:b/>
          <w:bCs/>
          <w:sz w:val="24"/>
          <w:szCs w:val="24"/>
          <w:lang w:eastAsia="fr-FR"/>
        </w:rPr>
        <w:t>i</w:t>
      </w:r>
      <w:r w:rsidR="009E52B1" w:rsidRPr="00F10334">
        <w:rPr>
          <w:rFonts w:asciiTheme="majorBidi" w:eastAsia="Times New Roman" w:hAnsiTheme="majorBidi" w:cstheme="majorBidi" w:hint="cs"/>
          <w:b/>
          <w:bCs/>
          <w:sz w:val="24"/>
          <w:szCs w:val="24"/>
          <w:rtl/>
          <w:lang w:eastAsia="fr-FR"/>
        </w:rPr>
        <w:t>. مجالات التطبيق</w:t>
      </w:r>
    </w:p>
    <w:p w:rsidR="009E52B1" w:rsidRPr="009E52B1" w:rsidRDefault="009E52B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9E52B1" w:rsidRPr="009E52B1" w:rsidRDefault="009E52B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يجوز للسلطة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بشكل استثنائي الدخول في أعمال أو عقود توريد ، دون دعوة للمنافسة (مورد أو مقاول وحيد) ، في الحالات التالية:</w:t>
      </w:r>
    </w:p>
    <w:p w:rsidR="00227B76" w:rsidRDefault="009E52B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A56101">
        <w:rPr>
          <w:rFonts w:asciiTheme="majorBidi" w:eastAsia="Times New Roman" w:hAnsiTheme="majorBidi" w:cstheme="majorBidi" w:hint="cs"/>
          <w:sz w:val="24"/>
          <w:szCs w:val="24"/>
          <w:rtl/>
          <w:lang w:eastAsia="fr-FR"/>
        </w:rPr>
        <w:t xml:space="preserve">تجديد عقد تم إبرامه في البداية بعد إجراء تنافسي </w:t>
      </w:r>
      <w:r w:rsidR="00A56101">
        <w:rPr>
          <w:rFonts w:asciiTheme="majorBidi" w:eastAsia="Times New Roman" w:hAnsiTheme="majorBidi" w:cstheme="majorBidi" w:hint="cs"/>
          <w:sz w:val="24"/>
          <w:szCs w:val="24"/>
          <w:rtl/>
          <w:lang w:eastAsia="fr-FR"/>
        </w:rPr>
        <w:t>للقيام بأعمال</w:t>
      </w:r>
      <w:r w:rsidR="00CC74AA">
        <w:rPr>
          <w:rFonts w:asciiTheme="majorBidi" w:eastAsia="Times New Roman" w:hAnsiTheme="majorBidi" w:cstheme="majorBidi" w:hint="cs"/>
          <w:sz w:val="24"/>
          <w:szCs w:val="24"/>
          <w:rtl/>
          <w:lang w:eastAsia="fr-FR"/>
        </w:rPr>
        <w:t xml:space="preserve"> </w:t>
      </w:r>
      <w:r w:rsidR="008C682C" w:rsidRPr="00A56101">
        <w:rPr>
          <w:rFonts w:asciiTheme="majorBidi" w:eastAsia="Times New Roman" w:hAnsiTheme="majorBidi" w:cstheme="majorBidi" w:hint="cs"/>
          <w:sz w:val="24"/>
          <w:szCs w:val="24"/>
          <w:rtl/>
          <w:lang w:eastAsia="fr-FR"/>
        </w:rPr>
        <w:t>وا</w:t>
      </w:r>
      <w:r w:rsidR="008C682C">
        <w:rPr>
          <w:rFonts w:asciiTheme="majorBidi" w:eastAsia="Times New Roman" w:hAnsiTheme="majorBidi" w:cstheme="majorBidi" w:hint="cs"/>
          <w:sz w:val="24"/>
          <w:szCs w:val="24"/>
          <w:rtl/>
          <w:lang w:eastAsia="fr-FR"/>
        </w:rPr>
        <w:t>قتناء</w:t>
      </w:r>
      <w:r w:rsidRPr="00A56101">
        <w:rPr>
          <w:rFonts w:asciiTheme="majorBidi" w:eastAsia="Times New Roman" w:hAnsiTheme="majorBidi" w:cstheme="majorBidi" w:hint="cs"/>
          <w:sz w:val="24"/>
          <w:szCs w:val="24"/>
          <w:rtl/>
          <w:lang w:eastAsia="fr-FR"/>
        </w:rPr>
        <w:t xml:space="preserve"> توريدات إضافية ذات طبيعة مماثلة. في مثل هذه الحالة ، يجب إثبات أن الدعوة الجديدة للمنافسة لن تجلب أي ميزة وأن الأسعار التي يتم الحصول عليها أثناء تجديد العقد معقولة. إذا كان التجديد متوقعًا من البداية ، يجب أن يحتوي العقد الأولي على أحكام لهذا الغرض</w:t>
      </w:r>
    </w:p>
    <w:p w:rsidR="00227B76" w:rsidRDefault="009E52B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عندما تتعلق المشتريات الإضافية بمعدات قياسية ترضي </w:t>
      </w:r>
      <w:r w:rsidR="00A56101">
        <w:rPr>
          <w:rFonts w:asciiTheme="majorBidi" w:eastAsia="Times New Roman" w:hAnsiTheme="majorBidi" w:cstheme="majorBidi" w:hint="cs"/>
          <w:sz w:val="24"/>
          <w:szCs w:val="24"/>
          <w:rtl/>
          <w:lang w:eastAsia="fr-FR"/>
        </w:rPr>
        <w:t>عنها ال</w:t>
      </w:r>
      <w:r w:rsidRPr="009E52B1">
        <w:rPr>
          <w:rFonts w:asciiTheme="majorBidi" w:eastAsia="Times New Roman" w:hAnsiTheme="majorBidi" w:cstheme="majorBidi" w:hint="cs"/>
          <w:sz w:val="24"/>
          <w:szCs w:val="24"/>
          <w:rtl/>
          <w:lang w:eastAsia="fr-FR"/>
        </w:rPr>
        <w:t xml:space="preserve">سلطة </w:t>
      </w:r>
      <w:r w:rsidR="00EB3968">
        <w:rPr>
          <w:rFonts w:asciiTheme="majorBidi" w:eastAsia="Times New Roman" w:hAnsiTheme="majorBidi" w:cstheme="majorBidi" w:hint="cs"/>
          <w:sz w:val="24"/>
          <w:szCs w:val="24"/>
          <w:rtl/>
          <w:lang w:eastAsia="fr-FR"/>
        </w:rPr>
        <w:t>التعاقدية</w:t>
      </w:r>
      <w:r w:rsidR="00A56101" w:rsidRPr="009E52B1">
        <w:rPr>
          <w:rFonts w:asciiTheme="majorBidi" w:eastAsia="Times New Roman" w:hAnsiTheme="majorBidi" w:cstheme="majorBidi" w:hint="cs"/>
          <w:sz w:val="24"/>
          <w:szCs w:val="24"/>
          <w:rtl/>
          <w:lang w:eastAsia="fr-FR"/>
        </w:rPr>
        <w:t>،</w:t>
      </w:r>
      <w:r w:rsidRPr="009E52B1">
        <w:rPr>
          <w:rFonts w:asciiTheme="majorBidi" w:eastAsia="Times New Roman" w:hAnsiTheme="majorBidi" w:cstheme="majorBidi" w:hint="cs"/>
          <w:sz w:val="24"/>
          <w:szCs w:val="24"/>
          <w:rtl/>
          <w:lang w:eastAsia="fr-FR"/>
        </w:rPr>
        <w:t xml:space="preserve"> أو بقطع غيار يجب أن تكون متوافقة مع المعدات الموجودة بالفعل في الخدمة. من أجل تبرير هذا الإجراء ، يجب أن تكون المواد الأولية مُرضية ، وأن تكون كمية التوريدات الجديدة بشكل عام أقل من تلك التي تم شراؤها بالفعل ، وأن السعر المعروض معقول ؛ من الضروري أيضًا دراسة مزايا اختيار علامة تجارية أخرى أو مصدر توريد آخر ورفض هذا الحل لأسباب تعتبر مقبولة ؛</w:t>
      </w:r>
    </w:p>
    <w:p w:rsidR="00227B76" w:rsidRDefault="009E52B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 المواد أو التوريد أو المواد الاستهلاكية المطلوبة هي موضوع حقوق حصرية ولا يم</w:t>
      </w:r>
      <w:r w:rsidR="00A56101">
        <w:rPr>
          <w:rFonts w:asciiTheme="majorBidi" w:eastAsia="Times New Roman" w:hAnsiTheme="majorBidi" w:cstheme="majorBidi" w:hint="cs"/>
          <w:sz w:val="24"/>
          <w:szCs w:val="24"/>
          <w:rtl/>
          <w:lang w:eastAsia="fr-FR"/>
        </w:rPr>
        <w:t>كن توفيرها إلا من قبل مورد واحد</w:t>
      </w:r>
    </w:p>
    <w:p w:rsidR="00227B76" w:rsidRDefault="009E52B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يعد الحصول على </w:t>
      </w:r>
      <w:r w:rsidR="002C2C7C">
        <w:rPr>
          <w:rFonts w:asciiTheme="majorBidi" w:eastAsia="Times New Roman" w:hAnsiTheme="majorBidi" w:cstheme="majorBidi" w:hint="cs"/>
          <w:sz w:val="24"/>
          <w:szCs w:val="24"/>
          <w:rtl/>
          <w:lang w:eastAsia="fr-FR"/>
        </w:rPr>
        <w:t>التوريدات</w:t>
      </w:r>
      <w:r w:rsidRPr="009E52B1">
        <w:rPr>
          <w:rFonts w:asciiTheme="majorBidi" w:eastAsia="Times New Roman" w:hAnsiTheme="majorBidi" w:cstheme="majorBidi" w:hint="cs"/>
          <w:sz w:val="24"/>
          <w:szCs w:val="24"/>
          <w:rtl/>
          <w:lang w:eastAsia="fr-FR"/>
        </w:rPr>
        <w:t xml:space="preserve"> من مورد معين أمرًا ضروريًا لتتمكن من ضمان الأداء المطلوب والتشغيل الصحيح للمعدات أو التركيب أو العمل ؛</w:t>
      </w:r>
    </w:p>
    <w:p w:rsidR="00227B76" w:rsidRDefault="009E52B1">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استجابة للكوارث الطبيعية أو حالات الطوارئ التي تعلنها الدولة أو السلطات الإدارية الإقليمية أو المحلية المختصة ومعترف بها ، عند الاقتضاء ، من قبل الممولين والمانحين المعنيين ؛</w:t>
      </w:r>
    </w:p>
    <w:p w:rsidR="00C60348"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سيتم تسجيل مبررات الاعتبارات المذكورة أعلاه في تقارير تفويض الشراء ذات الصلة.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97AB1" w:rsidRDefault="00997A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2C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b/>
          <w:bCs/>
          <w:sz w:val="24"/>
          <w:szCs w:val="24"/>
          <w:lang w:eastAsia="fr-FR"/>
        </w:rPr>
        <w:t>ii</w:t>
      </w:r>
      <w:r w:rsidR="009E52B1" w:rsidRPr="00997AB1">
        <w:rPr>
          <w:rFonts w:asciiTheme="majorBidi" w:eastAsia="Times New Roman" w:hAnsiTheme="majorBidi" w:cstheme="majorBidi" w:hint="cs"/>
          <w:b/>
          <w:bCs/>
          <w:sz w:val="24"/>
          <w:szCs w:val="24"/>
          <w:rtl/>
          <w:lang w:eastAsia="fr-FR"/>
        </w:rPr>
        <w:t xml:space="preserve">. </w:t>
      </w:r>
      <w:r w:rsidRPr="00997AB1">
        <w:rPr>
          <w:rFonts w:asciiTheme="majorBidi" w:eastAsia="Times New Roman" w:hAnsiTheme="majorBidi" w:cstheme="majorBidi" w:hint="cs"/>
          <w:b/>
          <w:bCs/>
          <w:sz w:val="24"/>
          <w:szCs w:val="24"/>
          <w:rtl/>
          <w:lang w:eastAsia="fr-FR"/>
        </w:rPr>
        <w:t>طرق</w:t>
      </w:r>
      <w:r w:rsidR="009E52B1" w:rsidRPr="00997AB1">
        <w:rPr>
          <w:rFonts w:asciiTheme="majorBidi" w:eastAsia="Times New Roman" w:hAnsiTheme="majorBidi" w:cstheme="majorBidi" w:hint="cs"/>
          <w:b/>
          <w:bCs/>
          <w:sz w:val="24"/>
          <w:szCs w:val="24"/>
          <w:rtl/>
          <w:lang w:eastAsia="fr-FR"/>
        </w:rPr>
        <w:t xml:space="preserve"> التطبيق</w:t>
      </w:r>
    </w:p>
    <w:p w:rsidR="00C60348" w:rsidRDefault="009E52B1" w:rsidP="00C6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لتفويض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بالتعاقد مع مقاول أو مورد بموجب اتفاق مباشر ، تقرر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 xml:space="preserve"> على أساس طلب تم إعداده وفقًا </w:t>
      </w:r>
      <w:r w:rsidR="002C2C7C">
        <w:rPr>
          <w:rFonts w:asciiTheme="majorBidi" w:eastAsia="Times New Roman" w:hAnsiTheme="majorBidi" w:cstheme="majorBidi" w:hint="cs"/>
          <w:sz w:val="24"/>
          <w:szCs w:val="24"/>
          <w:rtl/>
          <w:lang w:eastAsia="fr-FR"/>
        </w:rPr>
        <w:t>للشكلية النموذجية الموجودة</w:t>
      </w:r>
      <w:r w:rsidRPr="009E52B1">
        <w:rPr>
          <w:rFonts w:asciiTheme="majorBidi" w:eastAsia="Times New Roman" w:hAnsiTheme="majorBidi" w:cstheme="majorBidi" w:hint="cs"/>
          <w:sz w:val="24"/>
          <w:szCs w:val="24"/>
          <w:rtl/>
          <w:lang w:eastAsia="fr-FR"/>
        </w:rPr>
        <w:t xml:space="preserve"> في الجزء الثاني من الدليل (</w:t>
      </w:r>
      <w:r w:rsidR="002C2C7C">
        <w:rPr>
          <w:rFonts w:asciiTheme="majorBidi" w:eastAsia="Times New Roman" w:hAnsiTheme="majorBidi" w:cstheme="majorBidi" w:hint="cs"/>
          <w:sz w:val="24"/>
          <w:szCs w:val="24"/>
          <w:rtl/>
          <w:lang w:eastAsia="fr-FR"/>
        </w:rPr>
        <w:t>الشكلية</w:t>
      </w:r>
      <w:r w:rsidRPr="009E52B1">
        <w:rPr>
          <w:rFonts w:asciiTheme="majorBidi" w:eastAsia="Times New Roman" w:hAnsiTheme="majorBidi" w:cstheme="majorBidi" w:hint="cs"/>
          <w:sz w:val="24"/>
          <w:szCs w:val="24"/>
          <w:rtl/>
          <w:lang w:eastAsia="fr-FR"/>
        </w:rPr>
        <w:t xml:space="preserve"> 4) ، المُرسَل من قبل </w:t>
      </w:r>
      <w:r w:rsidR="002C2C7C">
        <w:rPr>
          <w:rFonts w:asciiTheme="majorBidi" w:eastAsia="Times New Roman" w:hAnsiTheme="majorBidi" w:cstheme="majorBidi" w:hint="cs"/>
          <w:sz w:val="24"/>
          <w:szCs w:val="24"/>
          <w:rtl/>
          <w:lang w:eastAsia="fr-FR"/>
        </w:rPr>
        <w:t>الأمر بالصرف</w:t>
      </w:r>
      <w:r w:rsidR="00CC74AA">
        <w:rPr>
          <w:rFonts w:asciiTheme="majorBidi" w:eastAsia="Times New Roman" w:hAnsiTheme="majorBidi" w:cstheme="majorBidi" w:hint="cs"/>
          <w:sz w:val="24"/>
          <w:szCs w:val="24"/>
          <w:rtl/>
          <w:lang w:eastAsia="fr-FR"/>
        </w:rPr>
        <w:t xml:space="preserve"> </w:t>
      </w:r>
      <w:r w:rsidR="002C2C7C">
        <w:rPr>
          <w:rFonts w:asciiTheme="majorBidi" w:eastAsia="Times New Roman" w:hAnsiTheme="majorBidi" w:cstheme="majorBidi" w:hint="cs"/>
          <w:sz w:val="24"/>
          <w:szCs w:val="24"/>
          <w:rtl/>
          <w:lang w:eastAsia="fr-FR"/>
        </w:rPr>
        <w:t xml:space="preserve">والمحدد بدقة لطبعة </w:t>
      </w:r>
      <w:r w:rsidRPr="009E52B1">
        <w:rPr>
          <w:rFonts w:asciiTheme="majorBidi" w:eastAsia="Times New Roman" w:hAnsiTheme="majorBidi" w:cstheme="majorBidi" w:hint="cs"/>
          <w:sz w:val="24"/>
          <w:szCs w:val="24"/>
          <w:rtl/>
          <w:lang w:eastAsia="fr-FR"/>
        </w:rPr>
        <w:t xml:space="preserve">العمل أو </w:t>
      </w:r>
      <w:r w:rsidR="002C2C7C">
        <w:rPr>
          <w:rFonts w:asciiTheme="majorBidi" w:eastAsia="Times New Roman" w:hAnsiTheme="majorBidi" w:cstheme="majorBidi" w:hint="cs"/>
          <w:sz w:val="24"/>
          <w:szCs w:val="24"/>
          <w:rtl/>
          <w:lang w:eastAsia="fr-FR"/>
        </w:rPr>
        <w:t>التوريدات</w:t>
      </w:r>
      <w:r w:rsidRPr="009E52B1">
        <w:rPr>
          <w:rFonts w:asciiTheme="majorBidi" w:eastAsia="Times New Roman" w:hAnsiTheme="majorBidi" w:cstheme="majorBidi" w:hint="cs"/>
          <w:sz w:val="24"/>
          <w:szCs w:val="24"/>
          <w:rtl/>
          <w:lang w:eastAsia="fr-FR"/>
        </w:rPr>
        <w:t xml:space="preserve"> أو الخدمات المطلوبة ووصف مفصل للسياق الذي يبرر استخدام هذه الطريقة الاستثنائية في التعاقد.</w:t>
      </w:r>
    </w:p>
    <w:p w:rsidR="00C60348" w:rsidRDefault="00C60348">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997AB1" w:rsidRDefault="00997AB1" w:rsidP="00C6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hint="cs"/>
          <w:sz w:val="24"/>
          <w:szCs w:val="24"/>
          <w:rtl/>
          <w:lang w:eastAsia="fr-FR"/>
        </w:rPr>
      </w:pPr>
    </w:p>
    <w:p w:rsidR="00C60348" w:rsidRDefault="00C60348" w:rsidP="00C6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997AB1" w:rsidRDefault="00997A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hint="cs"/>
          <w:b/>
          <w:bCs/>
          <w:sz w:val="24"/>
          <w:szCs w:val="24"/>
          <w:rtl/>
          <w:lang w:eastAsia="fr-FR"/>
        </w:rPr>
        <w:t>2.</w:t>
      </w:r>
      <w:r w:rsidR="00635A52" w:rsidRPr="00997AB1" w:rsidDel="00635A52">
        <w:rPr>
          <w:rFonts w:asciiTheme="majorBidi" w:eastAsia="Times New Roman" w:hAnsiTheme="majorBidi" w:cstheme="majorBidi" w:hint="cs"/>
          <w:b/>
          <w:bCs/>
          <w:sz w:val="24"/>
          <w:szCs w:val="24"/>
          <w:rtl/>
          <w:lang w:eastAsia="fr-FR"/>
        </w:rPr>
        <w:t xml:space="preserve"> </w:t>
      </w:r>
      <w:r w:rsidR="009E52B1" w:rsidRPr="00997AB1">
        <w:rPr>
          <w:rFonts w:asciiTheme="majorBidi" w:eastAsia="Times New Roman" w:hAnsiTheme="majorBidi" w:cstheme="majorBidi" w:hint="cs"/>
          <w:b/>
          <w:bCs/>
          <w:sz w:val="24"/>
          <w:szCs w:val="24"/>
          <w:rtl/>
          <w:lang w:eastAsia="fr-FR"/>
        </w:rPr>
        <w:t>طرق اختيار الاستشاريين</w:t>
      </w:r>
    </w:p>
    <w:p w:rsidR="009E52B1"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فيما يتعلق بالخدمات الفكرية ، فإن القاعدة هي أن اختيار المتعاقد سوف يستند قبل أي اعتبار آخر ، </w:t>
      </w:r>
      <w:r w:rsidR="00215C68" w:rsidRPr="00997AB1">
        <w:rPr>
          <w:rFonts w:asciiTheme="majorBidi" w:eastAsia="Times New Roman" w:hAnsiTheme="majorBidi" w:cstheme="majorBidi" w:hint="cs"/>
          <w:sz w:val="24"/>
          <w:szCs w:val="24"/>
          <w:rtl/>
          <w:lang w:eastAsia="fr-FR"/>
        </w:rPr>
        <w:t>إلى</w:t>
      </w:r>
      <w:r w:rsidRPr="00997AB1">
        <w:rPr>
          <w:rFonts w:asciiTheme="majorBidi" w:eastAsia="Times New Roman" w:hAnsiTheme="majorBidi" w:cstheme="majorBidi" w:hint="cs"/>
          <w:sz w:val="24"/>
          <w:szCs w:val="24"/>
          <w:rtl/>
          <w:lang w:eastAsia="fr-FR"/>
        </w:rPr>
        <w:t xml:space="preserve"> تأهيل الخبراء وقدرتهم على أداء الخدمات المطلوبة ، بما يرضي السلطة </w:t>
      </w:r>
      <w:r w:rsidR="00EB3968" w:rsidRPr="00997AB1">
        <w:rPr>
          <w:rFonts w:asciiTheme="majorBidi" w:eastAsia="Times New Roman" w:hAnsiTheme="majorBidi" w:cstheme="majorBidi" w:hint="cs"/>
          <w:sz w:val="24"/>
          <w:szCs w:val="24"/>
          <w:rtl/>
          <w:lang w:eastAsia="fr-FR"/>
        </w:rPr>
        <w:t>التعاقدية</w:t>
      </w:r>
      <w:r w:rsidRPr="00997AB1">
        <w:rPr>
          <w:rFonts w:asciiTheme="majorBidi" w:eastAsia="Times New Roman" w:hAnsiTheme="majorBidi" w:cstheme="majorBidi" w:hint="cs"/>
          <w:sz w:val="24"/>
          <w:szCs w:val="24"/>
          <w:rtl/>
          <w:lang w:eastAsia="fr-FR"/>
        </w:rPr>
        <w:t>. لهذا الغرض ، سيتم دائمًا فحص العروض الفنية أو السير الذاتية للمستشارين الفرديين وتقييمها قبل فتح العروض المالية وتقييمها ، أو التفاوض على العروض المالية في حالة الاستشاريين الأفراد.</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لاختيار </w:t>
      </w:r>
      <w:r w:rsidR="00215C68" w:rsidRPr="00997AB1">
        <w:rPr>
          <w:rFonts w:asciiTheme="majorBidi" w:eastAsia="Times New Roman" w:hAnsiTheme="majorBidi" w:cstheme="majorBidi" w:hint="cs"/>
          <w:sz w:val="24"/>
          <w:szCs w:val="24"/>
          <w:rtl/>
          <w:lang w:eastAsia="fr-FR"/>
        </w:rPr>
        <w:t>الاستشاريين،</w:t>
      </w:r>
      <w:r w:rsidRPr="00997AB1">
        <w:rPr>
          <w:rFonts w:asciiTheme="majorBidi" w:eastAsia="Times New Roman" w:hAnsiTheme="majorBidi" w:cstheme="majorBidi" w:hint="cs"/>
          <w:sz w:val="24"/>
          <w:szCs w:val="24"/>
          <w:rtl/>
          <w:lang w:eastAsia="fr-FR"/>
        </w:rPr>
        <w:t xml:space="preserve"> تستخدم </w:t>
      </w:r>
      <w:r w:rsidR="005C6C3C" w:rsidRPr="00997AB1">
        <w:rPr>
          <w:rFonts w:asciiTheme="majorBidi" w:eastAsia="Times New Roman" w:hAnsiTheme="majorBidi" w:cs="Times New Roman" w:hint="cs"/>
          <w:sz w:val="24"/>
          <w:szCs w:val="24"/>
          <w:rtl/>
          <w:lang w:eastAsia="fr-FR"/>
        </w:rPr>
        <w:t>ال</w:t>
      </w:r>
      <w:r w:rsidRPr="00997AB1">
        <w:rPr>
          <w:rFonts w:asciiTheme="majorBidi" w:eastAsia="Times New Roman" w:hAnsiTheme="majorBidi" w:cstheme="majorBidi" w:hint="cs"/>
          <w:sz w:val="24"/>
          <w:szCs w:val="24"/>
          <w:rtl/>
          <w:lang w:eastAsia="fr-FR"/>
        </w:rPr>
        <w:t>سلطة التعاقد</w:t>
      </w:r>
      <w:r w:rsidR="005C6C3C" w:rsidRPr="00997AB1">
        <w:rPr>
          <w:rFonts w:asciiTheme="majorBidi" w:eastAsia="Times New Roman" w:hAnsiTheme="majorBidi" w:cstheme="majorBidi" w:hint="cs"/>
          <w:sz w:val="24"/>
          <w:szCs w:val="24"/>
          <w:rtl/>
          <w:lang w:eastAsia="fr-FR"/>
        </w:rPr>
        <w:t>ية</w:t>
      </w:r>
      <w:r w:rsidRPr="00997AB1">
        <w:rPr>
          <w:rFonts w:asciiTheme="majorBidi" w:eastAsia="Times New Roman" w:hAnsiTheme="majorBidi" w:cstheme="majorBidi" w:hint="cs"/>
          <w:sz w:val="24"/>
          <w:szCs w:val="24"/>
          <w:rtl/>
          <w:lang w:eastAsia="fr-FR"/>
        </w:rPr>
        <w:t xml:space="preserve"> إحدى الطرق المحددة أدناه:</w:t>
      </w:r>
    </w:p>
    <w:p w:rsidR="00227B76" w:rsidRPr="00997AB1" w:rsidRDefault="009E52B1" w:rsidP="00997AB1">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997AB1">
        <w:rPr>
          <w:rFonts w:asciiTheme="majorBidi" w:eastAsia="Times New Roman" w:hAnsiTheme="majorBidi" w:cstheme="majorBidi" w:hint="cs"/>
          <w:sz w:val="24"/>
          <w:szCs w:val="24"/>
          <w:rtl/>
          <w:lang w:eastAsia="fr-FR"/>
        </w:rPr>
        <w:t>طريقة اختيار التكلفة الأقل (</w:t>
      </w:r>
      <w:r w:rsidRPr="00997AB1">
        <w:rPr>
          <w:rFonts w:asciiTheme="majorBidi" w:eastAsia="Times New Roman" w:hAnsiTheme="majorBidi" w:cstheme="majorBidi" w:hint="cs"/>
          <w:sz w:val="24"/>
          <w:szCs w:val="24"/>
          <w:lang w:eastAsia="fr-FR"/>
        </w:rPr>
        <w:t>SMC</w:t>
      </w:r>
      <w:r w:rsidRPr="00997AB1">
        <w:rPr>
          <w:rFonts w:asciiTheme="majorBidi" w:eastAsia="Times New Roman" w:hAnsiTheme="majorBidi" w:cstheme="majorBidi" w:hint="cs"/>
          <w:sz w:val="24"/>
          <w:szCs w:val="24"/>
          <w:rtl/>
          <w:lang w:eastAsia="fr-FR"/>
        </w:rPr>
        <w:t>) ،</w:t>
      </w:r>
      <w:r w:rsidR="00215C68" w:rsidRPr="00997AB1">
        <w:rPr>
          <w:rFonts w:asciiTheme="majorBidi" w:eastAsia="Times New Roman" w:hAnsiTheme="majorBidi" w:cstheme="majorBidi" w:hint="cs"/>
          <w:sz w:val="24"/>
          <w:szCs w:val="24"/>
          <w:rtl/>
          <w:lang w:eastAsia="fr-FR"/>
        </w:rPr>
        <w:t xml:space="preserve">يتم استدعاء </w:t>
      </w:r>
      <w:r w:rsidRPr="00997AB1">
        <w:rPr>
          <w:rFonts w:asciiTheme="majorBidi" w:eastAsia="Times New Roman" w:hAnsiTheme="majorBidi" w:cstheme="majorBidi" w:hint="cs"/>
          <w:sz w:val="24"/>
          <w:szCs w:val="24"/>
          <w:rtl/>
          <w:lang w:eastAsia="fr-FR"/>
        </w:rPr>
        <w:t xml:space="preserve">ثلاثة </w:t>
      </w:r>
      <w:r w:rsidR="00215C68" w:rsidRPr="00997AB1">
        <w:rPr>
          <w:rFonts w:asciiTheme="majorBidi" w:eastAsia="Times New Roman" w:hAnsiTheme="majorBidi" w:cstheme="majorBidi" w:hint="cs"/>
          <w:sz w:val="24"/>
          <w:szCs w:val="24"/>
          <w:rtl/>
          <w:lang w:eastAsia="fr-FR"/>
        </w:rPr>
        <w:t>على الأقل</w:t>
      </w:r>
      <w:r w:rsidRPr="00997AB1">
        <w:rPr>
          <w:rFonts w:asciiTheme="majorBidi" w:eastAsia="Times New Roman" w:hAnsiTheme="majorBidi" w:cstheme="majorBidi" w:hint="cs"/>
          <w:sz w:val="24"/>
          <w:szCs w:val="24"/>
          <w:rtl/>
          <w:lang w:eastAsia="fr-FR"/>
        </w:rPr>
        <w:t xml:space="preserve">، </w:t>
      </w:r>
      <w:r w:rsidR="00215C68" w:rsidRPr="00997AB1">
        <w:rPr>
          <w:rFonts w:asciiTheme="majorBidi" w:eastAsia="Times New Roman" w:hAnsiTheme="majorBidi" w:cstheme="majorBidi" w:hint="cs"/>
          <w:sz w:val="24"/>
          <w:szCs w:val="24"/>
          <w:rtl/>
          <w:lang w:eastAsia="fr-FR"/>
        </w:rPr>
        <w:t xml:space="preserve">لاختيار المكاتب </w:t>
      </w:r>
      <w:r w:rsidRPr="00997AB1">
        <w:rPr>
          <w:rFonts w:asciiTheme="majorBidi" w:eastAsia="Times New Roman" w:hAnsiTheme="majorBidi" w:cstheme="majorBidi" w:hint="cs"/>
          <w:sz w:val="24"/>
          <w:szCs w:val="24"/>
          <w:rtl/>
          <w:lang w:eastAsia="fr-FR"/>
        </w:rPr>
        <w:t xml:space="preserve">الاستشارية ، عندما تتطلب الخدمات </w:t>
      </w:r>
      <w:r w:rsidR="00215C68" w:rsidRPr="00997AB1">
        <w:rPr>
          <w:rFonts w:asciiTheme="majorBidi" w:eastAsia="Times New Roman" w:hAnsiTheme="majorBidi" w:cstheme="majorBidi" w:hint="cs"/>
          <w:sz w:val="24"/>
          <w:szCs w:val="24"/>
          <w:rtl/>
          <w:lang w:eastAsia="fr-FR"/>
        </w:rPr>
        <w:t>المطلوبة ، بسبب تعدد التخصصات ،</w:t>
      </w:r>
      <w:r w:rsidRPr="00997AB1">
        <w:rPr>
          <w:rFonts w:asciiTheme="majorBidi" w:eastAsia="Times New Roman" w:hAnsiTheme="majorBidi" w:cstheme="majorBidi" w:hint="cs"/>
          <w:sz w:val="24"/>
          <w:szCs w:val="24"/>
          <w:rtl/>
          <w:lang w:eastAsia="fr-FR"/>
        </w:rPr>
        <w:t xml:space="preserve"> فريق من الخبراء المشاركين في جزء من </w:t>
      </w:r>
      <w:r w:rsidR="00215C68" w:rsidRPr="00997AB1">
        <w:rPr>
          <w:rFonts w:asciiTheme="majorBidi" w:eastAsia="Times New Roman" w:hAnsiTheme="majorBidi" w:cstheme="majorBidi" w:hint="cs"/>
          <w:sz w:val="24"/>
          <w:szCs w:val="24"/>
          <w:rtl/>
          <w:lang w:eastAsia="fr-FR"/>
        </w:rPr>
        <w:t>مكتب استشاري</w:t>
      </w:r>
      <w:r w:rsidR="00CC74AA" w:rsidRPr="00997AB1">
        <w:rPr>
          <w:rFonts w:asciiTheme="majorBidi" w:eastAsia="Times New Roman" w:hAnsiTheme="majorBidi" w:cstheme="majorBidi" w:hint="cs"/>
          <w:sz w:val="24"/>
          <w:szCs w:val="24"/>
          <w:rtl/>
          <w:lang w:eastAsia="fr-FR"/>
        </w:rPr>
        <w:t xml:space="preserve"> </w:t>
      </w:r>
      <w:r w:rsidR="00215C68" w:rsidRPr="00997AB1">
        <w:rPr>
          <w:rFonts w:asciiTheme="majorBidi" w:eastAsia="Times New Roman" w:hAnsiTheme="majorBidi" w:cstheme="majorBidi" w:hint="cs"/>
          <w:sz w:val="24"/>
          <w:szCs w:val="24"/>
          <w:rtl/>
          <w:lang w:eastAsia="fr-FR"/>
        </w:rPr>
        <w:t>ينسق أنشطتهم ويزودهم بخبرة الدعم من مقره</w:t>
      </w:r>
      <w:r w:rsidRPr="00997AB1">
        <w:rPr>
          <w:rFonts w:asciiTheme="majorBidi" w:eastAsia="Times New Roman" w:hAnsiTheme="majorBidi" w:cstheme="majorBidi" w:hint="cs"/>
          <w:sz w:val="24"/>
          <w:szCs w:val="24"/>
          <w:rtl/>
          <w:lang w:eastAsia="fr-FR"/>
        </w:rPr>
        <w:t xml:space="preserve"> الرئيسي.</w:t>
      </w:r>
    </w:p>
    <w:p w:rsidR="00227B76" w:rsidRPr="00997AB1" w:rsidRDefault="005C6C3C" w:rsidP="00997AB1">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طريقة اختيار المعتمدة على تأهيل الاستشاري</w:t>
      </w:r>
    </w:p>
    <w:p w:rsidR="00227B76" w:rsidRPr="00997AB1" w:rsidRDefault="009E52B1" w:rsidP="00997AB1">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اختيار المستشارين </w:t>
      </w:r>
      <w:r w:rsidR="00215C68" w:rsidRPr="00997AB1">
        <w:rPr>
          <w:rFonts w:asciiTheme="majorBidi" w:eastAsia="Times New Roman" w:hAnsiTheme="majorBidi" w:cstheme="majorBidi" w:hint="cs"/>
          <w:sz w:val="24"/>
          <w:szCs w:val="24"/>
          <w:rtl/>
          <w:lang w:eastAsia="fr-FR"/>
        </w:rPr>
        <w:t>الفرديين</w:t>
      </w:r>
      <w:r w:rsidRPr="00997AB1">
        <w:rPr>
          <w:rFonts w:asciiTheme="majorBidi" w:eastAsia="Times New Roman" w:hAnsiTheme="majorBidi" w:cstheme="majorBidi" w:hint="cs"/>
          <w:sz w:val="24"/>
          <w:szCs w:val="24"/>
          <w:rtl/>
          <w:lang w:eastAsia="fr-FR"/>
        </w:rPr>
        <w:t xml:space="preserve"> بحد أدنى ثلاثة خبراء ، عندما يمكن تقديم الخدمة من قبل خبير و</w:t>
      </w:r>
      <w:r w:rsidR="00215C68" w:rsidRPr="00997AB1">
        <w:rPr>
          <w:rFonts w:asciiTheme="majorBidi" w:eastAsia="Times New Roman" w:hAnsiTheme="majorBidi" w:cstheme="majorBidi" w:hint="cs"/>
          <w:sz w:val="24"/>
          <w:szCs w:val="24"/>
          <w:rtl/>
          <w:lang w:eastAsia="fr-FR"/>
        </w:rPr>
        <w:t xml:space="preserve">احد مؤهل ، دون الحاجة إلى </w:t>
      </w:r>
      <w:r w:rsidRPr="00997AB1">
        <w:rPr>
          <w:rFonts w:asciiTheme="majorBidi" w:eastAsia="Times New Roman" w:hAnsiTheme="majorBidi" w:cstheme="majorBidi" w:hint="cs"/>
          <w:sz w:val="24"/>
          <w:szCs w:val="24"/>
          <w:rtl/>
          <w:lang w:eastAsia="fr-FR"/>
        </w:rPr>
        <w:t xml:space="preserve"> دعم خارجي.</w:t>
      </w:r>
    </w:p>
    <w:p w:rsidR="00227B76" w:rsidRPr="00997AB1" w:rsidRDefault="008C682C" w:rsidP="00997AB1">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التفاهم </w:t>
      </w:r>
      <w:r w:rsidR="009E52B1" w:rsidRPr="00997AB1">
        <w:rPr>
          <w:rFonts w:asciiTheme="majorBidi" w:eastAsia="Times New Roman" w:hAnsiTheme="majorBidi" w:cstheme="majorBidi" w:hint="cs"/>
          <w:sz w:val="24"/>
          <w:szCs w:val="24"/>
          <w:rtl/>
          <w:lang w:eastAsia="fr-FR"/>
        </w:rPr>
        <w:t xml:space="preserve"> المباشرة.</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يتم تحديد شروط استخدام هذه الطرق الثلاث أدناه.</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227B76" w:rsidRPr="00997AB1" w:rsidRDefault="009427D5" w:rsidP="00997AB1">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hint="cs"/>
          <w:b/>
          <w:bCs/>
          <w:sz w:val="24"/>
          <w:szCs w:val="24"/>
          <w:rtl/>
          <w:lang w:eastAsia="fr-FR"/>
        </w:rPr>
        <w:t xml:space="preserve">طرقة </w:t>
      </w:r>
      <w:r w:rsidR="009E52B1" w:rsidRPr="00997AB1">
        <w:rPr>
          <w:rFonts w:asciiTheme="majorBidi" w:eastAsia="Times New Roman" w:hAnsiTheme="majorBidi" w:cstheme="majorBidi" w:hint="cs"/>
          <w:b/>
          <w:bCs/>
          <w:sz w:val="24"/>
          <w:szCs w:val="24"/>
          <w:rtl/>
          <w:lang w:eastAsia="fr-FR"/>
        </w:rPr>
        <w:t>تحديد التكلفة الأقل (</w:t>
      </w:r>
      <w:r w:rsidR="009E52B1" w:rsidRPr="00997AB1">
        <w:rPr>
          <w:rFonts w:asciiTheme="majorBidi" w:eastAsia="Times New Roman" w:hAnsiTheme="majorBidi" w:cstheme="majorBidi" w:hint="cs"/>
          <w:b/>
          <w:bCs/>
          <w:sz w:val="24"/>
          <w:szCs w:val="24"/>
          <w:lang w:eastAsia="fr-FR"/>
        </w:rPr>
        <w:t>SMC</w:t>
      </w:r>
      <w:r w:rsidR="009E52B1" w:rsidRPr="00997AB1">
        <w:rPr>
          <w:rFonts w:asciiTheme="majorBidi" w:eastAsia="Times New Roman" w:hAnsiTheme="majorBidi" w:cstheme="majorBidi" w:hint="cs"/>
          <w:b/>
          <w:bCs/>
          <w:sz w:val="24"/>
          <w:szCs w:val="24"/>
          <w:rtl/>
          <w:lang w:eastAsia="fr-FR"/>
        </w:rPr>
        <w:t>)</w:t>
      </w:r>
    </w:p>
    <w:p w:rsidR="004358BF" w:rsidRPr="00997AB1" w:rsidRDefault="004358BF" w:rsidP="00997A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يتم تطبيق هذه الطريقة بشكل عام على اختيار الاستشاريين للمهام المعيارية أو الروتينية (عمليات التدقيق ، وإعداد الملفات الفنية للأعمال غير المعقدة ، وما إلى ذلك) ، والتي توجد لها ممارسات ومعايير راسخة. وهي تنطبق ، في أي حال ، على جميع الخدمات الفكرية التي يكون مقدارها أقل من عتبة كفاءة لجان الشراء.</w:t>
      </w: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في هذا السياق ، تقوم </w:t>
      </w:r>
      <w:r w:rsidRPr="00997AB1">
        <w:rPr>
          <w:rFonts w:asciiTheme="majorBidi" w:eastAsia="Times New Roman" w:hAnsiTheme="majorBidi" w:cstheme="majorBidi" w:hint="cs"/>
          <w:sz w:val="24"/>
          <w:szCs w:val="24"/>
          <w:lang w:eastAsia="fr-FR"/>
        </w:rPr>
        <w:t>CIAIS</w:t>
      </w:r>
      <w:r w:rsidRPr="00997AB1">
        <w:rPr>
          <w:rFonts w:asciiTheme="majorBidi" w:eastAsia="Times New Roman" w:hAnsiTheme="majorBidi" w:cstheme="majorBidi" w:hint="cs"/>
          <w:sz w:val="24"/>
          <w:szCs w:val="24"/>
          <w:rtl/>
          <w:lang w:eastAsia="fr-FR"/>
        </w:rPr>
        <w:t xml:space="preserve"> على التوالي وبمساعدة السلطة </w:t>
      </w:r>
      <w:r w:rsidR="00EB3968" w:rsidRPr="00997AB1">
        <w:rPr>
          <w:rFonts w:asciiTheme="majorBidi" w:eastAsia="Times New Roman" w:hAnsiTheme="majorBidi" w:cstheme="majorBidi" w:hint="cs"/>
          <w:sz w:val="24"/>
          <w:szCs w:val="24"/>
          <w:rtl/>
          <w:lang w:eastAsia="fr-FR"/>
        </w:rPr>
        <w:t>التعاقدية</w:t>
      </w:r>
      <w:r w:rsidRPr="00997AB1">
        <w:rPr>
          <w:rFonts w:asciiTheme="majorBidi" w:eastAsia="Times New Roman" w:hAnsiTheme="majorBidi" w:cstheme="majorBidi" w:hint="cs"/>
          <w:sz w:val="24"/>
          <w:szCs w:val="24"/>
          <w:rtl/>
          <w:lang w:eastAsia="fr-FR"/>
        </w:rPr>
        <w:t xml:space="preserve"> ، بالمهام التالية:</w:t>
      </w:r>
    </w:p>
    <w:p w:rsidR="005C6C3C" w:rsidRPr="00997AB1" w:rsidRDefault="005C6C3C"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427D5"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sz w:val="24"/>
          <w:szCs w:val="24"/>
          <w:lang w:eastAsia="fr-FR"/>
        </w:rPr>
        <w:t>i</w:t>
      </w:r>
      <w:r w:rsidR="009E52B1" w:rsidRPr="00997AB1">
        <w:rPr>
          <w:rFonts w:asciiTheme="majorBidi" w:eastAsia="Times New Roman" w:hAnsiTheme="majorBidi" w:cstheme="majorBidi" w:hint="cs"/>
          <w:b/>
          <w:bCs/>
          <w:sz w:val="24"/>
          <w:szCs w:val="24"/>
          <w:rtl/>
          <w:lang w:eastAsia="fr-FR"/>
        </w:rPr>
        <w:t>. تحضير الملف</w:t>
      </w:r>
    </w:p>
    <w:p w:rsidR="004358BF" w:rsidRPr="00997AB1" w:rsidRDefault="009427D5"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قم بإعداد طلب تقديم اقتراح</w:t>
      </w:r>
      <w:r w:rsidR="009E52B1" w:rsidRPr="00997AB1">
        <w:rPr>
          <w:rFonts w:asciiTheme="majorBidi" w:eastAsia="Times New Roman" w:hAnsiTheme="majorBidi" w:cstheme="majorBidi" w:hint="cs"/>
          <w:sz w:val="24"/>
          <w:szCs w:val="24"/>
          <w:rtl/>
          <w:lang w:eastAsia="fr-FR"/>
        </w:rPr>
        <w:t>"</w:t>
      </w:r>
      <w:r w:rsidRPr="00997AB1">
        <w:rPr>
          <w:rFonts w:asciiTheme="majorBidi" w:eastAsia="Times New Roman" w:hAnsiTheme="majorBidi" w:cstheme="majorBidi"/>
          <w:sz w:val="24"/>
          <w:szCs w:val="24"/>
          <w:lang w:eastAsia="fr-FR"/>
        </w:rPr>
        <w:t>D</w:t>
      </w:r>
      <w:r w:rsidR="009E52B1" w:rsidRPr="00997AB1">
        <w:rPr>
          <w:rFonts w:asciiTheme="majorBidi" w:eastAsia="Times New Roman" w:hAnsiTheme="majorBidi" w:cstheme="majorBidi" w:hint="cs"/>
          <w:sz w:val="24"/>
          <w:szCs w:val="24"/>
          <w:lang w:eastAsia="fr-FR"/>
        </w:rPr>
        <w:t>P</w:t>
      </w:r>
      <w:r w:rsidR="009E52B1" w:rsidRPr="00997AB1">
        <w:rPr>
          <w:rFonts w:asciiTheme="majorBidi" w:eastAsia="Times New Roman" w:hAnsiTheme="majorBidi" w:cstheme="majorBidi" w:hint="cs"/>
          <w:sz w:val="24"/>
          <w:szCs w:val="24"/>
          <w:rtl/>
          <w:lang w:eastAsia="fr-FR"/>
        </w:rPr>
        <w:t xml:space="preserve">" باستخدام الملف القياسي </w:t>
      </w:r>
      <w:r w:rsidRPr="00997AB1">
        <w:rPr>
          <w:rFonts w:asciiTheme="majorBidi" w:eastAsia="Times New Roman" w:hAnsiTheme="majorBidi" w:cstheme="majorBidi" w:hint="cs"/>
          <w:sz w:val="24"/>
          <w:szCs w:val="24"/>
          <w:rtl/>
          <w:lang w:eastAsia="fr-FR"/>
        </w:rPr>
        <w:t>الخاص بهذه الطريقة</w:t>
      </w:r>
      <w:r w:rsidR="009E52B1" w:rsidRPr="00997AB1">
        <w:rPr>
          <w:rFonts w:asciiTheme="majorBidi" w:eastAsia="Times New Roman" w:hAnsiTheme="majorBidi" w:cstheme="majorBidi" w:hint="cs"/>
          <w:sz w:val="24"/>
          <w:szCs w:val="24"/>
          <w:rtl/>
          <w:lang w:eastAsia="fr-FR"/>
        </w:rPr>
        <w:t>. يتضمن هذا الملف المستندات التالية:</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Pr="00997AB1" w:rsidRDefault="009E52B1" w:rsidP="00997AB1">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إطار </w:t>
      </w:r>
      <w:r w:rsidR="009427D5" w:rsidRPr="00997AB1">
        <w:rPr>
          <w:rFonts w:asciiTheme="majorBidi" w:eastAsia="Times New Roman" w:hAnsiTheme="majorBidi" w:cstheme="majorBidi" w:hint="cs"/>
          <w:sz w:val="24"/>
          <w:szCs w:val="24"/>
          <w:rtl/>
          <w:lang w:eastAsia="fr-FR"/>
        </w:rPr>
        <w:t>نموذجي</w:t>
      </w:r>
      <w:r w:rsidRPr="00997AB1">
        <w:rPr>
          <w:rFonts w:asciiTheme="majorBidi" w:eastAsia="Times New Roman" w:hAnsiTheme="majorBidi" w:cstheme="majorBidi" w:hint="cs"/>
          <w:sz w:val="24"/>
          <w:szCs w:val="24"/>
          <w:rtl/>
          <w:lang w:eastAsia="fr-FR"/>
        </w:rPr>
        <w:t xml:space="preserve"> لخطاب دعوة يتم توقيعه من قبل </w:t>
      </w:r>
      <w:r w:rsidR="009427D5" w:rsidRPr="00997AB1">
        <w:rPr>
          <w:rFonts w:asciiTheme="majorBidi" w:eastAsia="Times New Roman" w:hAnsiTheme="majorBidi" w:cstheme="majorBidi" w:hint="cs"/>
          <w:sz w:val="24"/>
          <w:szCs w:val="24"/>
          <w:rtl/>
          <w:lang w:eastAsia="fr-FR"/>
        </w:rPr>
        <w:t>الأمر بالصرف</w:t>
      </w:r>
      <w:r w:rsidRPr="00997AB1">
        <w:rPr>
          <w:rFonts w:asciiTheme="majorBidi" w:eastAsia="Times New Roman" w:hAnsiTheme="majorBidi" w:cstheme="majorBidi" w:hint="cs"/>
          <w:sz w:val="24"/>
          <w:szCs w:val="24"/>
          <w:rtl/>
          <w:lang w:eastAsia="fr-FR"/>
        </w:rPr>
        <w:t xml:space="preserve"> أو من يفوضه بالصلاحيات ، مع تحديد الشروط العامة المطبقة ويحتوي على الأحكام التي تلزم مقدمي </w:t>
      </w:r>
      <w:r w:rsidR="009427D5" w:rsidRPr="00997AB1">
        <w:rPr>
          <w:rFonts w:asciiTheme="majorBidi" w:eastAsia="Times New Roman" w:hAnsiTheme="majorBidi" w:cstheme="majorBidi" w:hint="cs"/>
          <w:sz w:val="24"/>
          <w:szCs w:val="24"/>
          <w:rtl/>
          <w:lang w:eastAsia="fr-FR"/>
        </w:rPr>
        <w:t>الاقتراحات</w:t>
      </w:r>
      <w:r w:rsidRPr="00997AB1">
        <w:rPr>
          <w:rFonts w:asciiTheme="majorBidi" w:eastAsia="Times New Roman" w:hAnsiTheme="majorBidi" w:cstheme="majorBidi" w:hint="cs"/>
          <w:sz w:val="24"/>
          <w:szCs w:val="24"/>
          <w:rtl/>
          <w:lang w:eastAsia="fr-FR"/>
        </w:rPr>
        <w:t xml:space="preserve"> صراحة باحترام البنود الأخلاقية في مكافحة الاحتيال والفساد.</w:t>
      </w:r>
    </w:p>
    <w:p w:rsidR="00227B76" w:rsidRPr="00997AB1" w:rsidRDefault="009E52B1" w:rsidP="00997AB1">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نموذج التق</w:t>
      </w:r>
      <w:r w:rsidR="009427D5" w:rsidRPr="00997AB1">
        <w:rPr>
          <w:rFonts w:asciiTheme="majorBidi" w:eastAsia="Times New Roman" w:hAnsiTheme="majorBidi" w:cstheme="majorBidi" w:hint="cs"/>
          <w:sz w:val="24"/>
          <w:szCs w:val="24"/>
          <w:rtl/>
          <w:lang w:eastAsia="fr-FR"/>
        </w:rPr>
        <w:t>ديم ليتم استكماله من قبل المترشح</w:t>
      </w:r>
    </w:p>
    <w:p w:rsidR="00227B76" w:rsidRPr="00997AB1" w:rsidRDefault="008C682C" w:rsidP="00997AB1">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bookmarkStart w:id="3" w:name="_Hlk65154646"/>
      <w:r w:rsidRPr="00997AB1">
        <w:rPr>
          <w:rFonts w:asciiTheme="majorBidi" w:eastAsia="Times New Roman" w:hAnsiTheme="majorBidi" w:cstheme="majorBidi" w:hint="cs"/>
          <w:sz w:val="24"/>
          <w:szCs w:val="24"/>
          <w:rtl/>
          <w:lang w:eastAsia="fr-FR"/>
        </w:rPr>
        <w:t>القواعد</w:t>
      </w:r>
      <w:bookmarkEnd w:id="3"/>
      <w:r w:rsidR="00CC74AA" w:rsidRPr="00997AB1">
        <w:rPr>
          <w:rFonts w:asciiTheme="majorBidi" w:eastAsia="Times New Roman" w:hAnsiTheme="majorBidi" w:cstheme="majorBidi" w:hint="cs"/>
          <w:sz w:val="24"/>
          <w:szCs w:val="24"/>
          <w:rtl/>
          <w:lang w:eastAsia="fr-FR"/>
        </w:rPr>
        <w:t xml:space="preserve"> </w:t>
      </w:r>
      <w:r w:rsidRPr="00997AB1">
        <w:rPr>
          <w:rFonts w:asciiTheme="majorBidi" w:eastAsia="Times New Roman" w:hAnsiTheme="majorBidi" w:cstheme="majorBidi" w:hint="cs"/>
          <w:sz w:val="24"/>
          <w:szCs w:val="24"/>
          <w:rtl/>
          <w:lang w:eastAsia="fr-FR"/>
        </w:rPr>
        <w:t>المرجعية</w:t>
      </w:r>
      <w:r w:rsidR="009E52B1" w:rsidRPr="00997AB1">
        <w:rPr>
          <w:rFonts w:asciiTheme="majorBidi" w:eastAsia="Times New Roman" w:hAnsiTheme="majorBidi" w:cstheme="majorBidi" w:hint="cs"/>
          <w:sz w:val="24"/>
          <w:szCs w:val="24"/>
          <w:rtl/>
          <w:lang w:eastAsia="fr-FR"/>
        </w:rPr>
        <w:t xml:space="preserve"> للمه</w:t>
      </w:r>
      <w:r w:rsidR="009427D5" w:rsidRPr="00997AB1">
        <w:rPr>
          <w:rFonts w:asciiTheme="majorBidi" w:eastAsia="Times New Roman" w:hAnsiTheme="majorBidi" w:cstheme="majorBidi" w:hint="cs"/>
          <w:sz w:val="24"/>
          <w:szCs w:val="24"/>
          <w:rtl/>
          <w:lang w:eastAsia="fr-FR"/>
        </w:rPr>
        <w:t xml:space="preserve">مة </w:t>
      </w:r>
      <w:r w:rsidR="009427D5" w:rsidRPr="00997AB1">
        <w:rPr>
          <w:rFonts w:asciiTheme="majorBidi" w:eastAsia="Times New Roman" w:hAnsiTheme="majorBidi" w:cstheme="majorBidi"/>
          <w:sz w:val="24"/>
          <w:szCs w:val="24"/>
          <w:lang w:eastAsia="fr-FR"/>
        </w:rPr>
        <w:t>(TDR)</w:t>
      </w:r>
      <w:r w:rsidR="009427D5" w:rsidRPr="00997AB1">
        <w:rPr>
          <w:rFonts w:asciiTheme="majorBidi" w:eastAsia="Times New Roman" w:hAnsiTheme="majorBidi" w:cstheme="majorBidi" w:hint="cs"/>
          <w:sz w:val="24"/>
          <w:szCs w:val="24"/>
          <w:rtl/>
          <w:lang w:eastAsia="fr-FR"/>
        </w:rPr>
        <w:t xml:space="preserve"> التي وضعتها السلطة </w:t>
      </w:r>
      <w:r w:rsidR="00EB3968" w:rsidRPr="00997AB1">
        <w:rPr>
          <w:rFonts w:asciiTheme="majorBidi" w:eastAsia="Times New Roman" w:hAnsiTheme="majorBidi" w:cstheme="majorBidi" w:hint="cs"/>
          <w:sz w:val="24"/>
          <w:szCs w:val="24"/>
          <w:rtl/>
          <w:lang w:eastAsia="fr-FR"/>
        </w:rPr>
        <w:t>التعاقدية</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Pr="00997AB1" w:rsidRDefault="009E52B1" w:rsidP="00997AB1">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نموذج عقد يوقعه </w:t>
      </w:r>
      <w:r w:rsidR="009427D5" w:rsidRPr="00997AB1">
        <w:rPr>
          <w:rFonts w:asciiTheme="majorBidi" w:eastAsia="Times New Roman" w:hAnsiTheme="majorBidi" w:cstheme="majorBidi" w:hint="cs"/>
          <w:sz w:val="24"/>
          <w:szCs w:val="24"/>
          <w:rtl/>
          <w:lang w:eastAsia="fr-FR"/>
        </w:rPr>
        <w:t>الأمر بالصرف</w:t>
      </w:r>
      <w:r w:rsidRPr="00997AB1">
        <w:rPr>
          <w:rFonts w:asciiTheme="majorBidi" w:eastAsia="Times New Roman" w:hAnsiTheme="majorBidi" w:cstheme="majorBidi" w:hint="cs"/>
          <w:sz w:val="24"/>
          <w:szCs w:val="24"/>
          <w:rtl/>
          <w:lang w:eastAsia="fr-FR"/>
        </w:rPr>
        <w:t xml:space="preserve"> أو من يفوضه ويوقعه المستفيد في حالة إرساء العقد</w:t>
      </w:r>
      <w:r w:rsidR="009427D5" w:rsidRPr="00997AB1">
        <w:rPr>
          <w:rFonts w:asciiTheme="majorBidi" w:eastAsia="Times New Roman" w:hAnsiTheme="majorBidi" w:cstheme="majorBidi" w:hint="cs"/>
          <w:sz w:val="24"/>
          <w:szCs w:val="24"/>
          <w:rtl/>
          <w:lang w:eastAsia="fr-FR"/>
        </w:rPr>
        <w:t xml:space="preserve"> عليه</w:t>
      </w:r>
      <w:r w:rsidRPr="00997AB1">
        <w:rPr>
          <w:rFonts w:asciiTheme="majorBidi" w:eastAsia="Times New Roman" w:hAnsiTheme="majorBidi" w:cstheme="majorBidi" w:hint="cs"/>
          <w:sz w:val="24"/>
          <w:szCs w:val="24"/>
          <w:rtl/>
          <w:lang w:eastAsia="fr-FR"/>
        </w:rPr>
        <w:t>.</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يجب أن تحتوي </w:t>
      </w:r>
      <w:r w:rsidR="008C682C" w:rsidRPr="00997AB1">
        <w:rPr>
          <w:rFonts w:asciiTheme="majorBidi" w:eastAsia="Times New Roman" w:hAnsiTheme="majorBidi" w:cstheme="majorBidi" w:hint="cs"/>
          <w:sz w:val="24"/>
          <w:szCs w:val="24"/>
          <w:rtl/>
          <w:lang w:eastAsia="fr-FR"/>
        </w:rPr>
        <w:t>القواعد</w:t>
      </w:r>
      <w:r w:rsidRPr="00997AB1">
        <w:rPr>
          <w:rFonts w:asciiTheme="majorBidi" w:eastAsia="Times New Roman" w:hAnsiTheme="majorBidi" w:cstheme="majorBidi" w:hint="cs"/>
          <w:sz w:val="24"/>
          <w:szCs w:val="24"/>
          <w:rtl/>
          <w:lang w:eastAsia="fr-FR"/>
        </w:rPr>
        <w:t xml:space="preserve"> المرجعية على وجه الخصوص على المعلومات التالية التي ستكون بمثابة أساس تقييم </w:t>
      </w:r>
      <w:r w:rsidR="004B21D3" w:rsidRPr="00997AB1">
        <w:rPr>
          <w:rFonts w:asciiTheme="majorBidi" w:eastAsia="Times New Roman" w:hAnsiTheme="majorBidi" w:cstheme="majorBidi" w:hint="cs"/>
          <w:sz w:val="24"/>
          <w:szCs w:val="24"/>
          <w:rtl/>
          <w:lang w:eastAsia="fr-FR"/>
        </w:rPr>
        <w:t>و</w:t>
      </w:r>
      <w:r w:rsidRPr="00997AB1">
        <w:rPr>
          <w:rFonts w:asciiTheme="majorBidi" w:eastAsia="Times New Roman" w:hAnsiTheme="majorBidi" w:cstheme="majorBidi" w:hint="cs"/>
          <w:sz w:val="24"/>
          <w:szCs w:val="24"/>
          <w:rtl/>
          <w:lang w:eastAsia="fr-FR"/>
        </w:rPr>
        <w:t>مقارن</w:t>
      </w:r>
      <w:r w:rsidR="004B21D3" w:rsidRPr="00997AB1">
        <w:rPr>
          <w:rFonts w:asciiTheme="majorBidi" w:eastAsia="Times New Roman" w:hAnsiTheme="majorBidi" w:cstheme="majorBidi" w:hint="cs"/>
          <w:sz w:val="24"/>
          <w:szCs w:val="24"/>
          <w:rtl/>
          <w:lang w:eastAsia="fr-FR"/>
        </w:rPr>
        <w:t>ة</w:t>
      </w:r>
      <w:r w:rsidRPr="00997AB1">
        <w:rPr>
          <w:rFonts w:asciiTheme="majorBidi" w:eastAsia="Times New Roman" w:hAnsiTheme="majorBidi" w:cstheme="majorBidi" w:hint="cs"/>
          <w:sz w:val="24"/>
          <w:szCs w:val="24"/>
          <w:rtl/>
          <w:lang w:eastAsia="fr-FR"/>
        </w:rPr>
        <w:t xml:space="preserve"> للعروض:</w:t>
      </w:r>
    </w:p>
    <w:p w:rsidR="004358BF" w:rsidRPr="00997AB1" w:rsidRDefault="004358B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Pr="00997AB1" w:rsidRDefault="009E52B1" w:rsidP="00997AB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تحديد </w:t>
      </w:r>
      <w:r w:rsidR="004B21D3" w:rsidRPr="00997AB1">
        <w:rPr>
          <w:rFonts w:asciiTheme="majorBidi" w:eastAsia="Times New Roman" w:hAnsiTheme="majorBidi" w:cstheme="majorBidi" w:hint="cs"/>
          <w:sz w:val="24"/>
          <w:szCs w:val="24"/>
          <w:rtl/>
          <w:lang w:eastAsia="fr-FR"/>
        </w:rPr>
        <w:t>المهام</w:t>
      </w:r>
      <w:r w:rsidRPr="00997AB1">
        <w:rPr>
          <w:rFonts w:asciiTheme="majorBidi" w:eastAsia="Times New Roman" w:hAnsiTheme="majorBidi" w:cstheme="majorBidi" w:hint="cs"/>
          <w:sz w:val="24"/>
          <w:szCs w:val="24"/>
          <w:rtl/>
          <w:lang w:eastAsia="fr-FR"/>
        </w:rPr>
        <w:t xml:space="preserve"> ونطاق الاحتياجات والغرض من الخدمات (الدراسات ، التدريب ، إعداد وثائق </w:t>
      </w:r>
      <w:r w:rsidR="004B21D3" w:rsidRPr="00997AB1">
        <w:rPr>
          <w:rFonts w:asciiTheme="majorBidi" w:eastAsia="Times New Roman" w:hAnsiTheme="majorBidi" w:cstheme="majorBidi" w:hint="cs"/>
          <w:sz w:val="24"/>
          <w:szCs w:val="24"/>
          <w:rtl/>
          <w:lang w:eastAsia="fr-FR"/>
        </w:rPr>
        <w:t>العرض</w:t>
      </w:r>
      <w:r w:rsidRPr="00997AB1">
        <w:rPr>
          <w:rFonts w:asciiTheme="majorBidi" w:eastAsia="Times New Roman" w:hAnsiTheme="majorBidi" w:cstheme="majorBidi" w:hint="cs"/>
          <w:sz w:val="24"/>
          <w:szCs w:val="24"/>
          <w:rtl/>
          <w:lang w:eastAsia="fr-FR"/>
        </w:rPr>
        <w:t xml:space="preserve"> ، التقييم ، الرقابة و / أو الإشراف على الأعمال وما إلى ذلك) ،</w:t>
      </w:r>
    </w:p>
    <w:p w:rsidR="00227B76" w:rsidRPr="00997AB1" w:rsidRDefault="009E52B1" w:rsidP="00997AB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لمحة عن الخبراء الرئيسيين الذين سيؤخذون في الاعتبار عند تقييم العروض (الحد الأدنى من التدريب والخبرة) ،</w:t>
      </w:r>
    </w:p>
    <w:p w:rsidR="00227B76" w:rsidRPr="00997AB1" w:rsidRDefault="009E52B1" w:rsidP="00997AB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معايير تقييم العروض ، بما في ذلك حد التأهيل المطلوب لفتح العروض المالية ،</w:t>
      </w:r>
    </w:p>
    <w:p w:rsidR="00227B76" w:rsidRPr="00997AB1" w:rsidRDefault="009E52B1" w:rsidP="00997AB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تقدير الوقت اللازم للبعثة معبراً عنه بعدد الرجال / الأشهر</w:t>
      </w:r>
      <w:r w:rsidR="004B21D3" w:rsidRPr="00997AB1">
        <w:rPr>
          <w:rFonts w:asciiTheme="majorBidi" w:eastAsia="Times New Roman" w:hAnsiTheme="majorBidi" w:cstheme="majorBidi" w:hint="cs"/>
          <w:sz w:val="24"/>
          <w:szCs w:val="24"/>
          <w:rtl/>
          <w:lang w:eastAsia="fr-FR"/>
        </w:rPr>
        <w:t>(</w:t>
      </w:r>
      <w:r w:rsidR="004B21D3" w:rsidRPr="00997AB1">
        <w:rPr>
          <w:sz w:val="24"/>
          <w:szCs w:val="24"/>
        </w:rPr>
        <w:t>hommes/mois</w:t>
      </w:r>
      <w:r w:rsidR="004B21D3" w:rsidRPr="00997AB1">
        <w:rPr>
          <w:rFonts w:hint="cs"/>
          <w:sz w:val="24"/>
          <w:szCs w:val="24"/>
          <w:rtl/>
        </w:rPr>
        <w:t>)</w:t>
      </w:r>
      <w:r w:rsidRPr="00997AB1">
        <w:rPr>
          <w:rFonts w:asciiTheme="majorBidi" w:eastAsia="Times New Roman" w:hAnsiTheme="majorBidi" w:cstheme="majorBidi" w:hint="cs"/>
          <w:sz w:val="24"/>
          <w:szCs w:val="24"/>
          <w:rtl/>
          <w:lang w:eastAsia="fr-FR"/>
        </w:rPr>
        <w:t xml:space="preserve"> أو الرجال / اليوم</w:t>
      </w:r>
      <w:r w:rsidR="004B21D3" w:rsidRPr="00997AB1">
        <w:rPr>
          <w:rFonts w:asciiTheme="majorBidi" w:eastAsia="Times New Roman" w:hAnsiTheme="majorBidi" w:cstheme="majorBidi" w:hint="cs"/>
          <w:sz w:val="24"/>
          <w:szCs w:val="24"/>
          <w:rtl/>
          <w:lang w:eastAsia="fr-FR"/>
        </w:rPr>
        <w:t xml:space="preserve"> (</w:t>
      </w:r>
      <w:r w:rsidR="004B21D3" w:rsidRPr="00997AB1">
        <w:rPr>
          <w:sz w:val="24"/>
          <w:szCs w:val="24"/>
        </w:rPr>
        <w:t>hommes/jour</w:t>
      </w:r>
      <w:r w:rsidR="004B21D3" w:rsidRPr="00997AB1">
        <w:rPr>
          <w:rFonts w:hint="cs"/>
          <w:sz w:val="24"/>
          <w:szCs w:val="24"/>
          <w:rtl/>
        </w:rPr>
        <w:t>)</w:t>
      </w:r>
      <w:r w:rsidRPr="00997AB1">
        <w:rPr>
          <w:rFonts w:asciiTheme="majorBidi" w:eastAsia="Times New Roman" w:hAnsiTheme="majorBidi" w:cstheme="majorBidi" w:hint="cs"/>
          <w:sz w:val="24"/>
          <w:szCs w:val="24"/>
          <w:rtl/>
          <w:lang w:eastAsia="fr-FR"/>
        </w:rPr>
        <w:t>؛</w:t>
      </w:r>
    </w:p>
    <w:p w:rsidR="00C60348" w:rsidRDefault="0028282D" w:rsidP="00997AB1">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sz w:val="24"/>
          <w:szCs w:val="24"/>
          <w:rtl/>
        </w:rPr>
      </w:pPr>
      <w:r w:rsidRPr="00997AB1">
        <w:rPr>
          <w:rFonts w:asciiTheme="majorBidi" w:eastAsia="Times New Roman" w:hAnsiTheme="majorBidi" w:cstheme="majorBidi" w:hint="cs"/>
          <w:sz w:val="24"/>
          <w:szCs w:val="24"/>
          <w:rtl/>
          <w:lang w:eastAsia="fr-FR"/>
        </w:rPr>
        <w:t>المخرجات</w:t>
      </w:r>
      <w:r w:rsidR="009E52B1" w:rsidRPr="00997AB1">
        <w:rPr>
          <w:rFonts w:asciiTheme="majorBidi" w:eastAsia="Times New Roman" w:hAnsiTheme="majorBidi" w:cstheme="majorBidi" w:hint="cs"/>
          <w:sz w:val="24"/>
          <w:szCs w:val="24"/>
          <w:rtl/>
          <w:lang w:eastAsia="fr-FR"/>
        </w:rPr>
        <w:t xml:space="preserve"> أو المنتجات </w:t>
      </w:r>
      <w:r w:rsidRPr="00997AB1">
        <w:rPr>
          <w:rFonts w:asciiTheme="majorBidi" w:eastAsia="Times New Roman" w:hAnsiTheme="majorBidi" w:cstheme="majorBidi" w:hint="cs"/>
          <w:sz w:val="24"/>
          <w:szCs w:val="24"/>
          <w:rtl/>
          <w:lang w:eastAsia="fr-FR"/>
        </w:rPr>
        <w:t>المنتظرة</w:t>
      </w:r>
      <w:r w:rsidR="00997AB1" w:rsidRPr="00997AB1">
        <w:rPr>
          <w:rFonts w:asciiTheme="majorBidi" w:eastAsia="Times New Roman" w:hAnsiTheme="majorBidi" w:cstheme="majorBidi" w:hint="cs"/>
          <w:sz w:val="24"/>
          <w:szCs w:val="24"/>
          <w:rtl/>
          <w:lang w:eastAsia="fr-FR"/>
        </w:rPr>
        <w:t xml:space="preserve"> </w:t>
      </w:r>
      <w:r w:rsidR="004B21D3" w:rsidRPr="00997AB1">
        <w:rPr>
          <w:sz w:val="24"/>
          <w:szCs w:val="24"/>
        </w:rPr>
        <w:t>livrables</w:t>
      </w:r>
      <w:r w:rsidR="00997AB1" w:rsidRPr="00997AB1">
        <w:rPr>
          <w:rFonts w:hint="cs"/>
          <w:sz w:val="24"/>
          <w:szCs w:val="24"/>
          <w:rtl/>
        </w:rPr>
        <w:t xml:space="preserve"> </w:t>
      </w:r>
    </w:p>
    <w:p w:rsidR="00227B76" w:rsidRPr="00C60348" w:rsidRDefault="00C60348" w:rsidP="00C60348">
      <w:pPr>
        <w:rPr>
          <w:sz w:val="24"/>
          <w:szCs w:val="24"/>
        </w:rPr>
      </w:pPr>
      <w:r>
        <w:rPr>
          <w:sz w:val="24"/>
          <w:szCs w:val="24"/>
          <w:rtl/>
        </w:rPr>
        <w:br w:type="page"/>
      </w:r>
    </w:p>
    <w:p w:rsidR="0028282D" w:rsidRPr="0028282D" w:rsidRDefault="0028282D" w:rsidP="0028282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778"/>
        <w:rPr>
          <w:rFonts w:asciiTheme="majorBidi" w:eastAsia="Times New Roman" w:hAnsiTheme="majorBidi" w:cstheme="majorBidi"/>
          <w:sz w:val="24"/>
          <w:szCs w:val="24"/>
          <w:lang w:eastAsia="fr-FR"/>
        </w:rPr>
      </w:pPr>
    </w:p>
    <w:p w:rsidR="009E52B1" w:rsidRPr="00997AB1" w:rsidRDefault="0028282D"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CF7633">
        <w:rPr>
          <w:rFonts w:asciiTheme="majorBidi" w:eastAsia="Times New Roman" w:hAnsiTheme="majorBidi" w:cstheme="majorBidi"/>
          <w:b/>
          <w:bCs/>
          <w:sz w:val="24"/>
          <w:szCs w:val="24"/>
          <w:lang w:eastAsia="fr-FR"/>
        </w:rPr>
        <w:t>ii</w:t>
      </w:r>
      <w:r w:rsidR="009E52B1" w:rsidRPr="00997AB1">
        <w:rPr>
          <w:rFonts w:asciiTheme="majorBidi" w:eastAsia="Times New Roman" w:hAnsiTheme="majorBidi" w:cstheme="majorBidi" w:hint="cs"/>
          <w:b/>
          <w:bCs/>
          <w:sz w:val="24"/>
          <w:szCs w:val="24"/>
          <w:rtl/>
          <w:lang w:eastAsia="fr-FR"/>
        </w:rPr>
        <w:t xml:space="preserve">. إنشاء </w:t>
      </w:r>
      <w:r w:rsidRPr="00997AB1">
        <w:rPr>
          <w:rFonts w:asciiTheme="majorBidi" w:eastAsia="Times New Roman" w:hAnsiTheme="majorBidi" w:cstheme="majorBidi" w:hint="cs"/>
          <w:b/>
          <w:bCs/>
          <w:sz w:val="24"/>
          <w:szCs w:val="24"/>
          <w:rtl/>
          <w:lang w:eastAsia="fr-FR"/>
        </w:rPr>
        <w:t>ال</w:t>
      </w:r>
      <w:r w:rsidR="009E52B1" w:rsidRPr="00997AB1">
        <w:rPr>
          <w:rFonts w:asciiTheme="majorBidi" w:eastAsia="Times New Roman" w:hAnsiTheme="majorBidi" w:cstheme="majorBidi" w:hint="cs"/>
          <w:b/>
          <w:bCs/>
          <w:sz w:val="24"/>
          <w:szCs w:val="24"/>
          <w:rtl/>
          <w:lang w:eastAsia="fr-FR"/>
        </w:rPr>
        <w:t xml:space="preserve">قائمة  </w:t>
      </w:r>
      <w:r w:rsidRPr="00997AB1">
        <w:rPr>
          <w:rFonts w:asciiTheme="majorBidi" w:eastAsia="Times New Roman" w:hAnsiTheme="majorBidi" w:cstheme="majorBidi" w:hint="cs"/>
          <w:b/>
          <w:bCs/>
          <w:sz w:val="24"/>
          <w:szCs w:val="24"/>
          <w:rtl/>
          <w:lang w:eastAsia="fr-FR"/>
        </w:rPr>
        <w:t>الحصرية</w:t>
      </w:r>
      <w:r w:rsidR="00CC74AA" w:rsidRPr="00997AB1">
        <w:rPr>
          <w:rFonts w:asciiTheme="majorBidi" w:eastAsia="Times New Roman" w:hAnsiTheme="majorBidi" w:cstheme="majorBidi" w:hint="cs"/>
          <w:b/>
          <w:bCs/>
          <w:sz w:val="24"/>
          <w:szCs w:val="24"/>
          <w:rtl/>
          <w:lang w:eastAsia="fr-FR"/>
        </w:rPr>
        <w:t xml:space="preserve"> </w:t>
      </w:r>
      <w:r w:rsidR="009E52B1" w:rsidRPr="00997AB1">
        <w:rPr>
          <w:rFonts w:asciiTheme="majorBidi" w:eastAsia="Times New Roman" w:hAnsiTheme="majorBidi" w:cstheme="majorBidi" w:hint="cs"/>
          <w:b/>
          <w:bCs/>
          <w:sz w:val="24"/>
          <w:szCs w:val="24"/>
          <w:rtl/>
          <w:lang w:eastAsia="fr-FR"/>
        </w:rPr>
        <w:t xml:space="preserve">من </w:t>
      </w:r>
      <w:r w:rsidRPr="00997AB1">
        <w:rPr>
          <w:rFonts w:asciiTheme="majorBidi" w:eastAsia="Times New Roman" w:hAnsiTheme="majorBidi" w:cstheme="majorBidi" w:hint="cs"/>
          <w:b/>
          <w:bCs/>
          <w:sz w:val="24"/>
          <w:szCs w:val="24"/>
          <w:rtl/>
          <w:lang w:eastAsia="fr-FR"/>
        </w:rPr>
        <w:t>المكاتب</w:t>
      </w:r>
      <w:r w:rsidR="009E52B1" w:rsidRPr="00997AB1">
        <w:rPr>
          <w:rFonts w:asciiTheme="majorBidi" w:eastAsia="Times New Roman" w:hAnsiTheme="majorBidi" w:cstheme="majorBidi" w:hint="cs"/>
          <w:b/>
          <w:bCs/>
          <w:sz w:val="24"/>
          <w:szCs w:val="24"/>
          <w:rtl/>
          <w:lang w:eastAsia="fr-FR"/>
        </w:rPr>
        <w:t xml:space="preserve"> الاستشارية وإطلاق </w:t>
      </w:r>
      <w:r w:rsidRPr="00997AB1">
        <w:rPr>
          <w:rFonts w:asciiTheme="majorBidi" w:eastAsia="Times New Roman" w:hAnsiTheme="majorBidi" w:cstheme="majorBidi" w:hint="cs"/>
          <w:b/>
          <w:bCs/>
          <w:sz w:val="24"/>
          <w:szCs w:val="24"/>
          <w:rtl/>
          <w:lang w:eastAsia="fr-FR"/>
        </w:rPr>
        <w:t>طلب الاقتراح"</w:t>
      </w:r>
      <w:r w:rsidRPr="00997AB1">
        <w:rPr>
          <w:rFonts w:asciiTheme="majorBidi" w:eastAsia="Times New Roman" w:hAnsiTheme="majorBidi" w:cstheme="majorBidi"/>
          <w:b/>
          <w:bCs/>
          <w:sz w:val="24"/>
          <w:szCs w:val="24"/>
          <w:lang w:eastAsia="fr-FR"/>
        </w:rPr>
        <w:t>D</w:t>
      </w:r>
      <w:r w:rsidRPr="00997AB1">
        <w:rPr>
          <w:rFonts w:asciiTheme="majorBidi" w:eastAsia="Times New Roman" w:hAnsiTheme="majorBidi" w:cstheme="majorBidi" w:hint="cs"/>
          <w:b/>
          <w:bCs/>
          <w:sz w:val="24"/>
          <w:szCs w:val="24"/>
          <w:lang w:eastAsia="fr-FR"/>
        </w:rPr>
        <w:t>P</w:t>
      </w:r>
      <w:r w:rsidRPr="00997AB1">
        <w:rPr>
          <w:rFonts w:asciiTheme="majorBidi" w:eastAsia="Times New Roman" w:hAnsiTheme="majorBidi" w:cstheme="majorBidi" w:hint="cs"/>
          <w:b/>
          <w:bCs/>
          <w:sz w:val="24"/>
          <w:szCs w:val="24"/>
          <w:rtl/>
          <w:lang w:eastAsia="fr-FR"/>
        </w:rPr>
        <w:t>"</w:t>
      </w:r>
    </w:p>
    <w:p w:rsidR="009E52B1"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hint="cs"/>
          <w:sz w:val="24"/>
          <w:szCs w:val="24"/>
          <w:rtl/>
          <w:lang w:eastAsia="fr-FR"/>
        </w:rPr>
        <w:t xml:space="preserve">يتم إنشاء </w:t>
      </w:r>
      <w:r w:rsidR="0028282D" w:rsidRPr="00997AB1">
        <w:rPr>
          <w:rFonts w:asciiTheme="majorBidi" w:eastAsia="Times New Roman" w:hAnsiTheme="majorBidi" w:cstheme="majorBidi" w:hint="cs"/>
          <w:sz w:val="24"/>
          <w:szCs w:val="24"/>
          <w:rtl/>
          <w:lang w:eastAsia="fr-FR"/>
        </w:rPr>
        <w:t>القائمة  الحصرية</w:t>
      </w:r>
      <w:r w:rsidR="00CC74AA" w:rsidRPr="00997AB1">
        <w:rPr>
          <w:rFonts w:asciiTheme="majorBidi" w:eastAsia="Times New Roman" w:hAnsiTheme="majorBidi" w:cstheme="majorBidi" w:hint="cs"/>
          <w:sz w:val="24"/>
          <w:szCs w:val="24"/>
          <w:rtl/>
          <w:lang w:eastAsia="fr-FR"/>
        </w:rPr>
        <w:t xml:space="preserve"> </w:t>
      </w:r>
      <w:r w:rsidR="0028282D" w:rsidRPr="00997AB1">
        <w:rPr>
          <w:rFonts w:asciiTheme="majorBidi" w:eastAsia="Times New Roman" w:hAnsiTheme="majorBidi" w:cstheme="majorBidi" w:hint="cs"/>
          <w:sz w:val="24"/>
          <w:szCs w:val="24"/>
          <w:rtl/>
          <w:lang w:eastAsia="fr-FR"/>
        </w:rPr>
        <w:t xml:space="preserve">من المكاتب الاستشارية </w:t>
      </w:r>
      <w:r w:rsidRPr="00997AB1">
        <w:rPr>
          <w:rFonts w:asciiTheme="majorBidi" w:eastAsia="Times New Roman" w:hAnsiTheme="majorBidi" w:cstheme="majorBidi" w:hint="cs"/>
          <w:sz w:val="24"/>
          <w:szCs w:val="24"/>
          <w:rtl/>
          <w:lang w:eastAsia="fr-FR"/>
        </w:rPr>
        <w:t>(من ثلاثة إلى ستة مكاتب) من قبل ا</w:t>
      </w:r>
      <w:r w:rsidR="0028282D" w:rsidRPr="00997AB1">
        <w:rPr>
          <w:rFonts w:asciiTheme="majorBidi" w:eastAsia="Times New Roman" w:hAnsiTheme="majorBidi" w:cstheme="majorBidi" w:hint="cs"/>
          <w:sz w:val="24"/>
          <w:szCs w:val="24"/>
          <w:rtl/>
          <w:lang w:eastAsia="fr-FR"/>
        </w:rPr>
        <w:t xml:space="preserve">لسلطة </w:t>
      </w:r>
      <w:r w:rsidR="00EB3968" w:rsidRPr="00997AB1">
        <w:rPr>
          <w:rFonts w:asciiTheme="majorBidi" w:eastAsia="Times New Roman" w:hAnsiTheme="majorBidi" w:cstheme="majorBidi" w:hint="cs"/>
          <w:sz w:val="24"/>
          <w:szCs w:val="24"/>
          <w:rtl/>
          <w:lang w:eastAsia="fr-FR"/>
        </w:rPr>
        <w:t>التعاقدية</w:t>
      </w:r>
      <w:r w:rsidR="0028282D" w:rsidRPr="00997AB1">
        <w:rPr>
          <w:rFonts w:asciiTheme="majorBidi" w:eastAsia="Times New Roman" w:hAnsiTheme="majorBidi" w:cstheme="majorBidi" w:hint="cs"/>
          <w:sz w:val="24"/>
          <w:szCs w:val="24"/>
          <w:rtl/>
          <w:lang w:eastAsia="fr-FR"/>
        </w:rPr>
        <w:t xml:space="preserve"> على أساس إبداء</w:t>
      </w:r>
      <w:r w:rsidRPr="00997AB1">
        <w:rPr>
          <w:rFonts w:asciiTheme="majorBidi" w:eastAsia="Times New Roman" w:hAnsiTheme="majorBidi" w:cstheme="majorBidi" w:hint="cs"/>
          <w:sz w:val="24"/>
          <w:szCs w:val="24"/>
          <w:rtl/>
          <w:lang w:eastAsia="fr-FR"/>
        </w:rPr>
        <w:t xml:space="preserve"> الاهتمام التي تتلقاها بعد دعوة للتعبير عن الاهتمام ، أو نشر </w:t>
      </w:r>
      <w:r w:rsidRPr="00997AB1">
        <w:rPr>
          <w:rFonts w:asciiTheme="majorBidi" w:eastAsia="Times New Roman" w:hAnsiTheme="majorBidi" w:cstheme="majorBidi" w:hint="cs"/>
          <w:sz w:val="24"/>
          <w:szCs w:val="24"/>
          <w:lang w:eastAsia="fr-FR"/>
        </w:rPr>
        <w:t>PAA</w:t>
      </w:r>
      <w:r w:rsidRPr="00997AB1">
        <w:rPr>
          <w:rFonts w:asciiTheme="majorBidi" w:eastAsia="Times New Roman" w:hAnsiTheme="majorBidi" w:cstheme="majorBidi" w:hint="cs"/>
          <w:sz w:val="24"/>
          <w:szCs w:val="24"/>
          <w:rtl/>
          <w:lang w:eastAsia="fr-FR"/>
        </w:rPr>
        <w:t xml:space="preserve"> أو ، من قواعد بيانات المتاحة ، بالإضافة إلى المستشار</w:t>
      </w:r>
      <w:r w:rsidR="0028282D" w:rsidRPr="00997AB1">
        <w:rPr>
          <w:rFonts w:asciiTheme="majorBidi" w:eastAsia="Times New Roman" w:hAnsiTheme="majorBidi" w:cstheme="majorBidi" w:hint="cs"/>
          <w:sz w:val="24"/>
          <w:szCs w:val="24"/>
          <w:rtl/>
          <w:lang w:eastAsia="fr-FR"/>
        </w:rPr>
        <w:t>ي</w:t>
      </w:r>
      <w:r w:rsidRPr="00997AB1">
        <w:rPr>
          <w:rFonts w:asciiTheme="majorBidi" w:eastAsia="Times New Roman" w:hAnsiTheme="majorBidi" w:cstheme="majorBidi" w:hint="cs"/>
          <w:sz w:val="24"/>
          <w:szCs w:val="24"/>
          <w:rtl/>
          <w:lang w:eastAsia="fr-FR"/>
        </w:rPr>
        <w:t>ن المؤهل</w:t>
      </w:r>
      <w:r w:rsidR="0028282D" w:rsidRPr="00997AB1">
        <w:rPr>
          <w:rFonts w:asciiTheme="majorBidi" w:eastAsia="Times New Roman" w:hAnsiTheme="majorBidi" w:cstheme="majorBidi" w:hint="cs"/>
          <w:sz w:val="24"/>
          <w:szCs w:val="24"/>
          <w:rtl/>
          <w:lang w:eastAsia="fr-FR"/>
        </w:rPr>
        <w:t>ي</w:t>
      </w:r>
      <w:r w:rsidRPr="00997AB1">
        <w:rPr>
          <w:rFonts w:asciiTheme="majorBidi" w:eastAsia="Times New Roman" w:hAnsiTheme="majorBidi" w:cstheme="majorBidi" w:hint="cs"/>
          <w:sz w:val="24"/>
          <w:szCs w:val="24"/>
          <w:rtl/>
          <w:lang w:eastAsia="fr-FR"/>
        </w:rPr>
        <w:t xml:space="preserve">ن الذين قد تحددهم اللجنة أو السلطة </w:t>
      </w:r>
      <w:r w:rsidR="00EB3968" w:rsidRPr="00997AB1">
        <w:rPr>
          <w:rFonts w:asciiTheme="majorBidi" w:eastAsia="Times New Roman" w:hAnsiTheme="majorBidi" w:cstheme="majorBidi" w:hint="cs"/>
          <w:sz w:val="24"/>
          <w:szCs w:val="24"/>
          <w:rtl/>
          <w:lang w:eastAsia="fr-FR"/>
        </w:rPr>
        <w:t>التعاقدية</w:t>
      </w:r>
      <w:r w:rsidRPr="00997AB1">
        <w:rPr>
          <w:rFonts w:asciiTheme="majorBidi" w:eastAsia="Times New Roman" w:hAnsiTheme="majorBidi" w:cstheme="majorBidi" w:hint="cs"/>
          <w:sz w:val="24"/>
          <w:szCs w:val="24"/>
          <w:rtl/>
          <w:lang w:eastAsia="fr-FR"/>
        </w:rPr>
        <w:t xml:space="preserve">. يتم نشر دعوة إبداء الاهتمام عن طريق النشر في المقر الرئيسي وعلى موقع الويب الخاص بالسلطة </w:t>
      </w:r>
      <w:r w:rsidR="00EB3968" w:rsidRPr="00997AB1">
        <w:rPr>
          <w:rFonts w:asciiTheme="majorBidi" w:eastAsia="Times New Roman" w:hAnsiTheme="majorBidi" w:cstheme="majorBidi" w:hint="cs"/>
          <w:sz w:val="24"/>
          <w:szCs w:val="24"/>
          <w:rtl/>
          <w:lang w:eastAsia="fr-FR"/>
        </w:rPr>
        <w:t>التعاقدية</w:t>
      </w:r>
      <w:r w:rsidRPr="00997AB1">
        <w:rPr>
          <w:rFonts w:asciiTheme="majorBidi" w:eastAsia="Times New Roman" w:hAnsiTheme="majorBidi" w:cstheme="majorBidi" w:hint="cs"/>
          <w:sz w:val="24"/>
          <w:szCs w:val="24"/>
          <w:rtl/>
          <w:lang w:eastAsia="fr-FR"/>
        </w:rPr>
        <w:t xml:space="preserve"> وفي نفس الوقت على موقع </w:t>
      </w:r>
      <w:r w:rsidRPr="00997AB1">
        <w:rPr>
          <w:rFonts w:asciiTheme="majorBidi" w:eastAsia="Times New Roman" w:hAnsiTheme="majorBidi" w:cstheme="majorBidi" w:hint="cs"/>
          <w:sz w:val="24"/>
          <w:szCs w:val="24"/>
          <w:lang w:eastAsia="fr-FR"/>
        </w:rPr>
        <w:t>ARMP</w:t>
      </w:r>
      <w:r w:rsidRPr="00997AB1">
        <w:rPr>
          <w:rFonts w:asciiTheme="majorBidi" w:eastAsia="Times New Roman" w:hAnsiTheme="majorBidi" w:cstheme="majorBidi" w:hint="cs"/>
          <w:sz w:val="24"/>
          <w:szCs w:val="24"/>
          <w:rtl/>
          <w:lang w:eastAsia="fr-FR"/>
        </w:rPr>
        <w:t xml:space="preserve"> ؛</w:t>
      </w:r>
      <w:r w:rsidR="0028282D" w:rsidRPr="00997AB1">
        <w:rPr>
          <w:rFonts w:asciiTheme="majorBidi" w:eastAsia="Times New Roman" w:hAnsiTheme="majorBidi" w:cstheme="majorBidi" w:hint="cs"/>
          <w:sz w:val="24"/>
          <w:szCs w:val="24"/>
          <w:rtl/>
          <w:lang w:eastAsia="fr-FR"/>
        </w:rPr>
        <w:t>ت</w:t>
      </w:r>
      <w:r w:rsidRPr="00997AB1">
        <w:rPr>
          <w:rFonts w:asciiTheme="majorBidi" w:eastAsia="Times New Roman" w:hAnsiTheme="majorBidi" w:cstheme="majorBidi" w:hint="cs"/>
          <w:sz w:val="24"/>
          <w:szCs w:val="24"/>
          <w:rtl/>
          <w:lang w:eastAsia="fr-FR"/>
        </w:rPr>
        <w:t xml:space="preserve">جب أرشفة دليل مكتوب لهذه </w:t>
      </w:r>
      <w:r w:rsidR="0028282D" w:rsidRPr="00997AB1">
        <w:rPr>
          <w:rFonts w:asciiTheme="majorBidi" w:eastAsia="Times New Roman" w:hAnsiTheme="majorBidi" w:cstheme="majorBidi" w:hint="cs"/>
          <w:sz w:val="24"/>
          <w:szCs w:val="24"/>
          <w:rtl/>
          <w:lang w:eastAsia="fr-FR"/>
        </w:rPr>
        <w:t>النشر</w:t>
      </w:r>
      <w:r w:rsidRPr="00997AB1">
        <w:rPr>
          <w:rFonts w:asciiTheme="majorBidi" w:eastAsia="Times New Roman" w:hAnsiTheme="majorBidi" w:cstheme="majorBidi" w:hint="cs"/>
          <w:sz w:val="24"/>
          <w:szCs w:val="24"/>
          <w:rtl/>
          <w:lang w:eastAsia="fr-FR"/>
        </w:rPr>
        <w:t xml:space="preserve"> من قبل </w:t>
      </w:r>
      <w:r w:rsidRPr="00997AB1">
        <w:rPr>
          <w:rFonts w:asciiTheme="majorBidi" w:eastAsia="Times New Roman" w:hAnsiTheme="majorBidi" w:cstheme="majorBidi" w:hint="cs"/>
          <w:sz w:val="24"/>
          <w:szCs w:val="24"/>
          <w:lang w:eastAsia="fr-FR"/>
        </w:rPr>
        <w:t>CIAIS</w:t>
      </w:r>
      <w:r w:rsidRPr="00997AB1">
        <w:rPr>
          <w:rFonts w:asciiTheme="majorBidi" w:eastAsia="Times New Roman" w:hAnsiTheme="majorBidi" w:cstheme="majorBidi" w:hint="cs"/>
          <w:sz w:val="24"/>
          <w:szCs w:val="24"/>
          <w:rtl/>
          <w:lang w:eastAsia="fr-FR"/>
        </w:rPr>
        <w:t xml:space="preserve">. </w:t>
      </w:r>
      <w:r w:rsidR="0028282D" w:rsidRPr="00997AB1">
        <w:rPr>
          <w:rFonts w:asciiTheme="majorBidi" w:eastAsia="Times New Roman" w:hAnsiTheme="majorBidi" w:cstheme="majorBidi" w:hint="cs"/>
          <w:sz w:val="24"/>
          <w:szCs w:val="24"/>
          <w:rtl/>
          <w:lang w:eastAsia="fr-FR"/>
        </w:rPr>
        <w:t>و</w:t>
      </w:r>
      <w:r w:rsidRPr="00997AB1">
        <w:rPr>
          <w:rFonts w:asciiTheme="majorBidi" w:eastAsia="Times New Roman" w:hAnsiTheme="majorBidi" w:cstheme="majorBidi" w:hint="cs"/>
          <w:sz w:val="24"/>
          <w:szCs w:val="24"/>
          <w:rtl/>
          <w:lang w:eastAsia="fr-FR"/>
        </w:rPr>
        <w:t xml:space="preserve">يتم منح </w:t>
      </w:r>
      <w:r w:rsidRPr="00997AB1">
        <w:rPr>
          <w:rFonts w:asciiTheme="majorBidi" w:eastAsia="Times New Roman" w:hAnsiTheme="majorBidi" w:cstheme="majorBidi" w:hint="cs"/>
          <w:b/>
          <w:bCs/>
          <w:sz w:val="24"/>
          <w:szCs w:val="24"/>
          <w:rtl/>
          <w:lang w:eastAsia="fr-FR"/>
        </w:rPr>
        <w:t>فترة لا تقل عن خمسة (5) أيام عمل للمكاتب للتعبير عن ا</w:t>
      </w:r>
      <w:r w:rsidR="004773ED" w:rsidRPr="00997AB1">
        <w:rPr>
          <w:rFonts w:asciiTheme="majorBidi" w:eastAsia="Times New Roman" w:hAnsiTheme="majorBidi" w:cstheme="majorBidi" w:hint="cs"/>
          <w:b/>
          <w:bCs/>
          <w:sz w:val="24"/>
          <w:szCs w:val="24"/>
          <w:rtl/>
          <w:lang w:eastAsia="fr-FR"/>
        </w:rPr>
        <w:t>هتمامهم</w:t>
      </w:r>
      <w:r w:rsidRPr="00997AB1">
        <w:rPr>
          <w:rFonts w:asciiTheme="majorBidi" w:eastAsia="Times New Roman" w:hAnsiTheme="majorBidi" w:cstheme="majorBidi" w:hint="cs"/>
          <w:b/>
          <w:bCs/>
          <w:sz w:val="24"/>
          <w:szCs w:val="24"/>
          <w:rtl/>
          <w:lang w:eastAsia="fr-FR"/>
        </w:rPr>
        <w:t>.</w:t>
      </w: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يتم تقديم القائمة التي تم إنشاؤها على هذا النحو إلى </w:t>
      </w:r>
      <w:r w:rsidRPr="00997AB1">
        <w:rPr>
          <w:rFonts w:asciiTheme="majorBidi" w:eastAsia="Times New Roman" w:hAnsiTheme="majorBidi" w:cstheme="majorBidi" w:hint="cs"/>
          <w:sz w:val="24"/>
          <w:szCs w:val="24"/>
          <w:lang w:eastAsia="fr-FR"/>
        </w:rPr>
        <w:t>CIAIS</w:t>
      </w:r>
      <w:r w:rsidR="00EF3CD4" w:rsidRPr="00997AB1">
        <w:rPr>
          <w:rFonts w:asciiTheme="majorBidi" w:eastAsia="Times New Roman" w:hAnsiTheme="majorBidi" w:cstheme="majorBidi" w:hint="cs"/>
          <w:sz w:val="24"/>
          <w:szCs w:val="24"/>
          <w:rtl/>
          <w:lang w:eastAsia="fr-FR"/>
        </w:rPr>
        <w:t xml:space="preserve"> </w:t>
      </w:r>
      <w:r w:rsidR="004773ED" w:rsidRPr="00997AB1">
        <w:rPr>
          <w:rFonts w:asciiTheme="majorBidi" w:eastAsia="Times New Roman" w:hAnsiTheme="majorBidi" w:cstheme="majorBidi" w:hint="cs"/>
          <w:sz w:val="24"/>
          <w:szCs w:val="24"/>
          <w:rtl/>
          <w:lang w:eastAsia="fr-FR"/>
        </w:rPr>
        <w:t>لاعتماد</w:t>
      </w:r>
      <w:r w:rsidRPr="00997AB1">
        <w:rPr>
          <w:rFonts w:asciiTheme="majorBidi" w:eastAsia="Times New Roman" w:hAnsiTheme="majorBidi" w:cstheme="majorBidi" w:hint="cs"/>
          <w:sz w:val="24"/>
          <w:szCs w:val="24"/>
          <w:rtl/>
          <w:lang w:eastAsia="fr-FR"/>
        </w:rPr>
        <w:t xml:space="preserve">ها </w:t>
      </w:r>
      <w:r w:rsidR="004773ED" w:rsidRPr="00997AB1">
        <w:rPr>
          <w:rFonts w:asciiTheme="majorBidi" w:eastAsia="Times New Roman" w:hAnsiTheme="majorBidi" w:cstheme="majorBidi" w:hint="cs"/>
          <w:sz w:val="24"/>
          <w:szCs w:val="24"/>
          <w:rtl/>
          <w:lang w:eastAsia="fr-FR"/>
        </w:rPr>
        <w:t>و</w:t>
      </w:r>
      <w:r w:rsidRPr="00997AB1">
        <w:rPr>
          <w:rFonts w:asciiTheme="majorBidi" w:eastAsia="Times New Roman" w:hAnsiTheme="majorBidi" w:cstheme="majorBidi" w:hint="cs"/>
          <w:sz w:val="24"/>
          <w:szCs w:val="24"/>
          <w:rtl/>
          <w:lang w:eastAsia="fr-FR"/>
        </w:rPr>
        <w:t xml:space="preserve">في نفس </w:t>
      </w:r>
      <w:r w:rsidR="004773ED" w:rsidRPr="00997AB1">
        <w:rPr>
          <w:rFonts w:asciiTheme="majorBidi" w:eastAsia="Times New Roman" w:hAnsiTheme="majorBidi" w:cstheme="majorBidi" w:hint="cs"/>
          <w:sz w:val="24"/>
          <w:szCs w:val="24"/>
          <w:rtl/>
          <w:lang w:eastAsia="fr-FR"/>
        </w:rPr>
        <w:t>ال</w:t>
      </w:r>
      <w:r w:rsidRPr="00997AB1">
        <w:rPr>
          <w:rFonts w:asciiTheme="majorBidi" w:eastAsia="Times New Roman" w:hAnsiTheme="majorBidi" w:cstheme="majorBidi" w:hint="cs"/>
          <w:sz w:val="24"/>
          <w:szCs w:val="24"/>
          <w:rtl/>
          <w:lang w:eastAsia="fr-FR"/>
        </w:rPr>
        <w:t xml:space="preserve">وقت طلب </w:t>
      </w:r>
      <w:r w:rsidR="004773ED" w:rsidRPr="00997AB1">
        <w:rPr>
          <w:rFonts w:asciiTheme="majorBidi" w:eastAsia="Times New Roman" w:hAnsiTheme="majorBidi" w:cstheme="majorBidi" w:hint="cs"/>
          <w:sz w:val="24"/>
          <w:szCs w:val="24"/>
          <w:rtl/>
          <w:lang w:eastAsia="fr-FR"/>
        </w:rPr>
        <w:t>الاقتراح "</w:t>
      </w:r>
      <w:r w:rsidR="004773ED" w:rsidRPr="00997AB1">
        <w:rPr>
          <w:rFonts w:asciiTheme="majorBidi" w:eastAsia="Times New Roman" w:hAnsiTheme="majorBidi" w:cstheme="majorBidi"/>
          <w:sz w:val="24"/>
          <w:szCs w:val="24"/>
          <w:lang w:eastAsia="fr-FR"/>
        </w:rPr>
        <w:t>D</w:t>
      </w:r>
      <w:r w:rsidR="004773ED" w:rsidRPr="00997AB1">
        <w:rPr>
          <w:rFonts w:asciiTheme="majorBidi" w:eastAsia="Times New Roman" w:hAnsiTheme="majorBidi" w:cstheme="majorBidi" w:hint="cs"/>
          <w:sz w:val="24"/>
          <w:szCs w:val="24"/>
          <w:lang w:eastAsia="fr-FR"/>
        </w:rPr>
        <w:t>P</w:t>
      </w:r>
      <w:r w:rsidR="004773ED" w:rsidRPr="00997AB1">
        <w:rPr>
          <w:rFonts w:asciiTheme="majorBidi" w:eastAsia="Times New Roman" w:hAnsiTheme="majorBidi" w:cstheme="majorBidi" w:hint="cs"/>
          <w:sz w:val="24"/>
          <w:szCs w:val="24"/>
          <w:rtl/>
          <w:lang w:eastAsia="fr-FR"/>
        </w:rPr>
        <w:t>"</w:t>
      </w:r>
      <w:r w:rsidRPr="00997AB1">
        <w:rPr>
          <w:rFonts w:asciiTheme="majorBidi" w:eastAsia="Times New Roman" w:hAnsiTheme="majorBidi" w:cstheme="majorBidi" w:hint="cs"/>
          <w:sz w:val="24"/>
          <w:szCs w:val="24"/>
          <w:rtl/>
          <w:lang w:eastAsia="fr-FR"/>
        </w:rPr>
        <w:t xml:space="preserve">. وستتأكد اللجنة من أن المكاتب المدرجة </w:t>
      </w:r>
      <w:r w:rsidR="004773ED" w:rsidRPr="00997AB1">
        <w:rPr>
          <w:rFonts w:asciiTheme="majorBidi" w:eastAsia="Times New Roman" w:hAnsiTheme="majorBidi" w:cstheme="majorBidi" w:hint="cs"/>
          <w:sz w:val="24"/>
          <w:szCs w:val="24"/>
          <w:rtl/>
          <w:lang w:eastAsia="fr-FR"/>
        </w:rPr>
        <w:t>في القائمة  تبرر</w:t>
      </w:r>
      <w:r w:rsidR="00CC74AA" w:rsidRPr="00997AB1">
        <w:rPr>
          <w:rFonts w:asciiTheme="majorBidi" w:eastAsia="Times New Roman" w:hAnsiTheme="majorBidi" w:cstheme="majorBidi" w:hint="cs"/>
          <w:sz w:val="24"/>
          <w:szCs w:val="24"/>
          <w:rtl/>
          <w:lang w:eastAsia="fr-FR"/>
        </w:rPr>
        <w:t xml:space="preserve"> </w:t>
      </w:r>
      <w:r w:rsidRPr="00997AB1">
        <w:rPr>
          <w:rFonts w:asciiTheme="majorBidi" w:eastAsia="Times New Roman" w:hAnsiTheme="majorBidi" w:cstheme="majorBidi" w:hint="cs"/>
          <w:sz w:val="24"/>
          <w:szCs w:val="24"/>
          <w:rtl/>
          <w:lang w:eastAsia="fr-FR"/>
        </w:rPr>
        <w:t xml:space="preserve">بمؤهلاتها وخبراتها ، المهارات الكافية لأداء الخدمات المطلوبة. بمجرد الموافقة على القائمة ، يتم إرسال طلب </w:t>
      </w:r>
      <w:r w:rsidR="004773ED" w:rsidRPr="00997AB1">
        <w:rPr>
          <w:rFonts w:asciiTheme="majorBidi" w:eastAsia="Times New Roman" w:hAnsiTheme="majorBidi" w:cstheme="majorBidi" w:hint="cs"/>
          <w:sz w:val="24"/>
          <w:szCs w:val="24"/>
          <w:rtl/>
          <w:lang w:eastAsia="fr-FR"/>
        </w:rPr>
        <w:t>الاقتراح</w:t>
      </w:r>
      <w:r w:rsidRPr="00997AB1">
        <w:rPr>
          <w:rFonts w:asciiTheme="majorBidi" w:eastAsia="Times New Roman" w:hAnsiTheme="majorBidi" w:cstheme="majorBidi" w:hint="cs"/>
          <w:sz w:val="24"/>
          <w:szCs w:val="24"/>
          <w:rtl/>
          <w:lang w:eastAsia="fr-FR"/>
        </w:rPr>
        <w:t xml:space="preserve"> الذي اعتمدته اللجنة في وقت واحد من قبل السلطة </w:t>
      </w:r>
      <w:r w:rsidR="00EB3968" w:rsidRPr="00997AB1">
        <w:rPr>
          <w:rFonts w:asciiTheme="majorBidi" w:eastAsia="Times New Roman" w:hAnsiTheme="majorBidi" w:cstheme="majorBidi" w:hint="cs"/>
          <w:sz w:val="24"/>
          <w:szCs w:val="24"/>
          <w:rtl/>
          <w:lang w:eastAsia="fr-FR"/>
        </w:rPr>
        <w:t>التعاقدية</w:t>
      </w:r>
      <w:r w:rsidRPr="00997AB1">
        <w:rPr>
          <w:rFonts w:asciiTheme="majorBidi" w:eastAsia="Times New Roman" w:hAnsiTheme="majorBidi" w:cstheme="majorBidi" w:hint="cs"/>
          <w:sz w:val="24"/>
          <w:szCs w:val="24"/>
          <w:rtl/>
          <w:lang w:eastAsia="fr-FR"/>
        </w:rPr>
        <w:t xml:space="preserve"> إلى كل من </w:t>
      </w:r>
      <w:r w:rsidR="004773ED" w:rsidRPr="00997AB1">
        <w:rPr>
          <w:rFonts w:asciiTheme="majorBidi" w:eastAsia="Times New Roman" w:hAnsiTheme="majorBidi" w:cstheme="majorBidi" w:hint="cs"/>
          <w:sz w:val="24"/>
          <w:szCs w:val="24"/>
          <w:rtl/>
          <w:lang w:eastAsia="fr-FR"/>
        </w:rPr>
        <w:t>المكاتب</w:t>
      </w:r>
      <w:r w:rsidRPr="00997AB1">
        <w:rPr>
          <w:rFonts w:asciiTheme="majorBidi" w:eastAsia="Times New Roman" w:hAnsiTheme="majorBidi" w:cstheme="majorBidi" w:hint="cs"/>
          <w:sz w:val="24"/>
          <w:szCs w:val="24"/>
          <w:rtl/>
          <w:lang w:eastAsia="fr-FR"/>
        </w:rPr>
        <w:t xml:space="preserve"> الاستشارية المعنية. تُمنح فترة لا تقل عن خمسة (5) أيام عمل للمكاتب لتقديم العروض.</w:t>
      </w:r>
    </w:p>
    <w:p w:rsidR="00EF3CD4" w:rsidRPr="00997AB1" w:rsidRDefault="00EF3CD4"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773ED"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b/>
          <w:bCs/>
          <w:sz w:val="24"/>
          <w:szCs w:val="24"/>
          <w:lang w:eastAsia="fr-FR"/>
        </w:rPr>
        <w:t xml:space="preserve">iii </w:t>
      </w:r>
      <w:r w:rsidR="009E52B1" w:rsidRPr="00997AB1">
        <w:rPr>
          <w:rFonts w:asciiTheme="majorBidi" w:eastAsia="Times New Roman" w:hAnsiTheme="majorBidi" w:cstheme="majorBidi" w:hint="cs"/>
          <w:b/>
          <w:bCs/>
          <w:sz w:val="24"/>
          <w:szCs w:val="24"/>
          <w:rtl/>
          <w:lang w:eastAsia="fr-FR"/>
        </w:rPr>
        <w:t>. استلام العروض وحفظها</w:t>
      </w:r>
    </w:p>
    <w:p w:rsidR="00997AB1" w:rsidRPr="00997AB1" w:rsidRDefault="00997A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وفي الموعد النهائي المحدد لتقديم </w:t>
      </w:r>
      <w:r w:rsidR="004773ED" w:rsidRPr="00997AB1">
        <w:rPr>
          <w:rFonts w:asciiTheme="majorBidi" w:eastAsia="Times New Roman" w:hAnsiTheme="majorBidi" w:cstheme="majorBidi" w:hint="cs"/>
          <w:sz w:val="24"/>
          <w:szCs w:val="24"/>
          <w:rtl/>
          <w:lang w:eastAsia="fr-FR"/>
        </w:rPr>
        <w:t>الاقتراحات</w:t>
      </w:r>
      <w:r w:rsidRPr="00997AB1">
        <w:rPr>
          <w:rFonts w:asciiTheme="majorBidi" w:eastAsia="Times New Roman" w:hAnsiTheme="majorBidi" w:cstheme="majorBidi" w:hint="cs"/>
          <w:sz w:val="24"/>
          <w:szCs w:val="24"/>
          <w:rtl/>
          <w:lang w:eastAsia="fr-FR"/>
        </w:rPr>
        <w:t xml:space="preserve"> ، تستلم </w:t>
      </w:r>
      <w:r w:rsidR="004773ED" w:rsidRPr="00997AB1">
        <w:rPr>
          <w:rFonts w:asciiTheme="majorBidi" w:eastAsia="Times New Roman" w:hAnsiTheme="majorBidi" w:cstheme="majorBidi" w:hint="cs"/>
          <w:sz w:val="24"/>
          <w:szCs w:val="24"/>
          <w:rtl/>
          <w:lang w:eastAsia="fr-FR"/>
        </w:rPr>
        <w:t>سكرتارية</w:t>
      </w:r>
      <w:r w:rsidRPr="00997AB1">
        <w:rPr>
          <w:rFonts w:asciiTheme="majorBidi" w:eastAsia="Times New Roman" w:hAnsiTheme="majorBidi" w:cstheme="majorBidi" w:hint="cs"/>
          <w:sz w:val="24"/>
          <w:szCs w:val="24"/>
          <w:lang w:eastAsia="fr-FR"/>
        </w:rPr>
        <w:t>CIAIS</w:t>
      </w:r>
      <w:r w:rsidR="004773ED" w:rsidRPr="00997AB1">
        <w:rPr>
          <w:rFonts w:asciiTheme="majorBidi" w:eastAsia="Times New Roman" w:hAnsiTheme="majorBidi" w:cstheme="majorBidi" w:hint="cs"/>
          <w:sz w:val="24"/>
          <w:szCs w:val="24"/>
          <w:rtl/>
          <w:lang w:eastAsia="fr-FR"/>
        </w:rPr>
        <w:t>الظروف المغلقة ويتم ترقيم ال</w:t>
      </w:r>
      <w:r w:rsidRPr="00997AB1">
        <w:rPr>
          <w:rFonts w:asciiTheme="majorBidi" w:eastAsia="Times New Roman" w:hAnsiTheme="majorBidi" w:cstheme="majorBidi" w:hint="cs"/>
          <w:sz w:val="24"/>
          <w:szCs w:val="24"/>
          <w:rtl/>
          <w:lang w:eastAsia="fr-FR"/>
        </w:rPr>
        <w:t>ظر</w:t>
      </w:r>
      <w:r w:rsidR="004773ED" w:rsidRPr="00997AB1">
        <w:rPr>
          <w:rFonts w:asciiTheme="majorBidi" w:eastAsia="Times New Roman" w:hAnsiTheme="majorBidi" w:cstheme="majorBidi" w:hint="cs"/>
          <w:sz w:val="24"/>
          <w:szCs w:val="24"/>
          <w:rtl/>
          <w:lang w:eastAsia="fr-FR"/>
        </w:rPr>
        <w:t>و</w:t>
      </w:r>
      <w:r w:rsidRPr="00997AB1">
        <w:rPr>
          <w:rFonts w:asciiTheme="majorBidi" w:eastAsia="Times New Roman" w:hAnsiTheme="majorBidi" w:cstheme="majorBidi" w:hint="cs"/>
          <w:sz w:val="24"/>
          <w:szCs w:val="24"/>
          <w:rtl/>
          <w:lang w:eastAsia="fr-FR"/>
        </w:rPr>
        <w:t>ف المستلمة وفقًا لنموذج تسجيل الاستلام (</w:t>
      </w:r>
      <w:r w:rsidR="004773ED" w:rsidRPr="00997AB1">
        <w:rPr>
          <w:rFonts w:asciiTheme="majorBidi" w:eastAsia="Times New Roman" w:hAnsiTheme="majorBidi" w:cstheme="majorBidi" w:hint="cs"/>
          <w:sz w:val="24"/>
          <w:szCs w:val="24"/>
          <w:rtl/>
          <w:lang w:eastAsia="fr-FR"/>
        </w:rPr>
        <w:t>الشكلية</w:t>
      </w:r>
      <w:r w:rsidRPr="00997AB1">
        <w:rPr>
          <w:rFonts w:asciiTheme="majorBidi" w:eastAsia="Times New Roman" w:hAnsiTheme="majorBidi" w:cstheme="majorBidi" w:hint="cs"/>
          <w:sz w:val="24"/>
          <w:szCs w:val="24"/>
          <w:rtl/>
          <w:lang w:eastAsia="fr-FR"/>
        </w:rPr>
        <w:t xml:space="preserve"> رقم 5). وفقًا </w:t>
      </w:r>
      <w:r w:rsidR="004773ED" w:rsidRPr="00997AB1">
        <w:rPr>
          <w:rFonts w:asciiTheme="majorBidi" w:eastAsia="Times New Roman" w:hAnsiTheme="majorBidi" w:cstheme="majorBidi" w:hint="cs"/>
          <w:sz w:val="24"/>
          <w:szCs w:val="24"/>
          <w:rtl/>
          <w:lang w:eastAsia="fr-FR"/>
        </w:rPr>
        <w:t>لترتيب</w:t>
      </w:r>
      <w:r w:rsidR="00CC74AA" w:rsidRPr="00997AB1">
        <w:rPr>
          <w:rFonts w:asciiTheme="majorBidi" w:eastAsia="Times New Roman" w:hAnsiTheme="majorBidi" w:cstheme="majorBidi" w:hint="cs"/>
          <w:sz w:val="24"/>
          <w:szCs w:val="24"/>
          <w:rtl/>
          <w:lang w:eastAsia="fr-FR"/>
        </w:rPr>
        <w:t xml:space="preserve"> </w:t>
      </w:r>
      <w:r w:rsidRPr="00997AB1">
        <w:rPr>
          <w:rFonts w:asciiTheme="majorBidi" w:eastAsia="Times New Roman" w:hAnsiTheme="majorBidi" w:cstheme="majorBidi" w:hint="cs"/>
          <w:sz w:val="24"/>
          <w:szCs w:val="24"/>
          <w:rtl/>
          <w:lang w:eastAsia="fr-FR"/>
        </w:rPr>
        <w:t>وصولهم ،</w:t>
      </w:r>
      <w:r w:rsidR="004773ED" w:rsidRPr="00997AB1">
        <w:rPr>
          <w:rFonts w:asciiTheme="majorBidi" w:eastAsia="Times New Roman" w:hAnsiTheme="majorBidi" w:cstheme="majorBidi" w:hint="cs"/>
          <w:sz w:val="24"/>
          <w:szCs w:val="24"/>
          <w:rtl/>
          <w:lang w:eastAsia="fr-FR"/>
        </w:rPr>
        <w:t>و</w:t>
      </w:r>
      <w:r w:rsidRPr="00997AB1">
        <w:rPr>
          <w:rFonts w:asciiTheme="majorBidi" w:eastAsia="Times New Roman" w:hAnsiTheme="majorBidi" w:cstheme="majorBidi" w:hint="cs"/>
          <w:sz w:val="24"/>
          <w:szCs w:val="24"/>
          <w:rtl/>
          <w:lang w:eastAsia="fr-FR"/>
        </w:rPr>
        <w:t xml:space="preserve">تسليم الإيصالات التي يتم إعدادها وفقًا </w:t>
      </w:r>
      <w:r w:rsidR="004773ED" w:rsidRPr="00997AB1">
        <w:rPr>
          <w:rFonts w:asciiTheme="majorBidi" w:eastAsia="Times New Roman" w:hAnsiTheme="majorBidi" w:cstheme="majorBidi" w:hint="cs"/>
          <w:sz w:val="24"/>
          <w:szCs w:val="24"/>
          <w:rtl/>
          <w:lang w:eastAsia="fr-FR"/>
        </w:rPr>
        <w:t>للشكلية</w:t>
      </w:r>
      <w:r w:rsidR="00CC74AA" w:rsidRPr="00997AB1">
        <w:rPr>
          <w:rFonts w:asciiTheme="majorBidi" w:eastAsia="Times New Roman" w:hAnsiTheme="majorBidi" w:cstheme="majorBidi" w:hint="cs"/>
          <w:sz w:val="24"/>
          <w:szCs w:val="24"/>
          <w:rtl/>
          <w:lang w:eastAsia="fr-FR"/>
        </w:rPr>
        <w:t xml:space="preserve"> </w:t>
      </w:r>
      <w:r w:rsidR="004773ED" w:rsidRPr="00997AB1">
        <w:rPr>
          <w:rFonts w:asciiTheme="majorBidi" w:eastAsia="Times New Roman" w:hAnsiTheme="majorBidi" w:cstheme="majorBidi" w:hint="cs"/>
          <w:sz w:val="24"/>
          <w:szCs w:val="24"/>
          <w:rtl/>
          <w:lang w:eastAsia="fr-FR"/>
        </w:rPr>
        <w:t xml:space="preserve">النموذجية </w:t>
      </w:r>
      <w:r w:rsidRPr="00997AB1">
        <w:rPr>
          <w:rFonts w:asciiTheme="majorBidi" w:eastAsia="Times New Roman" w:hAnsiTheme="majorBidi" w:cstheme="majorBidi" w:hint="cs"/>
          <w:sz w:val="24"/>
          <w:szCs w:val="24"/>
          <w:rtl/>
          <w:lang w:eastAsia="fr-FR"/>
        </w:rPr>
        <w:t>المرفق</w:t>
      </w:r>
      <w:r w:rsidR="004773ED" w:rsidRPr="00997AB1">
        <w:rPr>
          <w:rFonts w:asciiTheme="majorBidi" w:eastAsia="Times New Roman" w:hAnsiTheme="majorBidi" w:cstheme="majorBidi" w:hint="cs"/>
          <w:sz w:val="24"/>
          <w:szCs w:val="24"/>
          <w:rtl/>
          <w:lang w:eastAsia="fr-FR"/>
        </w:rPr>
        <w:t>ة</w:t>
      </w:r>
      <w:r w:rsidRPr="00997AB1">
        <w:rPr>
          <w:rFonts w:asciiTheme="majorBidi" w:eastAsia="Times New Roman" w:hAnsiTheme="majorBidi" w:cstheme="majorBidi" w:hint="cs"/>
          <w:sz w:val="24"/>
          <w:szCs w:val="24"/>
          <w:rtl/>
          <w:lang w:eastAsia="fr-FR"/>
        </w:rPr>
        <w:t xml:space="preserve"> في الجزء الثاني (</w:t>
      </w:r>
      <w:r w:rsidR="004773ED" w:rsidRPr="00997AB1">
        <w:rPr>
          <w:rFonts w:asciiTheme="majorBidi" w:eastAsia="Times New Roman" w:hAnsiTheme="majorBidi" w:cstheme="majorBidi" w:hint="cs"/>
          <w:sz w:val="24"/>
          <w:szCs w:val="24"/>
          <w:rtl/>
          <w:lang w:eastAsia="fr-FR"/>
        </w:rPr>
        <w:t>الشكلية رقم 6) وتحمل رقم الظرف المستلم</w:t>
      </w:r>
      <w:r w:rsidRPr="00997AB1">
        <w:rPr>
          <w:rFonts w:asciiTheme="majorBidi" w:eastAsia="Times New Roman" w:hAnsiTheme="majorBidi" w:cstheme="majorBidi" w:hint="cs"/>
          <w:sz w:val="24"/>
          <w:szCs w:val="24"/>
          <w:rtl/>
          <w:lang w:eastAsia="fr-FR"/>
        </w:rPr>
        <w:t xml:space="preserve"> من قبل سكرتارية اللجنة إلى مقدمي </w:t>
      </w:r>
      <w:r w:rsidR="004773ED" w:rsidRPr="00997AB1">
        <w:rPr>
          <w:rFonts w:asciiTheme="majorBidi" w:eastAsia="Times New Roman" w:hAnsiTheme="majorBidi" w:cstheme="majorBidi" w:hint="cs"/>
          <w:sz w:val="24"/>
          <w:szCs w:val="24"/>
          <w:rtl/>
          <w:lang w:eastAsia="fr-FR"/>
        </w:rPr>
        <w:t>العرض</w:t>
      </w:r>
      <w:r w:rsidRPr="00997AB1">
        <w:rPr>
          <w:rFonts w:asciiTheme="majorBidi" w:eastAsia="Times New Roman" w:hAnsiTheme="majorBidi" w:cstheme="majorBidi" w:hint="cs"/>
          <w:sz w:val="24"/>
          <w:szCs w:val="24"/>
          <w:rtl/>
          <w:lang w:eastAsia="fr-FR"/>
        </w:rPr>
        <w:t xml:space="preserve"> الذين قدموها أو </w:t>
      </w:r>
      <w:r w:rsidR="00EA6DD5" w:rsidRPr="00997AB1">
        <w:rPr>
          <w:rFonts w:asciiTheme="majorBidi" w:eastAsia="Times New Roman" w:hAnsiTheme="majorBidi" w:cstheme="majorBidi" w:hint="cs"/>
          <w:sz w:val="24"/>
          <w:szCs w:val="24"/>
          <w:rtl/>
          <w:lang w:eastAsia="fr-FR"/>
        </w:rPr>
        <w:t>تلك الموجودة لدى اللجنة</w:t>
      </w:r>
      <w:r w:rsidRPr="00997AB1">
        <w:rPr>
          <w:rFonts w:asciiTheme="majorBidi" w:eastAsia="Times New Roman" w:hAnsiTheme="majorBidi" w:cstheme="majorBidi" w:hint="cs"/>
          <w:sz w:val="24"/>
          <w:szCs w:val="24"/>
          <w:rtl/>
          <w:lang w:eastAsia="fr-FR"/>
        </w:rPr>
        <w:t xml:space="preserve"> الواردة بالبريد أو بالبريد السريع. ثم يتم </w:t>
      </w:r>
      <w:r w:rsidR="00EA6DD5" w:rsidRPr="00997AB1">
        <w:rPr>
          <w:rFonts w:asciiTheme="majorBidi" w:eastAsia="Times New Roman" w:hAnsiTheme="majorBidi" w:cstheme="majorBidi" w:hint="cs"/>
          <w:sz w:val="24"/>
          <w:szCs w:val="24"/>
          <w:rtl/>
          <w:lang w:eastAsia="fr-FR"/>
        </w:rPr>
        <w:t>تسليم</w:t>
      </w:r>
      <w:r w:rsidR="00CC74AA" w:rsidRPr="00997AB1">
        <w:rPr>
          <w:rFonts w:asciiTheme="majorBidi" w:eastAsia="Times New Roman" w:hAnsiTheme="majorBidi" w:cstheme="majorBidi" w:hint="cs"/>
          <w:sz w:val="24"/>
          <w:szCs w:val="24"/>
          <w:rtl/>
          <w:lang w:eastAsia="fr-FR"/>
        </w:rPr>
        <w:t xml:space="preserve"> </w:t>
      </w:r>
      <w:r w:rsidR="00EA6DD5" w:rsidRPr="00997AB1">
        <w:rPr>
          <w:rFonts w:asciiTheme="majorBidi" w:eastAsia="Times New Roman" w:hAnsiTheme="majorBidi" w:cstheme="majorBidi" w:hint="cs"/>
          <w:sz w:val="24"/>
          <w:szCs w:val="24"/>
          <w:rtl/>
          <w:lang w:eastAsia="fr-FR"/>
        </w:rPr>
        <w:t>الظروف</w:t>
      </w:r>
      <w:r w:rsidRPr="00997AB1">
        <w:rPr>
          <w:rFonts w:asciiTheme="majorBidi" w:eastAsia="Times New Roman" w:hAnsiTheme="majorBidi" w:cstheme="majorBidi" w:hint="cs"/>
          <w:sz w:val="24"/>
          <w:szCs w:val="24"/>
          <w:rtl/>
          <w:lang w:eastAsia="fr-FR"/>
        </w:rPr>
        <w:t xml:space="preserve"> المستلمة لرئيس اللجنة المسؤول عن حفظها في مكان آمن حتى التاريخ والوقت المحددين لفتحها.</w:t>
      </w: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ستعيد اللجنة المقترحات غير </w:t>
      </w:r>
      <w:r w:rsidR="00EA6DD5" w:rsidRPr="00997AB1">
        <w:rPr>
          <w:rFonts w:asciiTheme="majorBidi" w:eastAsia="Times New Roman" w:hAnsiTheme="majorBidi" w:cstheme="majorBidi" w:hint="cs"/>
          <w:sz w:val="24"/>
          <w:szCs w:val="24"/>
          <w:rtl/>
          <w:lang w:eastAsia="fr-FR"/>
        </w:rPr>
        <w:t>المقبولة للمشاركة (مثل التي سلمت بعد الوقت المحدد ...)</w:t>
      </w:r>
      <w:r w:rsidRPr="00997AB1">
        <w:rPr>
          <w:rFonts w:asciiTheme="majorBidi" w:eastAsia="Times New Roman" w:hAnsiTheme="majorBidi" w:cstheme="majorBidi" w:hint="cs"/>
          <w:sz w:val="24"/>
          <w:szCs w:val="24"/>
          <w:rtl/>
          <w:lang w:eastAsia="fr-FR"/>
        </w:rPr>
        <w:t xml:space="preserve"> ، دون فتحها ، إلى </w:t>
      </w:r>
      <w:r w:rsidR="00EA6DD5" w:rsidRPr="00997AB1">
        <w:rPr>
          <w:rFonts w:asciiTheme="majorBidi" w:eastAsia="Times New Roman" w:hAnsiTheme="majorBidi" w:cstheme="majorBidi" w:hint="cs"/>
          <w:sz w:val="24"/>
          <w:szCs w:val="24"/>
          <w:rtl/>
          <w:lang w:eastAsia="fr-FR"/>
        </w:rPr>
        <w:t>أحابها</w:t>
      </w:r>
      <w:r w:rsidRPr="00997AB1">
        <w:rPr>
          <w:rFonts w:asciiTheme="majorBidi" w:eastAsia="Times New Roman" w:hAnsiTheme="majorBidi" w:cstheme="majorBidi" w:hint="cs"/>
          <w:sz w:val="24"/>
          <w:szCs w:val="24"/>
          <w:rtl/>
          <w:lang w:eastAsia="fr-FR"/>
        </w:rPr>
        <w:t>.</w:t>
      </w:r>
    </w:p>
    <w:p w:rsidR="00EF3CD4" w:rsidRPr="00997AB1" w:rsidRDefault="00EF3CD4"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EA6DD5"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997AB1">
        <w:rPr>
          <w:rFonts w:asciiTheme="majorBidi" w:eastAsia="Times New Roman" w:hAnsiTheme="majorBidi" w:cstheme="majorBidi"/>
          <w:b/>
          <w:bCs/>
          <w:sz w:val="24"/>
          <w:szCs w:val="24"/>
          <w:lang w:eastAsia="fr-FR"/>
        </w:rPr>
        <w:t>iv</w:t>
      </w:r>
      <w:r w:rsidR="009E52B1" w:rsidRPr="00997AB1">
        <w:rPr>
          <w:rFonts w:asciiTheme="majorBidi" w:eastAsia="Times New Roman" w:hAnsiTheme="majorBidi" w:cstheme="majorBidi" w:hint="cs"/>
          <w:b/>
          <w:bCs/>
          <w:sz w:val="24"/>
          <w:szCs w:val="24"/>
          <w:rtl/>
          <w:lang w:eastAsia="fr-FR"/>
        </w:rPr>
        <w:t>. فتح العروض</w:t>
      </w:r>
    </w:p>
    <w:p w:rsidR="00997AB1" w:rsidRPr="00997AB1" w:rsidRDefault="00997A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في الموعد المحدد </w:t>
      </w:r>
      <w:r w:rsidR="00EA6DD5" w:rsidRPr="00997AB1">
        <w:rPr>
          <w:rFonts w:asciiTheme="majorBidi" w:eastAsia="Times New Roman" w:hAnsiTheme="majorBidi" w:cstheme="majorBidi" w:hint="cs"/>
          <w:sz w:val="24"/>
          <w:szCs w:val="24"/>
          <w:rtl/>
          <w:lang w:eastAsia="fr-FR"/>
        </w:rPr>
        <w:t>لفتحها</w:t>
      </w:r>
      <w:r w:rsidRPr="00997AB1">
        <w:rPr>
          <w:rFonts w:asciiTheme="majorBidi" w:eastAsia="Times New Roman" w:hAnsiTheme="majorBidi" w:cstheme="majorBidi" w:hint="cs"/>
          <w:sz w:val="24"/>
          <w:szCs w:val="24"/>
          <w:rtl/>
          <w:lang w:eastAsia="fr-FR"/>
        </w:rPr>
        <w:t xml:space="preserve"> تفتح </w:t>
      </w:r>
      <w:r w:rsidR="00EA6DD5" w:rsidRPr="00997AB1">
        <w:rPr>
          <w:rFonts w:asciiTheme="majorBidi" w:eastAsia="Times New Roman" w:hAnsiTheme="majorBidi" w:cstheme="majorBidi" w:hint="cs"/>
          <w:sz w:val="24"/>
          <w:szCs w:val="24"/>
          <w:rtl/>
          <w:lang w:eastAsia="fr-FR"/>
        </w:rPr>
        <w:t>الظروف</w:t>
      </w:r>
      <w:r w:rsidRPr="00997AB1">
        <w:rPr>
          <w:rFonts w:asciiTheme="majorBidi" w:eastAsia="Times New Roman" w:hAnsiTheme="majorBidi" w:cstheme="majorBidi" w:hint="cs"/>
          <w:sz w:val="24"/>
          <w:szCs w:val="24"/>
          <w:rtl/>
          <w:lang w:eastAsia="fr-FR"/>
        </w:rPr>
        <w:t xml:space="preserve"> على مرحلتين ، في جلسة علنية للجنة بحضور مندوبي </w:t>
      </w:r>
      <w:r w:rsidR="00EA6DD5" w:rsidRPr="00997AB1">
        <w:rPr>
          <w:rFonts w:asciiTheme="majorBidi" w:eastAsia="Times New Roman" w:hAnsiTheme="majorBidi" w:cstheme="majorBidi" w:hint="cs"/>
          <w:sz w:val="24"/>
          <w:szCs w:val="24"/>
          <w:rtl/>
          <w:lang w:eastAsia="fr-FR"/>
        </w:rPr>
        <w:t>المتنافسين</w:t>
      </w:r>
      <w:r w:rsidRPr="00997AB1">
        <w:rPr>
          <w:rFonts w:asciiTheme="majorBidi" w:eastAsia="Times New Roman" w:hAnsiTheme="majorBidi" w:cstheme="majorBidi" w:hint="cs"/>
          <w:sz w:val="24"/>
          <w:szCs w:val="24"/>
          <w:rtl/>
          <w:lang w:eastAsia="fr-FR"/>
        </w:rPr>
        <w:t xml:space="preserve"> الذين يحضرون الاجتماع. كما هو موضح في ملف </w:t>
      </w:r>
      <w:r w:rsidR="005E369E" w:rsidRPr="00997AB1">
        <w:rPr>
          <w:rFonts w:asciiTheme="majorBidi" w:eastAsia="Times New Roman" w:hAnsiTheme="majorBidi" w:cstheme="majorBidi" w:hint="cs"/>
          <w:sz w:val="24"/>
          <w:szCs w:val="24"/>
          <w:rtl/>
          <w:lang w:eastAsia="fr-FR"/>
        </w:rPr>
        <w:t>طلب الاقتراح</w:t>
      </w:r>
      <w:r w:rsidRPr="00997AB1">
        <w:rPr>
          <w:rFonts w:asciiTheme="majorBidi" w:eastAsia="Times New Roman" w:hAnsiTheme="majorBidi" w:cstheme="majorBidi" w:hint="cs"/>
          <w:sz w:val="24"/>
          <w:szCs w:val="24"/>
          <w:rtl/>
          <w:lang w:eastAsia="fr-FR"/>
        </w:rPr>
        <w:t xml:space="preserve"> ، تتم قراءة المعلومات الواردة في العروض بشكل علني.</w:t>
      </w: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تتم </w:t>
      </w:r>
      <w:r w:rsidR="005E369E" w:rsidRPr="00997AB1">
        <w:rPr>
          <w:rFonts w:asciiTheme="majorBidi" w:eastAsia="Times New Roman" w:hAnsiTheme="majorBidi" w:cstheme="majorBidi" w:hint="cs"/>
          <w:sz w:val="24"/>
          <w:szCs w:val="24"/>
          <w:rtl/>
          <w:lang w:eastAsia="fr-FR"/>
        </w:rPr>
        <w:t>قراءة البيانات التي تتضمنها العروض وا</w:t>
      </w:r>
      <w:r w:rsidRPr="00997AB1">
        <w:rPr>
          <w:rFonts w:asciiTheme="majorBidi" w:eastAsia="Times New Roman" w:hAnsiTheme="majorBidi" w:cstheme="majorBidi" w:hint="cs"/>
          <w:sz w:val="24"/>
          <w:szCs w:val="24"/>
          <w:rtl/>
          <w:lang w:eastAsia="fr-FR"/>
        </w:rPr>
        <w:t xml:space="preserve">لمقترحات الفنية </w:t>
      </w:r>
      <w:r w:rsidR="005E369E" w:rsidRPr="00997AB1">
        <w:rPr>
          <w:rFonts w:asciiTheme="majorBidi" w:eastAsia="Times New Roman" w:hAnsiTheme="majorBidi" w:cstheme="majorBidi" w:hint="cs"/>
          <w:sz w:val="24"/>
          <w:szCs w:val="24"/>
          <w:rtl/>
          <w:lang w:eastAsia="fr-FR"/>
        </w:rPr>
        <w:t xml:space="preserve">وتدرج في محضر </w:t>
      </w:r>
      <w:r w:rsidRPr="00997AB1">
        <w:rPr>
          <w:rFonts w:asciiTheme="majorBidi" w:eastAsia="Times New Roman" w:hAnsiTheme="majorBidi" w:cstheme="majorBidi" w:hint="cs"/>
          <w:sz w:val="24"/>
          <w:szCs w:val="24"/>
          <w:rtl/>
          <w:lang w:eastAsia="fr-FR"/>
        </w:rPr>
        <w:t xml:space="preserve">اللجنة </w:t>
      </w:r>
      <w:r w:rsidR="005E369E" w:rsidRPr="00997AB1">
        <w:rPr>
          <w:rFonts w:asciiTheme="majorBidi" w:eastAsia="Times New Roman" w:hAnsiTheme="majorBidi" w:cstheme="majorBidi" w:hint="cs"/>
          <w:sz w:val="24"/>
          <w:szCs w:val="24"/>
          <w:rtl/>
          <w:lang w:eastAsia="fr-FR"/>
        </w:rPr>
        <w:t xml:space="preserve">كما </w:t>
      </w:r>
      <w:r w:rsidRPr="00997AB1">
        <w:rPr>
          <w:rFonts w:asciiTheme="majorBidi" w:eastAsia="Times New Roman" w:hAnsiTheme="majorBidi" w:cstheme="majorBidi" w:hint="cs"/>
          <w:sz w:val="24"/>
          <w:szCs w:val="24"/>
          <w:rtl/>
          <w:lang w:eastAsia="fr-FR"/>
        </w:rPr>
        <w:t xml:space="preserve">يتم تسجيل أسماء ممثلي مقدمي </w:t>
      </w:r>
      <w:r w:rsidR="005E369E"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الحاضرين في </w:t>
      </w:r>
      <w:r w:rsidR="005E369E" w:rsidRPr="00997AB1">
        <w:rPr>
          <w:rFonts w:asciiTheme="majorBidi" w:eastAsia="Times New Roman" w:hAnsiTheme="majorBidi" w:cstheme="majorBidi" w:hint="cs"/>
          <w:sz w:val="24"/>
          <w:szCs w:val="24"/>
          <w:rtl/>
          <w:lang w:eastAsia="fr-FR"/>
        </w:rPr>
        <w:t>القاعة</w:t>
      </w:r>
      <w:r w:rsidRPr="00997AB1">
        <w:rPr>
          <w:rFonts w:asciiTheme="majorBidi" w:eastAsia="Times New Roman" w:hAnsiTheme="majorBidi" w:cstheme="majorBidi" w:hint="cs"/>
          <w:sz w:val="24"/>
          <w:szCs w:val="24"/>
          <w:rtl/>
          <w:lang w:eastAsia="fr-FR"/>
        </w:rPr>
        <w:t xml:space="preserve"> (</w:t>
      </w:r>
      <w:r w:rsidR="005E369E" w:rsidRPr="00997AB1">
        <w:rPr>
          <w:rFonts w:asciiTheme="majorBidi" w:eastAsia="Times New Roman" w:hAnsiTheme="majorBidi" w:cstheme="majorBidi" w:hint="cs"/>
          <w:sz w:val="24"/>
          <w:szCs w:val="24"/>
          <w:rtl/>
          <w:lang w:eastAsia="fr-FR"/>
        </w:rPr>
        <w:t xml:space="preserve">الشكلية رقم 7). يتم </w:t>
      </w:r>
      <w:r w:rsidR="008C682C" w:rsidRPr="00997AB1">
        <w:rPr>
          <w:rFonts w:asciiTheme="majorBidi" w:eastAsia="Times New Roman" w:hAnsiTheme="majorBidi" w:cstheme="majorBidi" w:hint="cs"/>
          <w:sz w:val="24"/>
          <w:szCs w:val="24"/>
          <w:rtl/>
          <w:lang w:eastAsia="fr-FR"/>
        </w:rPr>
        <w:t>التأشير عل</w:t>
      </w:r>
      <w:r w:rsidR="008C682C" w:rsidRPr="00997AB1">
        <w:rPr>
          <w:rFonts w:asciiTheme="majorBidi" w:eastAsia="Times New Roman" w:hAnsiTheme="majorBidi" w:cstheme="majorBidi" w:hint="eastAsia"/>
          <w:sz w:val="24"/>
          <w:szCs w:val="24"/>
          <w:rtl/>
          <w:lang w:eastAsia="fr-FR"/>
        </w:rPr>
        <w:t>ى</w:t>
      </w:r>
      <w:r w:rsidR="00CC74AA" w:rsidRPr="00997AB1">
        <w:rPr>
          <w:rFonts w:asciiTheme="majorBidi" w:eastAsia="Times New Roman" w:hAnsiTheme="majorBidi" w:cstheme="majorBidi" w:hint="cs"/>
          <w:sz w:val="24"/>
          <w:szCs w:val="24"/>
          <w:rtl/>
          <w:lang w:eastAsia="fr-FR"/>
        </w:rPr>
        <w:t xml:space="preserve"> </w:t>
      </w:r>
      <w:r w:rsidR="005E369E" w:rsidRPr="00997AB1">
        <w:rPr>
          <w:rFonts w:asciiTheme="majorBidi" w:eastAsia="Times New Roman" w:hAnsiTheme="majorBidi" w:cstheme="majorBidi" w:hint="cs"/>
          <w:sz w:val="24"/>
          <w:szCs w:val="24"/>
          <w:rtl/>
          <w:lang w:eastAsia="fr-FR"/>
        </w:rPr>
        <w:t>الظروف</w:t>
      </w:r>
      <w:r w:rsidRPr="00997AB1">
        <w:rPr>
          <w:rFonts w:asciiTheme="majorBidi" w:eastAsia="Times New Roman" w:hAnsiTheme="majorBidi" w:cstheme="majorBidi" w:hint="cs"/>
          <w:sz w:val="24"/>
          <w:szCs w:val="24"/>
          <w:rtl/>
          <w:lang w:eastAsia="fr-FR"/>
        </w:rPr>
        <w:t xml:space="preserve"> المغلقة التي تحتوي على العروض المالية من قبل جميع الأعضاء الحاضرين وتسليمها إلى رئيس الاجتماع ، الذي يجب عليه الاحتفاظ بها حتى التاريخ والوقت المحددين لافتتاحهما.</w:t>
      </w:r>
    </w:p>
    <w:p w:rsidR="004358BF" w:rsidRPr="00997AB1" w:rsidRDefault="009E52B1"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جلسة </w:t>
      </w:r>
      <w:r w:rsidR="005E369E" w:rsidRPr="00997AB1">
        <w:rPr>
          <w:rFonts w:asciiTheme="majorBidi" w:eastAsia="Times New Roman" w:hAnsiTheme="majorBidi" w:cstheme="majorBidi" w:hint="cs"/>
          <w:sz w:val="24"/>
          <w:szCs w:val="24"/>
          <w:rtl/>
          <w:lang w:eastAsia="fr-FR"/>
        </w:rPr>
        <w:t>فتح العروض</w:t>
      </w:r>
      <w:r w:rsidRPr="00997AB1">
        <w:rPr>
          <w:rFonts w:asciiTheme="majorBidi" w:eastAsia="Times New Roman" w:hAnsiTheme="majorBidi" w:cstheme="majorBidi" w:hint="cs"/>
          <w:sz w:val="24"/>
          <w:szCs w:val="24"/>
          <w:rtl/>
          <w:lang w:eastAsia="fr-FR"/>
        </w:rPr>
        <w:t xml:space="preserve"> هي </w:t>
      </w:r>
      <w:r w:rsidR="00B40372" w:rsidRPr="00997AB1">
        <w:rPr>
          <w:rFonts w:asciiTheme="majorBidi" w:eastAsia="Times New Roman" w:hAnsiTheme="majorBidi" w:cstheme="majorBidi" w:hint="cs"/>
          <w:sz w:val="24"/>
          <w:szCs w:val="24"/>
          <w:rtl/>
          <w:lang w:eastAsia="fr-FR"/>
        </w:rPr>
        <w:t xml:space="preserve">جلسة </w:t>
      </w:r>
      <w:r w:rsidR="008C682C" w:rsidRPr="00997AB1">
        <w:rPr>
          <w:rFonts w:asciiTheme="majorBidi" w:eastAsia="Times New Roman" w:hAnsiTheme="majorBidi" w:cstheme="majorBidi" w:hint="cs"/>
          <w:sz w:val="24"/>
          <w:szCs w:val="24"/>
          <w:rtl/>
          <w:lang w:eastAsia="fr-FR"/>
        </w:rPr>
        <w:t xml:space="preserve">ملاحظة  </w:t>
      </w:r>
      <w:r w:rsidR="00B40372" w:rsidRPr="00997AB1">
        <w:rPr>
          <w:rFonts w:asciiTheme="majorBidi" w:eastAsia="Times New Roman" w:hAnsiTheme="majorBidi" w:cstheme="majorBidi" w:hint="cs"/>
          <w:sz w:val="24"/>
          <w:szCs w:val="24"/>
          <w:rtl/>
          <w:lang w:eastAsia="fr-FR"/>
        </w:rPr>
        <w:t>وقائع</w:t>
      </w:r>
      <w:r w:rsidR="00E84DF8" w:rsidRPr="00997AB1">
        <w:rPr>
          <w:rFonts w:asciiTheme="majorBidi" w:eastAsia="Times New Roman" w:hAnsiTheme="majorBidi" w:cstheme="majorBidi" w:hint="cs"/>
          <w:sz w:val="24"/>
          <w:szCs w:val="24"/>
          <w:rtl/>
          <w:lang w:eastAsia="fr-FR"/>
        </w:rPr>
        <w:t xml:space="preserve"> </w:t>
      </w:r>
      <w:r w:rsidRPr="00997AB1">
        <w:rPr>
          <w:rFonts w:asciiTheme="majorBidi" w:eastAsia="Times New Roman" w:hAnsiTheme="majorBidi" w:cstheme="majorBidi" w:hint="cs"/>
          <w:sz w:val="24"/>
          <w:szCs w:val="24"/>
          <w:rtl/>
          <w:lang w:eastAsia="fr-FR"/>
        </w:rPr>
        <w:t xml:space="preserve">ولا يمكن اتخاذ أي قرار </w:t>
      </w:r>
      <w:r w:rsidR="00B40372" w:rsidRPr="00997AB1">
        <w:rPr>
          <w:rFonts w:asciiTheme="majorBidi" w:eastAsia="Times New Roman" w:hAnsiTheme="majorBidi" w:cstheme="majorBidi" w:hint="cs"/>
          <w:sz w:val="24"/>
          <w:szCs w:val="24"/>
          <w:rtl/>
          <w:lang w:eastAsia="fr-FR"/>
        </w:rPr>
        <w:t>فيها</w:t>
      </w:r>
      <w:r w:rsidRPr="00997AB1">
        <w:rPr>
          <w:rFonts w:asciiTheme="majorBidi" w:eastAsia="Times New Roman" w:hAnsiTheme="majorBidi" w:cstheme="majorBidi" w:hint="cs"/>
          <w:sz w:val="24"/>
          <w:szCs w:val="24"/>
          <w:rtl/>
          <w:lang w:eastAsia="fr-FR"/>
        </w:rPr>
        <w:t xml:space="preserve"> بخلاف ذلك المتعلق ، ربما ، برفض الطلبات الواردة بعد الموعد النهائي المحدد في طلب الاقتراحات.</w:t>
      </w:r>
    </w:p>
    <w:p w:rsidR="00EF3CD4" w:rsidRPr="00997AB1" w:rsidRDefault="00EF3CD4"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4358BF" w:rsidRPr="00997AB1" w:rsidRDefault="00B40372"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b/>
          <w:bCs/>
          <w:sz w:val="24"/>
          <w:szCs w:val="24"/>
          <w:lang w:eastAsia="fr-FR"/>
        </w:rPr>
        <w:t>v</w:t>
      </w:r>
      <w:r w:rsidR="009E52B1" w:rsidRPr="00997AB1">
        <w:rPr>
          <w:rFonts w:asciiTheme="majorBidi" w:eastAsia="Times New Roman" w:hAnsiTheme="majorBidi" w:cstheme="majorBidi" w:hint="cs"/>
          <w:b/>
          <w:bCs/>
          <w:sz w:val="24"/>
          <w:szCs w:val="24"/>
          <w:rtl/>
          <w:lang w:eastAsia="fr-FR"/>
        </w:rPr>
        <w:t>. تقييم المقترحات</w:t>
      </w:r>
    </w:p>
    <w:p w:rsidR="004358BF" w:rsidRPr="00997AB1" w:rsidRDefault="009E52B1" w:rsidP="00C6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97AB1">
        <w:rPr>
          <w:rFonts w:asciiTheme="majorBidi" w:eastAsia="Times New Roman" w:hAnsiTheme="majorBidi" w:cstheme="majorBidi" w:hint="cs"/>
          <w:sz w:val="24"/>
          <w:szCs w:val="24"/>
          <w:rtl/>
          <w:lang w:eastAsia="fr-FR"/>
        </w:rPr>
        <w:t xml:space="preserve">يتم تقييم العروض الفنية خلف أبواب مغلقة من قبل اللجنة ، بناءً على المعايير المعلنة في طلب تقديم العروض. وهي تتكون من تصنيف </w:t>
      </w:r>
      <w:r w:rsidR="00B40372"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في نهاية التقييم الفني إلى مجموعتين ، تتكون المجموعة الأولى (المجموعة أ) من مقدمي </w:t>
      </w:r>
      <w:r w:rsidR="00B40372"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الذين حصلت </w:t>
      </w:r>
      <w:r w:rsidR="00B40372" w:rsidRPr="00997AB1">
        <w:rPr>
          <w:rFonts w:asciiTheme="majorBidi" w:eastAsia="Times New Roman" w:hAnsiTheme="majorBidi" w:cstheme="majorBidi" w:hint="cs"/>
          <w:sz w:val="24"/>
          <w:szCs w:val="24"/>
          <w:rtl/>
          <w:lang w:eastAsia="fr-FR"/>
        </w:rPr>
        <w:t>عروضهم</w:t>
      </w:r>
      <w:r w:rsidRPr="00997AB1">
        <w:rPr>
          <w:rFonts w:asciiTheme="majorBidi" w:eastAsia="Times New Roman" w:hAnsiTheme="majorBidi" w:cstheme="majorBidi" w:hint="cs"/>
          <w:sz w:val="24"/>
          <w:szCs w:val="24"/>
          <w:rtl/>
          <w:lang w:eastAsia="fr-FR"/>
        </w:rPr>
        <w:t xml:space="preserve"> على الدرجة المحددة مسبقًا المطلوبة لفتح </w:t>
      </w:r>
      <w:r w:rsidR="00B40372"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المالية والثانية (المجموعة ب) ، تتألف من مقدمي </w:t>
      </w:r>
      <w:r w:rsidR="00B40372"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الذين حصلت عروضهم على درجات أقل من الحد الأدنى للتأهيل المحدد في طلب تقديم العروض ، وبالتالي تم استبعادهم. قبل فتح العروض المالية ، يجب على </w:t>
      </w:r>
      <w:r w:rsidRPr="00997AB1">
        <w:rPr>
          <w:rFonts w:asciiTheme="majorBidi" w:eastAsia="Times New Roman" w:hAnsiTheme="majorBidi" w:cstheme="majorBidi" w:hint="cs"/>
          <w:sz w:val="24"/>
          <w:szCs w:val="24"/>
          <w:lang w:eastAsia="fr-FR"/>
        </w:rPr>
        <w:t>CIAIS</w:t>
      </w:r>
      <w:r w:rsidRPr="00997AB1">
        <w:rPr>
          <w:rFonts w:asciiTheme="majorBidi" w:eastAsia="Times New Roman" w:hAnsiTheme="majorBidi" w:cstheme="majorBidi" w:hint="cs"/>
          <w:sz w:val="24"/>
          <w:szCs w:val="24"/>
          <w:rtl/>
          <w:lang w:eastAsia="fr-FR"/>
        </w:rPr>
        <w:t xml:space="preserve"> ضمان </w:t>
      </w:r>
      <w:r w:rsidR="00B40372" w:rsidRPr="00997AB1">
        <w:rPr>
          <w:rFonts w:asciiTheme="majorBidi" w:eastAsia="Times New Roman" w:hAnsiTheme="majorBidi" w:cstheme="majorBidi" w:hint="cs"/>
          <w:sz w:val="24"/>
          <w:szCs w:val="24"/>
          <w:rtl/>
          <w:lang w:eastAsia="fr-FR"/>
        </w:rPr>
        <w:t xml:space="preserve">وجود </w:t>
      </w:r>
      <w:r w:rsidRPr="00997AB1">
        <w:rPr>
          <w:rFonts w:asciiTheme="majorBidi" w:eastAsia="Times New Roman" w:hAnsiTheme="majorBidi" w:cstheme="majorBidi" w:hint="cs"/>
          <w:sz w:val="24"/>
          <w:szCs w:val="24"/>
          <w:rtl/>
          <w:lang w:eastAsia="fr-FR"/>
        </w:rPr>
        <w:t xml:space="preserve">في المجموعة أ </w:t>
      </w:r>
      <w:r w:rsidR="00B40372" w:rsidRPr="00997AB1">
        <w:rPr>
          <w:rFonts w:asciiTheme="majorBidi" w:eastAsia="Times New Roman" w:hAnsiTheme="majorBidi" w:cstheme="majorBidi" w:hint="cs"/>
          <w:sz w:val="24"/>
          <w:szCs w:val="24"/>
          <w:rtl/>
          <w:lang w:eastAsia="fr-FR"/>
        </w:rPr>
        <w:t xml:space="preserve">على الأقل </w:t>
      </w:r>
      <w:r w:rsidR="00970920" w:rsidRPr="00997AB1">
        <w:rPr>
          <w:rFonts w:asciiTheme="majorBidi" w:eastAsia="Times New Roman" w:hAnsiTheme="majorBidi" w:cstheme="majorBidi" w:hint="cs"/>
          <w:sz w:val="24"/>
          <w:szCs w:val="24"/>
          <w:rtl/>
          <w:lang w:eastAsia="fr-FR"/>
        </w:rPr>
        <w:t>إ</w:t>
      </w:r>
      <w:r w:rsidRPr="00997AB1">
        <w:rPr>
          <w:rFonts w:asciiTheme="majorBidi" w:eastAsia="Times New Roman" w:hAnsiTheme="majorBidi" w:cstheme="majorBidi" w:hint="cs"/>
          <w:sz w:val="24"/>
          <w:szCs w:val="24"/>
          <w:rtl/>
          <w:lang w:eastAsia="fr-FR"/>
        </w:rPr>
        <w:t xml:space="preserve">ثنين (2) من مقدمي </w:t>
      </w:r>
      <w:r w:rsidR="00970920" w:rsidRPr="00997AB1">
        <w:rPr>
          <w:rFonts w:asciiTheme="majorBidi" w:eastAsia="Times New Roman" w:hAnsiTheme="majorBidi" w:cstheme="majorBidi" w:hint="cs"/>
          <w:sz w:val="24"/>
          <w:szCs w:val="24"/>
          <w:rtl/>
          <w:lang w:eastAsia="fr-FR"/>
        </w:rPr>
        <w:t>العروض</w:t>
      </w:r>
      <w:r w:rsidRPr="00997AB1">
        <w:rPr>
          <w:rFonts w:asciiTheme="majorBidi" w:eastAsia="Times New Roman" w:hAnsiTheme="majorBidi" w:cstheme="majorBidi" w:hint="cs"/>
          <w:sz w:val="24"/>
          <w:szCs w:val="24"/>
          <w:rtl/>
          <w:lang w:eastAsia="fr-FR"/>
        </w:rPr>
        <w:t xml:space="preserve"> ، حتى لا تعلن أن الإجراء غير </w:t>
      </w:r>
      <w:r w:rsidR="008C682C" w:rsidRPr="00997AB1">
        <w:rPr>
          <w:rFonts w:asciiTheme="majorBidi" w:eastAsia="Times New Roman" w:hAnsiTheme="majorBidi" w:cstheme="majorBidi" w:hint="cs"/>
          <w:sz w:val="24"/>
          <w:szCs w:val="24"/>
          <w:rtl/>
          <w:lang w:eastAsia="fr-FR"/>
        </w:rPr>
        <w:t>مثمرة</w:t>
      </w:r>
      <w:r w:rsidR="00C60348">
        <w:rPr>
          <w:rFonts w:asciiTheme="majorBidi" w:eastAsia="Times New Roman" w:hAnsiTheme="majorBidi" w:cstheme="majorBidi" w:hint="cs"/>
          <w:sz w:val="24"/>
          <w:szCs w:val="24"/>
          <w:rtl/>
          <w:lang w:eastAsia="fr-FR"/>
        </w:rPr>
        <w:t xml:space="preserve"> </w:t>
      </w:r>
      <w:r w:rsidR="008C682C" w:rsidRPr="00997AB1">
        <w:rPr>
          <w:rFonts w:asciiTheme="majorBidi" w:eastAsia="Times New Roman" w:hAnsiTheme="majorBidi" w:cstheme="majorBidi" w:hint="cs"/>
          <w:sz w:val="24"/>
          <w:szCs w:val="24"/>
          <w:rtl/>
          <w:lang w:eastAsia="fr-FR"/>
        </w:rPr>
        <w:t xml:space="preserve"> </w:t>
      </w:r>
      <w:r w:rsidR="00970920" w:rsidRPr="00997AB1">
        <w:rPr>
          <w:bCs/>
          <w:sz w:val="24"/>
          <w:szCs w:val="24"/>
        </w:rPr>
        <w:t>la procédure infructueuse</w:t>
      </w:r>
      <w:r w:rsidRPr="00997AB1">
        <w:rPr>
          <w:rFonts w:asciiTheme="majorBidi" w:eastAsia="Times New Roman" w:hAnsiTheme="majorBidi" w:cstheme="majorBidi" w:hint="cs"/>
          <w:sz w:val="24"/>
          <w:szCs w:val="24"/>
          <w:rtl/>
          <w:lang w:eastAsia="fr-FR"/>
        </w:rPr>
        <w:t xml:space="preserve">. في ضوء هذا التصنيف ، تشرع اللجنة بعد ذلك في فتح وتقييم العروض المالية كما هو موضح في ملف </w:t>
      </w:r>
      <w:r w:rsidR="00970920" w:rsidRPr="00997AB1">
        <w:rPr>
          <w:rFonts w:asciiTheme="majorBidi" w:eastAsia="Times New Roman" w:hAnsiTheme="majorBidi" w:cstheme="majorBidi"/>
          <w:sz w:val="24"/>
          <w:szCs w:val="24"/>
          <w:lang w:eastAsia="fr-FR"/>
        </w:rPr>
        <w:t>DP</w:t>
      </w:r>
      <w:r w:rsidR="00970920" w:rsidRPr="00997AB1">
        <w:rPr>
          <w:rFonts w:asciiTheme="majorBidi" w:eastAsia="Times New Roman" w:hAnsiTheme="majorBidi" w:cstheme="majorBidi" w:hint="cs"/>
          <w:sz w:val="24"/>
          <w:szCs w:val="24"/>
          <w:rtl/>
          <w:lang w:eastAsia="fr-FR"/>
        </w:rPr>
        <w:t>النموذجي</w:t>
      </w:r>
      <w:r w:rsidRPr="00997AB1">
        <w:rPr>
          <w:rFonts w:asciiTheme="majorBidi" w:eastAsia="Times New Roman" w:hAnsiTheme="majorBidi" w:cstheme="majorBidi" w:hint="cs"/>
          <w:sz w:val="24"/>
          <w:szCs w:val="24"/>
          <w:rtl/>
          <w:lang w:eastAsia="fr-FR"/>
        </w:rPr>
        <w:t xml:space="preserve">. يتم تسجيل الحقائق التي لوحظت عند افتتاح العروض المالية ونتائج تقييمها في تقرير تقييم مالي موقع من قبل جميع أعضاء </w:t>
      </w:r>
      <w:r w:rsidRPr="00997AB1">
        <w:rPr>
          <w:rFonts w:asciiTheme="majorBidi" w:eastAsia="Times New Roman" w:hAnsiTheme="majorBidi" w:cstheme="majorBidi" w:hint="cs"/>
          <w:sz w:val="24"/>
          <w:szCs w:val="24"/>
          <w:lang w:eastAsia="fr-FR"/>
        </w:rPr>
        <w:t>CIAIS</w:t>
      </w:r>
      <w:r w:rsidRPr="00997AB1">
        <w:rPr>
          <w:rFonts w:asciiTheme="majorBidi" w:eastAsia="Times New Roman" w:hAnsiTheme="majorBidi" w:cstheme="majorBidi" w:hint="cs"/>
          <w:sz w:val="24"/>
          <w:szCs w:val="24"/>
          <w:rtl/>
          <w:lang w:eastAsia="fr-FR"/>
        </w:rPr>
        <w:t xml:space="preserve">. وبناءً على هذا التقرير ، تقرر اللجنة إحالة العقد إلى صاحب </w:t>
      </w:r>
      <w:r w:rsidR="00970920" w:rsidRPr="00997AB1">
        <w:rPr>
          <w:rFonts w:asciiTheme="majorBidi" w:eastAsia="Times New Roman" w:hAnsiTheme="majorBidi" w:cstheme="majorBidi" w:hint="cs"/>
          <w:sz w:val="24"/>
          <w:szCs w:val="24"/>
          <w:rtl/>
          <w:lang w:eastAsia="fr-FR"/>
        </w:rPr>
        <w:t>العرض</w:t>
      </w:r>
      <w:r w:rsidRPr="00997AB1">
        <w:rPr>
          <w:rFonts w:asciiTheme="majorBidi" w:eastAsia="Times New Roman" w:hAnsiTheme="majorBidi" w:cstheme="majorBidi" w:hint="cs"/>
          <w:sz w:val="24"/>
          <w:szCs w:val="24"/>
          <w:rtl/>
          <w:lang w:eastAsia="fr-FR"/>
        </w:rPr>
        <w:t xml:space="preserve"> الأقل في المجموعة (أ) ، إذا كان عرضه المالي </w:t>
      </w:r>
      <w:r w:rsidR="00970920" w:rsidRPr="00997AB1">
        <w:rPr>
          <w:rFonts w:asciiTheme="majorBidi" w:eastAsia="Times New Roman" w:hAnsiTheme="majorBidi" w:cstheme="majorBidi" w:hint="cs"/>
          <w:sz w:val="24"/>
          <w:szCs w:val="24"/>
          <w:rtl/>
          <w:lang w:eastAsia="fr-FR"/>
        </w:rPr>
        <w:t>داخل في الغلاف المالي المخصص لهذه النفقة</w:t>
      </w:r>
    </w:p>
    <w:p w:rsidR="00267C0F" w:rsidRPr="00997AB1" w:rsidRDefault="00267C0F"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BB2C9B" w:rsidRDefault="00BB2C9B"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sidRPr="00267C0F">
        <w:rPr>
          <w:rFonts w:asciiTheme="majorBidi" w:eastAsia="Times New Roman" w:hAnsiTheme="majorBidi" w:cstheme="majorBidi" w:hint="cs"/>
          <w:b/>
          <w:bCs/>
          <w:sz w:val="24"/>
          <w:szCs w:val="24"/>
          <w:rtl/>
          <w:lang w:eastAsia="fr-FR"/>
        </w:rPr>
        <w:t xml:space="preserve">ب </w:t>
      </w:r>
      <w:r w:rsidRPr="00267C0F">
        <w:rPr>
          <w:rFonts w:asciiTheme="majorBidi" w:eastAsia="Times New Roman" w:hAnsiTheme="majorBidi" w:cstheme="majorBidi"/>
          <w:b/>
          <w:bCs/>
          <w:sz w:val="24"/>
          <w:szCs w:val="24"/>
          <w:rtl/>
          <w:lang w:eastAsia="fr-FR"/>
        </w:rPr>
        <w:t>–</w:t>
      </w:r>
      <w:r w:rsidRPr="00267C0F">
        <w:rPr>
          <w:rFonts w:asciiTheme="majorBidi" w:eastAsia="Times New Roman" w:hAnsiTheme="majorBidi" w:cstheme="majorBidi" w:hint="cs"/>
          <w:b/>
          <w:bCs/>
          <w:sz w:val="24"/>
          <w:szCs w:val="24"/>
          <w:rtl/>
          <w:lang w:eastAsia="fr-FR"/>
        </w:rPr>
        <w:t xml:space="preserve"> الاختيار على </w:t>
      </w:r>
      <w:r w:rsidR="00DE46DE">
        <w:rPr>
          <w:rFonts w:asciiTheme="majorBidi" w:eastAsia="Times New Roman" w:hAnsiTheme="majorBidi" w:cs="Times New Roman" w:hint="cs"/>
          <w:b/>
          <w:bCs/>
          <w:sz w:val="24"/>
          <w:szCs w:val="24"/>
          <w:rtl/>
          <w:lang w:eastAsia="fr-FR"/>
        </w:rPr>
        <w:t>أساس</w:t>
      </w:r>
      <w:r w:rsidR="00DE46DE">
        <w:rPr>
          <w:rFonts w:asciiTheme="majorBidi" w:eastAsia="Times New Roman" w:hAnsiTheme="majorBidi" w:cstheme="majorBidi" w:hint="cs"/>
          <w:b/>
          <w:bCs/>
          <w:sz w:val="24"/>
          <w:szCs w:val="24"/>
          <w:rtl/>
          <w:lang w:eastAsia="fr-FR"/>
        </w:rPr>
        <w:t xml:space="preserve"> </w:t>
      </w:r>
      <w:r w:rsidRPr="00267C0F">
        <w:rPr>
          <w:rFonts w:asciiTheme="majorBidi" w:eastAsia="Times New Roman" w:hAnsiTheme="majorBidi" w:cstheme="majorBidi" w:hint="cs"/>
          <w:b/>
          <w:bCs/>
          <w:sz w:val="24"/>
          <w:szCs w:val="24"/>
          <w:rtl/>
          <w:lang w:eastAsia="fr-FR"/>
        </w:rPr>
        <w:t>كفاءة الاستشاريين</w:t>
      </w:r>
    </w:p>
    <w:p w:rsidR="00EF3CD4" w:rsidRPr="00EF3CD4" w:rsidRDefault="00EF3CD4" w:rsidP="00EF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227B76" w:rsidRDefault="00BB2C9B">
      <w:pPr>
        <w:pStyle w:val="Paragraphedeliste"/>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lang w:eastAsia="fr-FR"/>
        </w:rPr>
      </w:pPr>
      <w:r w:rsidRPr="00EF3CD4">
        <w:rPr>
          <w:rFonts w:asciiTheme="majorBidi" w:eastAsia="Times New Roman" w:hAnsiTheme="majorBidi" w:cstheme="majorBidi" w:hint="cs"/>
          <w:b/>
          <w:bCs/>
          <w:sz w:val="24"/>
          <w:szCs w:val="24"/>
          <w:rtl/>
          <w:lang w:eastAsia="fr-FR"/>
        </w:rPr>
        <w:t>مجال التطبيق</w:t>
      </w:r>
    </w:p>
    <w:p w:rsidR="00997AB1" w:rsidRDefault="00997AB1" w:rsidP="00997A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lang w:eastAsia="fr-FR"/>
        </w:rPr>
      </w:pPr>
    </w:p>
    <w:p w:rsidR="00BB2C9B" w:rsidRDefault="00BB2C9B" w:rsidP="009D119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هذه الطريقة مقترحة للنفقات التي مبالغها قليلة والحالات المستعجلة التي تتطلب تدخلا عاجلا أو عندما يكون </w:t>
      </w:r>
      <w:r w:rsidR="009D1190">
        <w:rPr>
          <w:rFonts w:asciiTheme="majorBidi" w:eastAsia="Times New Roman" w:hAnsiTheme="majorBidi" w:cstheme="majorBidi" w:hint="cs"/>
          <w:sz w:val="24"/>
          <w:szCs w:val="24"/>
          <w:rtl/>
          <w:lang w:eastAsia="fr-FR"/>
        </w:rPr>
        <w:t>الحصول على الحاج</w:t>
      </w:r>
      <w:r w:rsidR="00DE46DE">
        <w:rPr>
          <w:rFonts w:asciiTheme="majorBidi" w:eastAsia="Times New Roman" w:hAnsiTheme="majorBidi" w:cstheme="majorBidi" w:hint="cs"/>
          <w:sz w:val="24"/>
          <w:szCs w:val="24"/>
          <w:rtl/>
          <w:lang w:eastAsia="fr-FR"/>
        </w:rPr>
        <w:t>ي</w:t>
      </w:r>
      <w:r w:rsidR="009D1190">
        <w:rPr>
          <w:rFonts w:asciiTheme="majorBidi" w:eastAsia="Times New Roman" w:hAnsiTheme="majorBidi" w:cstheme="majorBidi" w:hint="cs"/>
          <w:sz w:val="24"/>
          <w:szCs w:val="24"/>
          <w:rtl/>
          <w:lang w:eastAsia="fr-FR"/>
        </w:rPr>
        <w:t>ات  موضوع  الخدم</w:t>
      </w:r>
      <w:r w:rsidR="00DE46DE">
        <w:rPr>
          <w:rFonts w:asciiTheme="majorBidi" w:eastAsia="Times New Roman" w:hAnsiTheme="majorBidi" w:cstheme="majorBidi" w:hint="cs"/>
          <w:sz w:val="24"/>
          <w:szCs w:val="24"/>
          <w:rtl/>
          <w:lang w:eastAsia="fr-FR"/>
        </w:rPr>
        <w:t>ة</w:t>
      </w:r>
      <w:r w:rsidR="009D1190">
        <w:rPr>
          <w:rFonts w:asciiTheme="majorBidi" w:eastAsia="Times New Roman" w:hAnsiTheme="majorBidi" w:cstheme="majorBidi" w:hint="cs"/>
          <w:sz w:val="24"/>
          <w:szCs w:val="24"/>
          <w:rtl/>
          <w:lang w:eastAsia="fr-FR"/>
        </w:rPr>
        <w:t xml:space="preserve"> لا يتحمل انتظار فترات النشر واجراءات طلبات الاقتراح,</w:t>
      </w:r>
    </w:p>
    <w:p w:rsidR="00CF7633" w:rsidRDefault="00CF7633" w:rsidP="00CF763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sz w:val="24"/>
          <w:szCs w:val="24"/>
          <w:rtl/>
          <w:lang w:eastAsia="fr-FR"/>
        </w:rPr>
      </w:pPr>
    </w:p>
    <w:p w:rsidR="00227B76" w:rsidRDefault="00997AB1">
      <w:pPr>
        <w:pStyle w:val="Paragraphedeliste"/>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lang w:eastAsia="fr-FR"/>
        </w:rPr>
      </w:pPr>
      <w:r>
        <w:rPr>
          <w:rFonts w:asciiTheme="majorBidi" w:eastAsia="Times New Roman" w:hAnsiTheme="majorBidi" w:cstheme="majorBidi" w:hint="cs"/>
          <w:b/>
          <w:bCs/>
          <w:sz w:val="24"/>
          <w:szCs w:val="24"/>
          <w:rtl/>
          <w:lang w:eastAsia="fr-FR"/>
        </w:rPr>
        <w:t xml:space="preserve">طريقة </w:t>
      </w:r>
      <w:r w:rsidR="00CF7633">
        <w:rPr>
          <w:rFonts w:asciiTheme="majorBidi" w:eastAsia="Times New Roman" w:hAnsiTheme="majorBidi" w:cstheme="majorBidi" w:hint="cs"/>
          <w:b/>
          <w:bCs/>
          <w:sz w:val="24"/>
          <w:szCs w:val="24"/>
          <w:rtl/>
          <w:lang w:eastAsia="fr-FR"/>
        </w:rPr>
        <w:t>التطبيق</w:t>
      </w:r>
    </w:p>
    <w:p w:rsidR="00997AB1" w:rsidRDefault="00997AB1" w:rsidP="00997A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b/>
          <w:bCs/>
          <w:sz w:val="24"/>
          <w:szCs w:val="24"/>
          <w:rtl/>
          <w:lang w:eastAsia="fr-FR"/>
        </w:rPr>
      </w:pPr>
    </w:p>
    <w:p w:rsidR="00CF7633"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في هذه الحالة تقوم اللجنة بما يلي:</w:t>
      </w:r>
    </w:p>
    <w:p w:rsidR="00CF7633"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080"/>
        <w:jc w:val="both"/>
        <w:rPr>
          <w:rFonts w:asciiTheme="majorBidi" w:eastAsia="Times New Roman" w:hAnsiTheme="majorBidi" w:cstheme="majorBidi"/>
          <w:sz w:val="24"/>
          <w:szCs w:val="24"/>
          <w:rtl/>
          <w:lang w:eastAsia="fr-FR"/>
        </w:rPr>
      </w:pPr>
    </w:p>
    <w:p w:rsidR="00CF7633" w:rsidRPr="00AE5276" w:rsidRDefault="00AE5276"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1. </w:t>
      </w:r>
      <w:r w:rsidR="00CF7633" w:rsidRPr="00AE5276">
        <w:rPr>
          <w:rFonts w:asciiTheme="majorBidi" w:eastAsia="Times New Roman" w:hAnsiTheme="majorBidi" w:cstheme="majorBidi" w:hint="cs"/>
          <w:sz w:val="24"/>
          <w:szCs w:val="24"/>
          <w:rtl/>
          <w:lang w:eastAsia="fr-FR"/>
        </w:rPr>
        <w:t xml:space="preserve">صياغة </w:t>
      </w:r>
      <w:r>
        <w:rPr>
          <w:rFonts w:asciiTheme="majorBidi" w:eastAsia="Times New Roman" w:hAnsiTheme="majorBidi" w:cstheme="majorBidi" w:hint="cs"/>
          <w:sz w:val="24"/>
          <w:szCs w:val="24"/>
          <w:rtl/>
          <w:lang w:eastAsia="fr-FR"/>
        </w:rPr>
        <w:t>العبارات المرجعية</w:t>
      </w:r>
      <w:r w:rsidR="00CF7633" w:rsidRPr="00AE5276">
        <w:rPr>
          <w:rFonts w:asciiTheme="majorBidi" w:eastAsia="Times New Roman" w:hAnsiTheme="majorBidi" w:cstheme="majorBidi" w:hint="cs"/>
          <w:sz w:val="24"/>
          <w:szCs w:val="24"/>
          <w:rtl/>
          <w:lang w:eastAsia="fr-FR"/>
        </w:rPr>
        <w:t xml:space="preserve"> التي تحدد اتساق الخدمات </w:t>
      </w:r>
      <w:r>
        <w:rPr>
          <w:rFonts w:asciiTheme="majorBidi" w:eastAsia="Times New Roman" w:hAnsiTheme="majorBidi" w:cstheme="majorBidi" w:hint="cs"/>
          <w:sz w:val="24"/>
          <w:szCs w:val="24"/>
          <w:rtl/>
          <w:lang w:eastAsia="fr-FR"/>
        </w:rPr>
        <w:t>المطلوبة</w:t>
      </w:r>
      <w:r w:rsidR="00CF7633" w:rsidRPr="00AE5276">
        <w:rPr>
          <w:rFonts w:asciiTheme="majorBidi" w:eastAsia="Times New Roman" w:hAnsiTheme="majorBidi" w:cstheme="majorBidi" w:hint="cs"/>
          <w:sz w:val="24"/>
          <w:szCs w:val="24"/>
          <w:rtl/>
          <w:lang w:eastAsia="fr-FR"/>
        </w:rPr>
        <w:t xml:space="preserve"> من الاستشاري ،</w:t>
      </w: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sidRPr="00AE5276">
        <w:rPr>
          <w:rFonts w:asciiTheme="majorBidi" w:eastAsia="Times New Roman" w:hAnsiTheme="majorBidi" w:cstheme="majorBidi" w:hint="cs"/>
          <w:sz w:val="24"/>
          <w:szCs w:val="24"/>
          <w:rtl/>
          <w:lang w:eastAsia="fr-FR"/>
        </w:rPr>
        <w:t xml:space="preserve">2. إنشاء قائمة مختصرة من ثلاثة استشاريين مؤهلين وذوي خبرة </w:t>
      </w:r>
      <w:r w:rsidR="00DE46DE">
        <w:rPr>
          <w:rFonts w:asciiTheme="majorBidi" w:eastAsia="Times New Roman" w:hAnsiTheme="majorBidi" w:cstheme="majorBidi" w:hint="cs"/>
          <w:sz w:val="24"/>
          <w:szCs w:val="24"/>
          <w:rtl/>
          <w:lang w:eastAsia="fr-FR"/>
        </w:rPr>
        <w:t>و</w:t>
      </w:r>
      <w:r w:rsidRPr="00AE5276">
        <w:rPr>
          <w:rFonts w:asciiTheme="majorBidi" w:eastAsia="Times New Roman" w:hAnsiTheme="majorBidi" w:cstheme="majorBidi" w:hint="cs"/>
          <w:sz w:val="24"/>
          <w:szCs w:val="24"/>
          <w:rtl/>
          <w:lang w:eastAsia="fr-FR"/>
        </w:rPr>
        <w:t>ك</w:t>
      </w:r>
      <w:r w:rsidR="00DE46DE">
        <w:rPr>
          <w:rFonts w:asciiTheme="majorBidi" w:eastAsia="Times New Roman" w:hAnsiTheme="majorBidi" w:cstheme="majorBidi" w:hint="cs"/>
          <w:sz w:val="24"/>
          <w:szCs w:val="24"/>
          <w:rtl/>
          <w:lang w:eastAsia="fr-FR"/>
        </w:rPr>
        <w:t>ف</w:t>
      </w:r>
      <w:r w:rsidRPr="00AE5276">
        <w:rPr>
          <w:rFonts w:asciiTheme="majorBidi" w:eastAsia="Times New Roman" w:hAnsiTheme="majorBidi" w:cstheme="majorBidi" w:hint="cs"/>
          <w:sz w:val="24"/>
          <w:szCs w:val="24"/>
          <w:rtl/>
          <w:lang w:eastAsia="fr-FR"/>
        </w:rPr>
        <w:t>ا</w:t>
      </w:r>
      <w:r w:rsidR="00DE46DE">
        <w:rPr>
          <w:rFonts w:asciiTheme="majorBidi" w:eastAsia="Times New Roman" w:hAnsiTheme="majorBidi" w:cstheme="majorBidi" w:hint="cs"/>
          <w:sz w:val="24"/>
          <w:szCs w:val="24"/>
          <w:rtl/>
          <w:lang w:eastAsia="fr-FR"/>
        </w:rPr>
        <w:t>ءة</w:t>
      </w:r>
      <w:r w:rsidRPr="00AE5276">
        <w:rPr>
          <w:rFonts w:asciiTheme="majorBidi" w:eastAsia="Times New Roman" w:hAnsiTheme="majorBidi" w:cstheme="majorBidi" w:hint="cs"/>
          <w:sz w:val="24"/>
          <w:szCs w:val="24"/>
          <w:rtl/>
          <w:lang w:eastAsia="fr-FR"/>
        </w:rPr>
        <w:t xml:space="preserve"> لأداء الخدمات المطلوبة ، على أساس البيانات المتاحة أو بعد دعوة لإبداء الاهتمام.</w:t>
      </w: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sidRPr="00AE5276">
        <w:rPr>
          <w:rFonts w:asciiTheme="majorBidi" w:eastAsia="Times New Roman" w:hAnsiTheme="majorBidi" w:cstheme="majorBidi" w:hint="cs"/>
          <w:sz w:val="24"/>
          <w:szCs w:val="24"/>
          <w:rtl/>
          <w:lang w:eastAsia="fr-FR"/>
        </w:rPr>
        <w:t>3. التقييم المقارن لمؤهلات الاستشاريين على أساس الخبرة والمهارات المطلوبة حسب طبيعة المهمة.</w:t>
      </w: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sidRPr="00AE5276">
        <w:rPr>
          <w:rFonts w:asciiTheme="majorBidi" w:eastAsia="Times New Roman" w:hAnsiTheme="majorBidi" w:cstheme="majorBidi" w:hint="cs"/>
          <w:sz w:val="24"/>
          <w:szCs w:val="24"/>
          <w:rtl/>
          <w:lang w:eastAsia="fr-FR"/>
        </w:rPr>
        <w:t>4. ترتيب الاستشاريين على أساس مؤهلاتهم وخبراتهم ودعوة الأفضل مرتبة لتقديم عرض</w:t>
      </w:r>
      <w:r w:rsidR="00AE5276">
        <w:rPr>
          <w:rFonts w:asciiTheme="majorBidi" w:eastAsia="Times New Roman" w:hAnsiTheme="majorBidi" w:cstheme="majorBidi" w:hint="cs"/>
          <w:sz w:val="24"/>
          <w:szCs w:val="24"/>
          <w:rtl/>
          <w:lang w:eastAsia="fr-FR"/>
        </w:rPr>
        <w:t xml:space="preserve">ه </w:t>
      </w:r>
      <w:r w:rsidRPr="00AE5276">
        <w:rPr>
          <w:rFonts w:asciiTheme="majorBidi" w:eastAsia="Times New Roman" w:hAnsiTheme="majorBidi" w:cstheme="majorBidi" w:hint="cs"/>
          <w:sz w:val="24"/>
          <w:szCs w:val="24"/>
          <w:rtl/>
          <w:lang w:eastAsia="fr-FR"/>
        </w:rPr>
        <w:t xml:space="preserve"> </w:t>
      </w:r>
      <w:r w:rsidR="00AE5276">
        <w:rPr>
          <w:rFonts w:asciiTheme="majorBidi" w:eastAsia="Times New Roman" w:hAnsiTheme="majorBidi" w:cstheme="majorBidi" w:hint="cs"/>
          <w:sz w:val="24"/>
          <w:szCs w:val="24"/>
          <w:rtl/>
          <w:lang w:eastAsia="fr-FR"/>
        </w:rPr>
        <w:t>ال</w:t>
      </w:r>
      <w:r w:rsidRPr="00AE5276">
        <w:rPr>
          <w:rFonts w:asciiTheme="majorBidi" w:eastAsia="Times New Roman" w:hAnsiTheme="majorBidi" w:cstheme="majorBidi" w:hint="cs"/>
          <w:sz w:val="24"/>
          <w:szCs w:val="24"/>
          <w:rtl/>
          <w:lang w:eastAsia="fr-FR"/>
        </w:rPr>
        <w:t>فني و</w:t>
      </w:r>
      <w:r w:rsidR="00AE5276">
        <w:rPr>
          <w:rFonts w:asciiTheme="majorBidi" w:eastAsia="Times New Roman" w:hAnsiTheme="majorBidi" w:cstheme="majorBidi" w:hint="cs"/>
          <w:sz w:val="24"/>
          <w:szCs w:val="24"/>
          <w:rtl/>
          <w:lang w:eastAsia="fr-FR"/>
        </w:rPr>
        <w:t>ال</w:t>
      </w:r>
      <w:r w:rsidRPr="00AE5276">
        <w:rPr>
          <w:rFonts w:asciiTheme="majorBidi" w:eastAsia="Times New Roman" w:hAnsiTheme="majorBidi" w:cstheme="majorBidi" w:hint="cs"/>
          <w:sz w:val="24"/>
          <w:szCs w:val="24"/>
          <w:rtl/>
          <w:lang w:eastAsia="fr-FR"/>
        </w:rPr>
        <w:t>مالي بمفرده.</w:t>
      </w:r>
    </w:p>
    <w:p w:rsidR="00CF7633" w:rsidRPr="00AE5276" w:rsidRDefault="00CF7633" w:rsidP="00DE46D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sidRPr="00AE5276">
        <w:rPr>
          <w:rFonts w:asciiTheme="majorBidi" w:eastAsia="Times New Roman" w:hAnsiTheme="majorBidi" w:cstheme="majorBidi" w:hint="cs"/>
          <w:sz w:val="24"/>
          <w:szCs w:val="24"/>
          <w:rtl/>
          <w:lang w:eastAsia="fr-FR"/>
        </w:rPr>
        <w:t xml:space="preserve">5. </w:t>
      </w:r>
      <w:r w:rsidR="00DE46DE">
        <w:rPr>
          <w:rFonts w:asciiTheme="majorBidi" w:eastAsia="Times New Roman" w:hAnsiTheme="majorBidi" w:cstheme="majorBidi" w:hint="cs"/>
          <w:sz w:val="24"/>
          <w:szCs w:val="24"/>
          <w:rtl/>
          <w:lang w:eastAsia="fr-FR"/>
        </w:rPr>
        <w:t xml:space="preserve">تقييم </w:t>
      </w:r>
      <w:r w:rsidRPr="00AE5276">
        <w:rPr>
          <w:rFonts w:asciiTheme="majorBidi" w:eastAsia="Times New Roman" w:hAnsiTheme="majorBidi" w:cstheme="majorBidi" w:hint="cs"/>
          <w:sz w:val="24"/>
          <w:szCs w:val="24"/>
          <w:rtl/>
          <w:lang w:eastAsia="fr-FR"/>
        </w:rPr>
        <w:t xml:space="preserve"> </w:t>
      </w:r>
      <w:r w:rsidR="00DE46DE">
        <w:rPr>
          <w:rFonts w:asciiTheme="majorBidi" w:eastAsia="Times New Roman" w:hAnsiTheme="majorBidi" w:cstheme="majorBidi" w:hint="cs"/>
          <w:sz w:val="24"/>
          <w:szCs w:val="24"/>
          <w:rtl/>
          <w:lang w:eastAsia="fr-FR"/>
        </w:rPr>
        <w:t>ا</w:t>
      </w:r>
      <w:r w:rsidRPr="00AE5276">
        <w:rPr>
          <w:rFonts w:asciiTheme="majorBidi" w:eastAsia="Times New Roman" w:hAnsiTheme="majorBidi" w:cstheme="majorBidi" w:hint="cs"/>
          <w:sz w:val="24"/>
          <w:szCs w:val="24"/>
          <w:rtl/>
          <w:lang w:eastAsia="fr-FR"/>
        </w:rPr>
        <w:t>لعرض الفني والمالي لل</w:t>
      </w:r>
      <w:r w:rsidR="00DE46DE">
        <w:rPr>
          <w:rFonts w:asciiTheme="majorBidi" w:eastAsia="Times New Roman" w:hAnsiTheme="majorBidi" w:cstheme="majorBidi" w:hint="cs"/>
          <w:sz w:val="24"/>
          <w:szCs w:val="24"/>
          <w:rtl/>
          <w:lang w:eastAsia="fr-FR"/>
        </w:rPr>
        <w:t>إ</w:t>
      </w:r>
      <w:r w:rsidRPr="00AE5276">
        <w:rPr>
          <w:rFonts w:asciiTheme="majorBidi" w:eastAsia="Times New Roman" w:hAnsiTheme="majorBidi" w:cstheme="majorBidi" w:hint="cs"/>
          <w:sz w:val="24"/>
          <w:szCs w:val="24"/>
          <w:rtl/>
          <w:lang w:eastAsia="fr-FR"/>
        </w:rPr>
        <w:t>ستشار</w:t>
      </w:r>
      <w:r w:rsidR="00DE46DE">
        <w:rPr>
          <w:rFonts w:asciiTheme="majorBidi" w:eastAsia="Times New Roman" w:hAnsiTheme="majorBidi" w:cstheme="majorBidi" w:hint="cs"/>
          <w:sz w:val="24"/>
          <w:szCs w:val="24"/>
          <w:rtl/>
          <w:lang w:eastAsia="fr-FR"/>
        </w:rPr>
        <w:t>ي</w:t>
      </w:r>
      <w:r w:rsidRPr="00AE5276">
        <w:rPr>
          <w:rFonts w:asciiTheme="majorBidi" w:eastAsia="Times New Roman" w:hAnsiTheme="majorBidi" w:cstheme="majorBidi" w:hint="cs"/>
          <w:sz w:val="24"/>
          <w:szCs w:val="24"/>
          <w:rtl/>
          <w:lang w:eastAsia="fr-FR"/>
        </w:rPr>
        <w:t xml:space="preserve"> الذي تم اختياره على هذا النحو ، للتأكد من أنه متوافق ومقبول ، مع الإشارة إلى متطلبات الشروط المرجعية.</w:t>
      </w: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r w:rsidRPr="00AE5276">
        <w:rPr>
          <w:rFonts w:asciiTheme="majorBidi" w:eastAsia="Times New Roman" w:hAnsiTheme="majorBidi" w:cstheme="majorBidi" w:hint="cs"/>
          <w:sz w:val="24"/>
          <w:szCs w:val="24"/>
          <w:rtl/>
          <w:lang w:eastAsia="fr-FR"/>
        </w:rPr>
        <w:t>6. دعوة الطرف المعني للتفاوض والتوقيع على العقد في حالة اعتبار عرضه متوافقًا من الناحية الفنية ومقبولًا ماليًا. في هذه الحالة ، سيتم إعداد تقرير التفاوض والتوقيع عليه لتسجيل الاتفاق بين الطرفين. وإلا فإن اللجنة تخطر المستشار كتابةً بانتهاء المفاوضات وتدعو الاستشاري صاحب المرتبة الثانية لبدء مفاوضات جديدة معه على أساس نفس القواعد كالأول.</w:t>
      </w: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rtl/>
          <w:lang w:eastAsia="fr-FR"/>
        </w:rPr>
      </w:pPr>
    </w:p>
    <w:p w:rsidR="00CF7633" w:rsidRPr="00AE5276" w:rsidRDefault="00CF7633" w:rsidP="00AE527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both"/>
        <w:rPr>
          <w:rFonts w:asciiTheme="majorBidi" w:eastAsia="Times New Roman" w:hAnsiTheme="majorBidi" w:cstheme="majorBidi"/>
          <w:sz w:val="24"/>
          <w:szCs w:val="24"/>
          <w:lang w:eastAsia="fr-FR"/>
        </w:rPr>
      </w:pPr>
      <w:r w:rsidRPr="00AE5276">
        <w:rPr>
          <w:rFonts w:asciiTheme="majorBidi" w:eastAsia="Times New Roman" w:hAnsiTheme="majorBidi" w:cstheme="majorBidi" w:hint="cs"/>
          <w:sz w:val="24"/>
          <w:szCs w:val="24"/>
          <w:rtl/>
          <w:lang w:eastAsia="fr-FR"/>
        </w:rPr>
        <w:t>تم اقتراح ملف طلب تقديم عرض قياسي لهذا الإجراء (الدعم 4).</w:t>
      </w:r>
    </w:p>
    <w:p w:rsidR="00CF7633" w:rsidRPr="00CF7633" w:rsidRDefault="00CF7633" w:rsidP="00CF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BB2C9B" w:rsidP="0099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sidRPr="00267C0F">
        <w:rPr>
          <w:rFonts w:asciiTheme="majorBidi" w:eastAsia="Times New Roman" w:hAnsiTheme="majorBidi" w:cstheme="majorBidi" w:hint="cs"/>
          <w:b/>
          <w:bCs/>
          <w:sz w:val="24"/>
          <w:szCs w:val="24"/>
          <w:rtl/>
          <w:lang w:eastAsia="fr-FR"/>
        </w:rPr>
        <w:t>ج</w:t>
      </w:r>
      <w:r w:rsidR="00997AB1">
        <w:rPr>
          <w:rFonts w:asciiTheme="majorBidi" w:eastAsia="Times New Roman" w:hAnsiTheme="majorBidi" w:cstheme="majorBidi" w:hint="cs"/>
          <w:b/>
          <w:bCs/>
          <w:sz w:val="24"/>
          <w:szCs w:val="24"/>
          <w:rtl/>
          <w:lang w:eastAsia="fr-FR"/>
        </w:rPr>
        <w:t>ـ</w:t>
      </w:r>
      <w:r w:rsidR="00970920" w:rsidRPr="00267C0F">
        <w:rPr>
          <w:rFonts w:asciiTheme="majorBidi" w:eastAsia="Times New Roman" w:hAnsiTheme="majorBidi" w:cstheme="majorBidi" w:hint="cs"/>
          <w:b/>
          <w:bCs/>
          <w:sz w:val="24"/>
          <w:szCs w:val="24"/>
          <w:rtl/>
          <w:lang w:eastAsia="fr-FR"/>
        </w:rPr>
        <w:t>. اختيار الاستشاريين الفردين</w:t>
      </w:r>
    </w:p>
    <w:p w:rsidR="00EF3CD4" w:rsidRPr="00267C0F" w:rsidRDefault="00EF3CD4" w:rsidP="00EF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4358BF" w:rsidRPr="00EF3CD4" w:rsidRDefault="0097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EF3CD4">
        <w:rPr>
          <w:rFonts w:asciiTheme="majorBidi" w:eastAsia="Times New Roman" w:hAnsiTheme="majorBidi" w:cstheme="majorBidi"/>
          <w:b/>
          <w:bCs/>
          <w:sz w:val="24"/>
          <w:szCs w:val="24"/>
          <w:lang w:eastAsia="fr-FR"/>
        </w:rPr>
        <w:t>i</w:t>
      </w:r>
      <w:r w:rsidR="00EC77CD" w:rsidRPr="00EF3CD4">
        <w:rPr>
          <w:rFonts w:asciiTheme="majorBidi" w:eastAsia="Times New Roman" w:hAnsiTheme="majorBidi" w:cstheme="majorBidi"/>
          <w:b/>
          <w:bCs/>
          <w:sz w:val="24"/>
          <w:szCs w:val="24"/>
          <w:rtl/>
          <w:lang w:eastAsia="fr-FR"/>
        </w:rPr>
        <w:t>–</w:t>
      </w:r>
      <w:r w:rsidR="00EC77CD" w:rsidRPr="00EF3CD4">
        <w:rPr>
          <w:rFonts w:asciiTheme="majorBidi" w:eastAsia="Times New Roman" w:hAnsiTheme="majorBidi" w:cstheme="majorBidi" w:hint="cs"/>
          <w:b/>
          <w:bCs/>
          <w:sz w:val="24"/>
          <w:szCs w:val="24"/>
          <w:rtl/>
          <w:lang w:eastAsia="fr-FR"/>
        </w:rPr>
        <w:t>مجال التطبيق</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تستخدم سلطة التعاقد مستشارين فرديين للمهام التي من أجلها:</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Default="00970920">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EC77CD">
        <w:rPr>
          <w:rFonts w:asciiTheme="majorBidi" w:eastAsia="Times New Roman" w:hAnsiTheme="majorBidi" w:cstheme="majorBidi" w:hint="cs"/>
          <w:sz w:val="24"/>
          <w:szCs w:val="24"/>
          <w:rtl/>
          <w:lang w:eastAsia="fr-FR"/>
        </w:rPr>
        <w:t xml:space="preserve">فريق من الخبراء ليس ضروريًا </w:t>
      </w:r>
    </w:p>
    <w:p w:rsidR="00227B76" w:rsidRDefault="009E52B1">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EC77CD">
        <w:rPr>
          <w:rFonts w:asciiTheme="majorBidi" w:eastAsia="Times New Roman" w:hAnsiTheme="majorBidi" w:cstheme="majorBidi" w:hint="cs"/>
          <w:sz w:val="24"/>
          <w:szCs w:val="24"/>
          <w:rtl/>
          <w:lang w:eastAsia="fr-FR"/>
        </w:rPr>
        <w:t>لا</w:t>
      </w:r>
      <w:r w:rsidR="00970920" w:rsidRPr="00EC77CD">
        <w:rPr>
          <w:rFonts w:asciiTheme="majorBidi" w:eastAsia="Times New Roman" w:hAnsiTheme="majorBidi" w:cstheme="majorBidi" w:hint="cs"/>
          <w:sz w:val="24"/>
          <w:szCs w:val="24"/>
          <w:rtl/>
          <w:lang w:eastAsia="fr-FR"/>
        </w:rPr>
        <w:t xml:space="preserve"> حاجة إلى دعم مهني خارجي إضافي </w:t>
      </w:r>
    </w:p>
    <w:p w:rsidR="00227B76" w:rsidRDefault="009E52B1">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r w:rsidRPr="00EC77CD">
        <w:rPr>
          <w:rFonts w:asciiTheme="majorBidi" w:eastAsia="Times New Roman" w:hAnsiTheme="majorBidi" w:cstheme="majorBidi" w:hint="cs"/>
          <w:sz w:val="24"/>
          <w:szCs w:val="24"/>
          <w:rtl/>
          <w:lang w:eastAsia="fr-FR"/>
        </w:rPr>
        <w:t xml:space="preserve">تشكل خبرة ومؤهلات الخبير معيار </w:t>
      </w:r>
      <w:r w:rsidR="00970920" w:rsidRPr="00EC77CD">
        <w:rPr>
          <w:rFonts w:asciiTheme="majorBidi" w:eastAsia="Times New Roman" w:hAnsiTheme="majorBidi" w:cstheme="majorBidi" w:hint="cs"/>
          <w:sz w:val="24"/>
          <w:szCs w:val="24"/>
          <w:rtl/>
          <w:lang w:eastAsia="fr-FR"/>
        </w:rPr>
        <w:t>ال</w:t>
      </w:r>
      <w:r w:rsidRPr="00EC77CD">
        <w:rPr>
          <w:rFonts w:asciiTheme="majorBidi" w:eastAsia="Times New Roman" w:hAnsiTheme="majorBidi" w:cstheme="majorBidi" w:hint="cs"/>
          <w:sz w:val="24"/>
          <w:szCs w:val="24"/>
          <w:rtl/>
          <w:lang w:eastAsia="fr-FR"/>
        </w:rPr>
        <w:t xml:space="preserve">اختيار </w:t>
      </w:r>
      <w:r w:rsidR="00970920" w:rsidRPr="00EC77CD">
        <w:rPr>
          <w:rFonts w:asciiTheme="majorBidi" w:eastAsia="Times New Roman" w:hAnsiTheme="majorBidi" w:cstheme="majorBidi" w:hint="cs"/>
          <w:sz w:val="24"/>
          <w:szCs w:val="24"/>
          <w:rtl/>
          <w:lang w:eastAsia="fr-FR"/>
        </w:rPr>
        <w:t>ال</w:t>
      </w:r>
      <w:r w:rsidRPr="00EC77CD">
        <w:rPr>
          <w:rFonts w:asciiTheme="majorBidi" w:eastAsia="Times New Roman" w:hAnsiTheme="majorBidi" w:cstheme="majorBidi" w:hint="cs"/>
          <w:sz w:val="24"/>
          <w:szCs w:val="24"/>
          <w:rtl/>
          <w:lang w:eastAsia="fr-FR"/>
        </w:rPr>
        <w:t>رئيسي.</w:t>
      </w:r>
    </w:p>
    <w:p w:rsidR="009E52B1" w:rsidRPr="009E52B1" w:rsidRDefault="009E52B1" w:rsidP="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وتحقيقا لهذه الغاية ، يتم اختيار الاستشاريين </w:t>
      </w:r>
      <w:r w:rsidR="00EC77CD">
        <w:rPr>
          <w:rFonts w:asciiTheme="majorBidi" w:eastAsia="Times New Roman" w:hAnsiTheme="majorBidi" w:cstheme="majorBidi" w:hint="cs"/>
          <w:sz w:val="24"/>
          <w:szCs w:val="24"/>
          <w:rtl/>
          <w:lang w:eastAsia="fr-FR"/>
        </w:rPr>
        <w:t>الفرديين</w:t>
      </w:r>
      <w:r w:rsidRPr="009E52B1">
        <w:rPr>
          <w:rFonts w:asciiTheme="majorBidi" w:eastAsia="Times New Roman" w:hAnsiTheme="majorBidi" w:cstheme="majorBidi" w:hint="cs"/>
          <w:sz w:val="24"/>
          <w:szCs w:val="24"/>
          <w:rtl/>
          <w:lang w:eastAsia="fr-FR"/>
        </w:rPr>
        <w:t xml:space="preserve"> الذين تم الاتصال بهم للمهمة من قبل اللجنة على أساس خبرتهم ومؤهلاتهم ذات الصلة وقدرتهم على تنفيذ المهمة. لا يُطلب منهم تقديم مقترحات ويتم اختيارهم لتنفيذ المهمة إذا كان لديهم جميع المؤهلات الدنيا ذات الصلة المطلوبة ، وفقًا لتقييم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تحدد اللجنة ما إذا كان المستشارون يستوفون هذا المطلب فيما يتعلق بطبيعة المهمة وتعقيد</w:t>
      </w:r>
      <w:r w:rsidR="00EC77CD">
        <w:rPr>
          <w:rFonts w:asciiTheme="majorBidi" w:eastAsia="Times New Roman" w:hAnsiTheme="majorBidi" w:cstheme="majorBidi" w:hint="cs"/>
          <w:sz w:val="24"/>
          <w:szCs w:val="24"/>
          <w:rtl/>
          <w:lang w:eastAsia="fr-FR"/>
        </w:rPr>
        <w:t>ات</w:t>
      </w:r>
      <w:r w:rsidRPr="009E52B1">
        <w:rPr>
          <w:rFonts w:asciiTheme="majorBidi" w:eastAsia="Times New Roman" w:hAnsiTheme="majorBidi" w:cstheme="majorBidi" w:hint="cs"/>
          <w:sz w:val="24"/>
          <w:szCs w:val="24"/>
          <w:rtl/>
          <w:lang w:eastAsia="fr-FR"/>
        </w:rPr>
        <w:t xml:space="preserve">ها ، وتقوم بتقييمهم لهذا الغرض على أساس </w:t>
      </w:r>
      <w:r w:rsidR="00EC77CD">
        <w:rPr>
          <w:rFonts w:asciiTheme="majorBidi" w:eastAsia="Times New Roman" w:hAnsiTheme="majorBidi" w:cstheme="majorBidi" w:hint="cs"/>
          <w:sz w:val="24"/>
          <w:szCs w:val="24"/>
          <w:rtl/>
          <w:lang w:eastAsia="fr-FR"/>
        </w:rPr>
        <w:t>تكوينهم</w:t>
      </w:r>
      <w:r w:rsidRPr="009E52B1">
        <w:rPr>
          <w:rFonts w:asciiTheme="majorBidi" w:eastAsia="Times New Roman" w:hAnsiTheme="majorBidi" w:cstheme="majorBidi" w:hint="cs"/>
          <w:sz w:val="24"/>
          <w:szCs w:val="24"/>
          <w:rtl/>
          <w:lang w:eastAsia="fr-FR"/>
        </w:rPr>
        <w:t xml:space="preserve"> الأكاديمي والخبرة المهنية ذات الصلة ، وعند الاقتضاء ، معرفتهم بالظروف المحلية ، مثل كلغة وبيئة النظام الإداري والتنظيمي </w:t>
      </w:r>
      <w:r w:rsidR="00EC77CD">
        <w:rPr>
          <w:rFonts w:asciiTheme="majorBidi" w:eastAsia="Times New Roman" w:hAnsiTheme="majorBidi" w:cstheme="majorBidi" w:hint="cs"/>
          <w:sz w:val="24"/>
          <w:szCs w:val="24"/>
          <w:rtl/>
          <w:lang w:eastAsia="fr-FR"/>
        </w:rPr>
        <w:t>للسلطة</w:t>
      </w:r>
      <w:r w:rsidR="00CC74AA">
        <w:rPr>
          <w:rFonts w:asciiTheme="majorBidi" w:eastAsia="Times New Roman" w:hAnsiTheme="majorBidi" w:cstheme="majorBidi" w:hint="cs"/>
          <w:sz w:val="24"/>
          <w:szCs w:val="24"/>
          <w:rtl/>
          <w:lang w:eastAsia="fr-FR"/>
        </w:rPr>
        <w:t xml:space="preserve"> </w:t>
      </w:r>
      <w:r w:rsidR="00EB3968">
        <w:rPr>
          <w:rFonts w:asciiTheme="majorBidi" w:eastAsia="Times New Roman" w:hAnsiTheme="majorBidi" w:cstheme="majorBidi" w:hint="cs"/>
          <w:sz w:val="24"/>
          <w:szCs w:val="24"/>
          <w:rtl/>
          <w:lang w:eastAsia="fr-FR"/>
        </w:rPr>
        <w:t>التعاقدية</w:t>
      </w:r>
      <w:r w:rsidR="00EC77CD">
        <w:rPr>
          <w:rFonts w:asciiTheme="majorBidi" w:eastAsia="Times New Roman" w:hAnsiTheme="majorBidi" w:cstheme="majorBidi" w:hint="cs"/>
          <w:sz w:val="24"/>
          <w:szCs w:val="24"/>
          <w:rtl/>
          <w:lang w:eastAsia="fr-FR"/>
        </w:rPr>
        <w:t xml:space="preserve"> و</w:t>
      </w:r>
      <w:r w:rsidRPr="009E52B1">
        <w:rPr>
          <w:rFonts w:asciiTheme="majorBidi" w:eastAsia="Times New Roman" w:hAnsiTheme="majorBidi" w:cstheme="majorBidi" w:hint="cs"/>
          <w:sz w:val="24"/>
          <w:szCs w:val="24"/>
          <w:rtl/>
          <w:lang w:eastAsia="fr-FR"/>
        </w:rPr>
        <w:t xml:space="preserve">يجب أن يتم الاختيار عن طريق مقارنة القدرات العامة ذات الصلة لثلاثة مرشحين مؤهلين على الأقل أبدوا اهتمامهم أو الذين اتصلت بهم </w:t>
      </w:r>
      <w:r w:rsidR="00EC77CD">
        <w:rPr>
          <w:rFonts w:asciiTheme="majorBidi" w:eastAsia="Times New Roman" w:hAnsiTheme="majorBidi" w:cstheme="majorBidi" w:hint="cs"/>
          <w:sz w:val="24"/>
          <w:szCs w:val="24"/>
          <w:rtl/>
          <w:lang w:eastAsia="fr-FR"/>
        </w:rPr>
        <w:t>ال</w:t>
      </w:r>
      <w:r w:rsidRPr="009E52B1">
        <w:rPr>
          <w:rFonts w:asciiTheme="majorBidi" w:eastAsia="Times New Roman" w:hAnsiTheme="majorBidi" w:cstheme="majorBidi" w:hint="cs"/>
          <w:sz w:val="24"/>
          <w:szCs w:val="24"/>
          <w:rtl/>
          <w:lang w:eastAsia="fr-FR"/>
        </w:rPr>
        <w:t xml:space="preserve">سلطة </w:t>
      </w:r>
      <w:r w:rsidR="00EB3968">
        <w:rPr>
          <w:rFonts w:asciiTheme="majorBidi" w:eastAsia="Times New Roman" w:hAnsiTheme="majorBidi" w:cstheme="majorBidi" w:hint="cs"/>
          <w:sz w:val="24"/>
          <w:szCs w:val="24"/>
          <w:rtl/>
          <w:lang w:eastAsia="fr-FR"/>
        </w:rPr>
        <w:t>التعاقدية</w:t>
      </w:r>
      <w:r w:rsidR="00EC77CD">
        <w:rPr>
          <w:rFonts w:asciiTheme="majorBidi" w:eastAsia="Times New Roman" w:hAnsiTheme="majorBidi" w:cstheme="majorBidi" w:hint="cs"/>
          <w:sz w:val="24"/>
          <w:szCs w:val="24"/>
          <w:rtl/>
          <w:lang w:eastAsia="fr-FR"/>
        </w:rPr>
        <w:t xml:space="preserve"> و</w:t>
      </w:r>
      <w:r w:rsidRPr="009E52B1">
        <w:rPr>
          <w:rFonts w:asciiTheme="majorBidi" w:eastAsia="Times New Roman" w:hAnsiTheme="majorBidi" w:cstheme="majorBidi" w:hint="cs"/>
          <w:sz w:val="24"/>
          <w:szCs w:val="24"/>
          <w:rtl/>
          <w:lang w:eastAsia="fr-FR"/>
        </w:rPr>
        <w:t xml:space="preserve">يجب أن يكون الاستشاريون المدرجون في القائمة المختصرة </w:t>
      </w:r>
      <w:r w:rsidR="00EC77CD">
        <w:rPr>
          <w:rFonts w:asciiTheme="majorBidi" w:eastAsia="Times New Roman" w:hAnsiTheme="majorBidi" w:cstheme="majorBidi" w:hint="cs"/>
          <w:sz w:val="24"/>
          <w:szCs w:val="24"/>
          <w:rtl/>
          <w:lang w:eastAsia="fr-FR"/>
        </w:rPr>
        <w:t>للتعاقد</w:t>
      </w:r>
      <w:r w:rsidRPr="009E52B1">
        <w:rPr>
          <w:rFonts w:asciiTheme="majorBidi" w:eastAsia="Times New Roman" w:hAnsiTheme="majorBidi" w:cstheme="majorBidi" w:hint="cs"/>
          <w:sz w:val="24"/>
          <w:szCs w:val="24"/>
          <w:rtl/>
          <w:lang w:eastAsia="fr-FR"/>
        </w:rPr>
        <w:t xml:space="preserve"> ه</w:t>
      </w:r>
      <w:r w:rsidR="00EC77CD">
        <w:rPr>
          <w:rFonts w:asciiTheme="majorBidi" w:eastAsia="Times New Roman" w:hAnsiTheme="majorBidi" w:cstheme="majorBidi" w:hint="cs"/>
          <w:sz w:val="24"/>
          <w:szCs w:val="24"/>
          <w:rtl/>
          <w:lang w:eastAsia="fr-FR"/>
        </w:rPr>
        <w:t>م الأكثر خبرة والأفضل تأهيلا وق</w:t>
      </w:r>
      <w:r w:rsidRPr="009E52B1">
        <w:rPr>
          <w:rFonts w:asciiTheme="majorBidi" w:eastAsia="Times New Roman" w:hAnsiTheme="majorBidi" w:cstheme="majorBidi" w:hint="cs"/>
          <w:sz w:val="24"/>
          <w:szCs w:val="24"/>
          <w:rtl/>
          <w:lang w:eastAsia="fr-FR"/>
        </w:rPr>
        <w:t xml:space="preserve">درة على تنفيذ المهمة. تتفاوض </w:t>
      </w:r>
      <w:r w:rsidR="00971C48">
        <w:rPr>
          <w:rFonts w:asciiTheme="majorBidi" w:eastAsia="Times New Roman" w:hAnsiTheme="majorBidi" w:cstheme="majorBidi" w:hint="cs"/>
          <w:sz w:val="24"/>
          <w:szCs w:val="24"/>
          <w:rtl/>
          <w:lang w:eastAsia="fr-FR"/>
        </w:rPr>
        <w:t>ال</w:t>
      </w:r>
      <w:r w:rsidRPr="009E52B1">
        <w:rPr>
          <w:rFonts w:asciiTheme="majorBidi" w:eastAsia="Times New Roman" w:hAnsiTheme="majorBidi" w:cstheme="majorBidi" w:hint="cs"/>
          <w:sz w:val="24"/>
          <w:szCs w:val="24"/>
          <w:rtl/>
          <w:lang w:eastAsia="fr-FR"/>
        </w:rPr>
        <w:t xml:space="preserve">سلطة </w:t>
      </w:r>
      <w:r w:rsidR="00EB3968">
        <w:rPr>
          <w:rFonts w:asciiTheme="majorBidi" w:eastAsia="Times New Roman" w:hAnsiTheme="majorBidi" w:cstheme="majorBidi" w:hint="cs"/>
          <w:sz w:val="24"/>
          <w:szCs w:val="24"/>
          <w:rtl/>
          <w:lang w:eastAsia="fr-FR"/>
        </w:rPr>
        <w:t>التعاقدية</w:t>
      </w:r>
      <w:r w:rsidR="00CC74AA">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 xml:space="preserve">مع الاستشاري الفردي </w:t>
      </w:r>
      <w:r w:rsidR="00971C48">
        <w:rPr>
          <w:rFonts w:asciiTheme="majorBidi" w:eastAsia="Times New Roman" w:hAnsiTheme="majorBidi" w:cstheme="majorBidi" w:hint="cs"/>
          <w:sz w:val="24"/>
          <w:szCs w:val="24"/>
          <w:rtl/>
          <w:lang w:eastAsia="fr-FR"/>
        </w:rPr>
        <w:t>الأفضل</w:t>
      </w:r>
      <w:r w:rsidRPr="009E52B1">
        <w:rPr>
          <w:rFonts w:asciiTheme="majorBidi" w:eastAsia="Times New Roman" w:hAnsiTheme="majorBidi" w:cstheme="majorBidi" w:hint="cs"/>
          <w:sz w:val="24"/>
          <w:szCs w:val="24"/>
          <w:rtl/>
          <w:lang w:eastAsia="fr-FR"/>
        </w:rPr>
        <w:t xml:space="preserve"> حسب الاقتضاء والذي تمت دعوته مسبقًا لتقديم عرض مالي. التفاوض </w:t>
      </w:r>
      <w:r w:rsidR="00971C48">
        <w:rPr>
          <w:rFonts w:asciiTheme="majorBidi" w:eastAsia="Times New Roman" w:hAnsiTheme="majorBidi" w:cstheme="majorBidi" w:hint="cs"/>
          <w:sz w:val="24"/>
          <w:szCs w:val="24"/>
          <w:rtl/>
          <w:lang w:eastAsia="fr-FR"/>
        </w:rPr>
        <w:t xml:space="preserve">يكون على العقد </w:t>
      </w:r>
      <w:r w:rsidR="00971C48" w:rsidRPr="00997AB1">
        <w:rPr>
          <w:rFonts w:asciiTheme="majorBidi" w:eastAsia="Times New Roman" w:hAnsiTheme="majorBidi" w:cstheme="majorBidi" w:hint="cs"/>
          <w:sz w:val="24"/>
          <w:szCs w:val="24"/>
          <w:rtl/>
          <w:lang w:eastAsia="fr-FR"/>
        </w:rPr>
        <w:t>والحقوق</w:t>
      </w:r>
      <w:r w:rsidRPr="009E52B1">
        <w:rPr>
          <w:rFonts w:asciiTheme="majorBidi" w:eastAsia="Times New Roman" w:hAnsiTheme="majorBidi" w:cstheme="majorBidi" w:hint="cs"/>
          <w:sz w:val="24"/>
          <w:szCs w:val="24"/>
          <w:rtl/>
          <w:lang w:eastAsia="fr-FR"/>
        </w:rPr>
        <w:t xml:space="preserve"> والنفقات الأخرى بسعر معقول.</w:t>
      </w:r>
    </w:p>
    <w:p w:rsidR="00D016C8" w:rsidRDefault="00D016C8"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4358BF" w:rsidRPr="00EF3CD4" w:rsidRDefault="0097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EF3CD4">
        <w:rPr>
          <w:rFonts w:asciiTheme="majorBidi" w:eastAsia="Times New Roman" w:hAnsiTheme="majorBidi" w:cstheme="majorBidi"/>
          <w:b/>
          <w:bCs/>
          <w:sz w:val="24"/>
          <w:szCs w:val="24"/>
          <w:lang w:eastAsia="fr-FR"/>
        </w:rPr>
        <w:t>ii</w:t>
      </w:r>
      <w:r w:rsidR="009E52B1" w:rsidRPr="00EF3CD4">
        <w:rPr>
          <w:rFonts w:asciiTheme="majorBidi" w:eastAsia="Times New Roman" w:hAnsiTheme="majorBidi" w:cstheme="majorBidi" w:hint="cs"/>
          <w:b/>
          <w:bCs/>
          <w:sz w:val="24"/>
          <w:szCs w:val="24"/>
          <w:rtl/>
          <w:lang w:eastAsia="fr-FR"/>
        </w:rPr>
        <w:t xml:space="preserve">- </w:t>
      </w:r>
      <w:r w:rsidRPr="00EF3CD4">
        <w:rPr>
          <w:rFonts w:asciiTheme="majorBidi" w:eastAsia="Times New Roman" w:hAnsiTheme="majorBidi" w:cstheme="majorBidi" w:hint="cs"/>
          <w:b/>
          <w:bCs/>
          <w:sz w:val="24"/>
          <w:szCs w:val="24"/>
          <w:rtl/>
          <w:lang w:eastAsia="fr-FR"/>
        </w:rPr>
        <w:t>طريقة</w:t>
      </w:r>
      <w:r w:rsidR="009E52B1" w:rsidRPr="00EF3CD4">
        <w:rPr>
          <w:rFonts w:asciiTheme="majorBidi" w:eastAsia="Times New Roman" w:hAnsiTheme="majorBidi" w:cstheme="majorBidi" w:hint="cs"/>
          <w:b/>
          <w:bCs/>
          <w:sz w:val="24"/>
          <w:szCs w:val="24"/>
          <w:rtl/>
          <w:lang w:eastAsia="fr-FR"/>
        </w:rPr>
        <w:t xml:space="preserve"> التطبيق</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من الناحية العملية ، تنتقل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 xml:space="preserve"> إلى اختيار الخبراء من خلال تطبيق طريقة اختيار الاستشاريين الأفراد عندما تبرر الحاجة إلى الخدمات الفكرية التي عبرت عنها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على النحو المنصوص عليه في </w:t>
      </w:r>
      <w:r w:rsidR="0078609E">
        <w:rPr>
          <w:rFonts w:asciiTheme="majorBidi" w:eastAsia="Times New Roman" w:hAnsiTheme="majorBidi" w:cstheme="majorBidi" w:hint="cs"/>
          <w:sz w:val="24"/>
          <w:szCs w:val="24"/>
          <w:rtl/>
          <w:lang w:eastAsia="fr-FR"/>
        </w:rPr>
        <w:t xml:space="preserve">القواعد </w:t>
      </w:r>
      <w:r w:rsidR="00971C48">
        <w:rPr>
          <w:rFonts w:asciiTheme="majorBidi" w:eastAsia="Times New Roman" w:hAnsiTheme="majorBidi" w:cstheme="majorBidi" w:hint="cs"/>
          <w:sz w:val="24"/>
          <w:szCs w:val="24"/>
          <w:rtl/>
          <w:lang w:eastAsia="fr-FR"/>
        </w:rPr>
        <w:t xml:space="preserve">المرجعية </w:t>
      </w:r>
      <w:r w:rsidR="00971C48">
        <w:rPr>
          <w:rFonts w:asciiTheme="majorBidi" w:eastAsia="Times New Roman" w:hAnsiTheme="majorBidi" w:cstheme="majorBidi"/>
          <w:sz w:val="24"/>
          <w:szCs w:val="24"/>
          <w:lang w:eastAsia="fr-FR"/>
        </w:rPr>
        <w:t>TDR</w:t>
      </w:r>
      <w:r w:rsidRPr="009E52B1">
        <w:rPr>
          <w:rFonts w:asciiTheme="majorBidi" w:eastAsia="Times New Roman" w:hAnsiTheme="majorBidi" w:cstheme="majorBidi" w:hint="cs"/>
          <w:sz w:val="24"/>
          <w:szCs w:val="24"/>
          <w:rtl/>
          <w:lang w:eastAsia="fr-FR"/>
        </w:rPr>
        <w:t xml:space="preserve"> استخدام هذه الطريقة. ل</w:t>
      </w:r>
      <w:r w:rsidR="00971C48">
        <w:rPr>
          <w:rFonts w:asciiTheme="majorBidi" w:eastAsia="Times New Roman" w:hAnsiTheme="majorBidi" w:cstheme="majorBidi" w:hint="cs"/>
          <w:sz w:val="24"/>
          <w:szCs w:val="24"/>
          <w:rtl/>
          <w:lang w:eastAsia="fr-FR"/>
        </w:rPr>
        <w:t xml:space="preserve">هذا الغرض ، تختار اللجنة قائمة من </w:t>
      </w:r>
      <w:r w:rsidRPr="009E52B1">
        <w:rPr>
          <w:rFonts w:asciiTheme="majorBidi" w:eastAsia="Times New Roman" w:hAnsiTheme="majorBidi" w:cstheme="majorBidi" w:hint="cs"/>
          <w:sz w:val="24"/>
          <w:szCs w:val="24"/>
          <w:rtl/>
          <w:lang w:eastAsia="fr-FR"/>
        </w:rPr>
        <w:t xml:space="preserve">ثلاثة خبراء مؤهلين على الأقل من بين أولئك الذين أعربوا عن اهتمامهم بعد دعوة لإبداء الاهتمام تم نشرها قبل خمسة (5) أيام عمل على الأقل ، عن طريق النشر في المقر الرئيسي </w:t>
      </w:r>
      <w:r w:rsidR="00D82276">
        <w:rPr>
          <w:rFonts w:asciiTheme="majorBidi" w:eastAsia="Times New Roman" w:hAnsiTheme="majorBidi" w:cstheme="majorBidi" w:hint="cs"/>
          <w:sz w:val="24"/>
          <w:szCs w:val="24"/>
          <w:rtl/>
          <w:lang w:eastAsia="fr-FR"/>
        </w:rPr>
        <w:t>ل</w:t>
      </w:r>
      <w:r w:rsidRPr="009E52B1">
        <w:rPr>
          <w:rFonts w:asciiTheme="majorBidi" w:eastAsia="Times New Roman" w:hAnsiTheme="majorBidi" w:cstheme="majorBidi" w:hint="cs"/>
          <w:sz w:val="24"/>
          <w:szCs w:val="24"/>
          <w:rtl/>
          <w:lang w:eastAsia="fr-FR"/>
        </w:rPr>
        <w:t xml:space="preserve">لسلطة </w:t>
      </w:r>
      <w:r w:rsidR="00EB3968">
        <w:rPr>
          <w:rFonts w:asciiTheme="majorBidi" w:eastAsia="Times New Roman" w:hAnsiTheme="majorBidi" w:cstheme="majorBidi" w:hint="cs"/>
          <w:sz w:val="24"/>
          <w:szCs w:val="24"/>
          <w:rtl/>
          <w:lang w:eastAsia="fr-FR"/>
        </w:rPr>
        <w:t>التعاقدية</w:t>
      </w:r>
      <w:r w:rsidR="00DE46DE">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 xml:space="preserve">والنشر على موقع </w:t>
      </w:r>
      <w:r w:rsidRPr="009E52B1">
        <w:rPr>
          <w:rFonts w:asciiTheme="majorBidi" w:eastAsia="Times New Roman" w:hAnsiTheme="majorBidi" w:cstheme="majorBidi" w:hint="cs"/>
          <w:sz w:val="24"/>
          <w:szCs w:val="24"/>
          <w:lang w:eastAsia="fr-FR"/>
        </w:rPr>
        <w:t>ARMP</w:t>
      </w:r>
      <w:r w:rsidRPr="009E52B1">
        <w:rPr>
          <w:rFonts w:asciiTheme="majorBidi" w:eastAsia="Times New Roman" w:hAnsiTheme="majorBidi" w:cstheme="majorBidi" w:hint="cs"/>
          <w:sz w:val="24"/>
          <w:szCs w:val="24"/>
          <w:rtl/>
          <w:lang w:eastAsia="fr-FR"/>
        </w:rPr>
        <w:t xml:space="preserve"> ، بعد نشر </w:t>
      </w:r>
      <w:r w:rsidRPr="009E52B1">
        <w:rPr>
          <w:rFonts w:asciiTheme="majorBidi" w:eastAsia="Times New Roman" w:hAnsiTheme="majorBidi" w:cstheme="majorBidi" w:hint="cs"/>
          <w:sz w:val="24"/>
          <w:szCs w:val="24"/>
          <w:lang w:eastAsia="fr-FR"/>
        </w:rPr>
        <w:t>PAA</w:t>
      </w:r>
      <w:r w:rsidRPr="009E52B1">
        <w:rPr>
          <w:rFonts w:asciiTheme="majorBidi" w:eastAsia="Times New Roman" w:hAnsiTheme="majorBidi" w:cstheme="majorBidi" w:hint="cs"/>
          <w:sz w:val="24"/>
          <w:szCs w:val="24"/>
          <w:rtl/>
          <w:lang w:eastAsia="fr-FR"/>
        </w:rPr>
        <w:t xml:space="preserve"> ، أو على قواعد البيانات المتاحة.</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hint="cs"/>
          <w:sz w:val="24"/>
          <w:szCs w:val="24"/>
          <w:rtl/>
          <w:lang w:eastAsia="fr-FR"/>
        </w:rPr>
      </w:pPr>
      <w:r w:rsidRPr="009E52B1">
        <w:rPr>
          <w:rFonts w:asciiTheme="majorBidi" w:eastAsia="Times New Roman" w:hAnsiTheme="majorBidi" w:cstheme="majorBidi" w:hint="cs"/>
          <w:sz w:val="24"/>
          <w:szCs w:val="24"/>
          <w:rtl/>
          <w:lang w:eastAsia="fr-FR"/>
        </w:rPr>
        <w:t xml:space="preserve">يتم بعد ذلك تنفيذ إجراء الاختيار وفقًا للملف </w:t>
      </w:r>
      <w:r w:rsidR="00971C48">
        <w:rPr>
          <w:rFonts w:asciiTheme="majorBidi" w:eastAsia="Times New Roman" w:hAnsiTheme="majorBidi" w:cstheme="majorBidi" w:hint="cs"/>
          <w:sz w:val="24"/>
          <w:szCs w:val="24"/>
          <w:rtl/>
          <w:lang w:eastAsia="fr-FR"/>
        </w:rPr>
        <w:t>النموذجي الموجود</w:t>
      </w:r>
      <w:r w:rsidRPr="009E52B1">
        <w:rPr>
          <w:rFonts w:asciiTheme="majorBidi" w:eastAsia="Times New Roman" w:hAnsiTheme="majorBidi" w:cstheme="majorBidi" w:hint="cs"/>
          <w:sz w:val="24"/>
          <w:szCs w:val="24"/>
          <w:rtl/>
          <w:lang w:eastAsia="fr-FR"/>
        </w:rPr>
        <w:t xml:space="preserve"> في الجزء الثاني من الدليل (</w:t>
      </w:r>
      <w:r w:rsidR="00CC74AA">
        <w:rPr>
          <w:rFonts w:asciiTheme="majorBidi" w:eastAsia="Times New Roman" w:hAnsiTheme="majorBidi" w:cstheme="majorBidi" w:hint="cs"/>
          <w:sz w:val="24"/>
          <w:szCs w:val="24"/>
          <w:rtl/>
          <w:lang w:eastAsia="fr-FR"/>
        </w:rPr>
        <w:t>الشكلية رقم</w:t>
      </w:r>
      <w:r w:rsidR="00CC74AA" w:rsidRPr="009E52B1">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4).</w:t>
      </w:r>
    </w:p>
    <w:p w:rsidR="004F3214" w:rsidRDefault="004F3214" w:rsidP="004F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hint="cs"/>
          <w:sz w:val="24"/>
          <w:szCs w:val="24"/>
          <w:rtl/>
          <w:lang w:eastAsia="fr-FR"/>
        </w:rPr>
      </w:pPr>
    </w:p>
    <w:p w:rsidR="004F3214" w:rsidRDefault="004F3214" w:rsidP="004F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D016C8"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Pr>
          <w:rFonts w:asciiTheme="majorBidi" w:eastAsia="Times New Roman" w:hAnsiTheme="majorBidi" w:cstheme="majorBidi" w:hint="cs"/>
          <w:b/>
          <w:bCs/>
          <w:sz w:val="24"/>
          <w:szCs w:val="24"/>
          <w:rtl/>
          <w:lang w:eastAsia="fr-FR"/>
        </w:rPr>
        <w:lastRenderedPageBreak/>
        <w:t>د</w:t>
      </w:r>
      <w:r w:rsidR="009E52B1" w:rsidRPr="00EF3CD4">
        <w:rPr>
          <w:rFonts w:asciiTheme="majorBidi" w:eastAsia="Times New Roman" w:hAnsiTheme="majorBidi" w:cstheme="majorBidi" w:hint="cs"/>
          <w:b/>
          <w:bCs/>
          <w:sz w:val="24"/>
          <w:szCs w:val="24"/>
          <w:rtl/>
          <w:lang w:eastAsia="fr-FR"/>
        </w:rPr>
        <w:t>. الاختيار با</w:t>
      </w:r>
      <w:r w:rsidR="00CC74AA" w:rsidRPr="00EF3CD4">
        <w:rPr>
          <w:rFonts w:asciiTheme="majorBidi" w:eastAsia="Times New Roman" w:hAnsiTheme="majorBidi" w:cstheme="majorBidi" w:hint="cs"/>
          <w:b/>
          <w:bCs/>
          <w:sz w:val="24"/>
          <w:szCs w:val="24"/>
          <w:rtl/>
          <w:lang w:eastAsia="fr-FR"/>
        </w:rPr>
        <w:t>لتفاهم</w:t>
      </w:r>
      <w:r w:rsidR="009E52B1" w:rsidRPr="00EF3CD4">
        <w:rPr>
          <w:rFonts w:asciiTheme="majorBidi" w:eastAsia="Times New Roman" w:hAnsiTheme="majorBidi" w:cstheme="majorBidi" w:hint="cs"/>
          <w:b/>
          <w:bCs/>
          <w:sz w:val="24"/>
          <w:szCs w:val="24"/>
          <w:rtl/>
          <w:lang w:eastAsia="fr-FR"/>
        </w:rPr>
        <w:t xml:space="preserve"> المباشر (</w:t>
      </w:r>
      <w:r w:rsidR="009E52B1" w:rsidRPr="00EF3CD4">
        <w:rPr>
          <w:rFonts w:asciiTheme="majorBidi" w:eastAsia="Times New Roman" w:hAnsiTheme="majorBidi" w:cstheme="majorBidi" w:hint="cs"/>
          <w:b/>
          <w:bCs/>
          <w:sz w:val="24"/>
          <w:szCs w:val="24"/>
          <w:lang w:eastAsia="fr-FR"/>
        </w:rPr>
        <w:t>SED</w:t>
      </w:r>
      <w:r w:rsidR="009E52B1" w:rsidRPr="00EF3CD4">
        <w:rPr>
          <w:rFonts w:asciiTheme="majorBidi" w:eastAsia="Times New Roman" w:hAnsiTheme="majorBidi" w:cstheme="majorBidi" w:hint="cs"/>
          <w:b/>
          <w:bCs/>
          <w:sz w:val="24"/>
          <w:szCs w:val="24"/>
          <w:rtl/>
          <w:lang w:eastAsia="fr-FR"/>
        </w:rPr>
        <w:t>)</w:t>
      </w:r>
    </w:p>
    <w:p w:rsidR="00EF3CD4" w:rsidRPr="00EF3CD4" w:rsidRDefault="00EF3CD4" w:rsidP="00EF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p>
    <w:p w:rsidR="004358BF" w:rsidRPr="00EF3CD4" w:rsidRDefault="0027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EF3CD4">
        <w:rPr>
          <w:rFonts w:asciiTheme="majorBidi" w:eastAsia="Times New Roman" w:hAnsiTheme="majorBidi" w:cstheme="majorBidi"/>
          <w:b/>
          <w:bCs/>
          <w:sz w:val="24"/>
          <w:szCs w:val="24"/>
          <w:lang w:eastAsia="fr-FR"/>
        </w:rPr>
        <w:t>a</w:t>
      </w:r>
      <w:r w:rsidR="009E52B1" w:rsidRPr="00EF3CD4">
        <w:rPr>
          <w:rFonts w:asciiTheme="majorBidi" w:eastAsia="Times New Roman" w:hAnsiTheme="majorBidi" w:cstheme="majorBidi" w:hint="cs"/>
          <w:b/>
          <w:bCs/>
          <w:sz w:val="24"/>
          <w:szCs w:val="24"/>
          <w:rtl/>
          <w:lang w:eastAsia="fr-FR"/>
        </w:rPr>
        <w:t>. مجالات التطبيق</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تتكون طريقة الاختيار هذه من التعاقد مباشرة مع استشاري (خبير فردي أو مكتب) ، بهدف تقديم خدمات محددة ، على أساس أسعار معقولة.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9E52B1">
        <w:rPr>
          <w:rFonts w:asciiTheme="majorBidi" w:eastAsia="Times New Roman" w:hAnsiTheme="majorBidi" w:cstheme="majorBidi" w:hint="cs"/>
          <w:sz w:val="24"/>
          <w:szCs w:val="24"/>
          <w:rtl/>
          <w:lang w:eastAsia="fr-FR"/>
        </w:rPr>
        <w:t xml:space="preserve">يجب النظر إلى تبرير هذه الطريقة في سياق المصالح العامة للسلطة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ومبادئ الاقتصاد والكفاءة ، مع الأخذ في الاعتبار قدر الإمكان تكافؤ الفرص بين الاستشاريين الذين لديهم المؤهلات المطلوبة.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يكون مقبولاً فقط في الحالات التالية حيث يُعتبر أنه يقدم ميزة محددة على الدعوة للمنافسة: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Default="00270854">
      <w:pPr>
        <w:pStyle w:val="Paragraphedelist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467C45">
        <w:rPr>
          <w:rFonts w:asciiTheme="majorBidi" w:eastAsia="Times New Roman" w:hAnsiTheme="majorBidi" w:cstheme="majorBidi" w:hint="cs"/>
          <w:sz w:val="24"/>
          <w:szCs w:val="24"/>
          <w:rtl/>
          <w:lang w:eastAsia="fr-FR"/>
        </w:rPr>
        <w:t xml:space="preserve">للمهام التي </w:t>
      </w:r>
      <w:r w:rsidR="009E52B1" w:rsidRPr="00467C45">
        <w:rPr>
          <w:rFonts w:asciiTheme="majorBidi" w:eastAsia="Times New Roman" w:hAnsiTheme="majorBidi" w:cstheme="majorBidi" w:hint="cs"/>
          <w:sz w:val="24"/>
          <w:szCs w:val="24"/>
          <w:rtl/>
          <w:lang w:eastAsia="fr-FR"/>
        </w:rPr>
        <w:t xml:space="preserve">هي امتداد طبيعي للأنشطة التي يقوم بها الاستشاري المعني. في هذه الحالة ، يجب أن يكون تجديد مهمة الاستشاري المذكور أو تمديدها بعقد جديد </w:t>
      </w:r>
      <w:r w:rsidR="00467C45" w:rsidRPr="00467C45">
        <w:rPr>
          <w:rFonts w:asciiTheme="majorBidi" w:eastAsia="Times New Roman" w:hAnsiTheme="majorBidi" w:cstheme="majorBidi" w:hint="cs"/>
          <w:sz w:val="24"/>
          <w:szCs w:val="24"/>
          <w:rtl/>
          <w:lang w:eastAsia="fr-FR"/>
        </w:rPr>
        <w:t xml:space="preserve">يجب أن يكون </w:t>
      </w:r>
      <w:r w:rsidR="009E52B1" w:rsidRPr="00467C45">
        <w:rPr>
          <w:rFonts w:asciiTheme="majorBidi" w:eastAsia="Times New Roman" w:hAnsiTheme="majorBidi" w:cstheme="majorBidi" w:hint="cs"/>
          <w:sz w:val="24"/>
          <w:szCs w:val="24"/>
          <w:rtl/>
          <w:lang w:eastAsia="fr-FR"/>
        </w:rPr>
        <w:t xml:space="preserve">مبررًا من حيث </w:t>
      </w:r>
      <w:r w:rsidRPr="00467C45">
        <w:rPr>
          <w:rFonts w:asciiTheme="majorBidi" w:eastAsia="Times New Roman" w:hAnsiTheme="majorBidi" w:cstheme="majorBidi" w:hint="cs"/>
          <w:sz w:val="24"/>
          <w:szCs w:val="24"/>
          <w:rtl/>
          <w:lang w:eastAsia="fr-FR"/>
        </w:rPr>
        <w:t>ترا</w:t>
      </w:r>
      <w:r w:rsidR="00467C45" w:rsidRPr="00467C45">
        <w:rPr>
          <w:rFonts w:asciiTheme="majorBidi" w:eastAsia="Times New Roman" w:hAnsiTheme="majorBidi" w:cstheme="majorBidi" w:hint="cs"/>
          <w:sz w:val="24"/>
          <w:szCs w:val="24"/>
          <w:rtl/>
          <w:lang w:eastAsia="fr-FR"/>
        </w:rPr>
        <w:t>كم</w:t>
      </w:r>
      <w:r w:rsidR="009E52B1" w:rsidRPr="00467C45">
        <w:rPr>
          <w:rFonts w:asciiTheme="majorBidi" w:eastAsia="Times New Roman" w:hAnsiTheme="majorBidi" w:cstheme="majorBidi" w:hint="cs"/>
          <w:sz w:val="24"/>
          <w:szCs w:val="24"/>
          <w:rtl/>
          <w:lang w:eastAsia="fr-FR"/>
        </w:rPr>
        <w:t xml:space="preserve"> الخبرة والإنجازات السابقة ، أو المسؤولية الفردية تجاه السلطة </w:t>
      </w:r>
      <w:r w:rsidR="00EB3968">
        <w:rPr>
          <w:rFonts w:asciiTheme="majorBidi" w:eastAsia="Times New Roman" w:hAnsiTheme="majorBidi" w:cstheme="majorBidi" w:hint="cs"/>
          <w:sz w:val="24"/>
          <w:szCs w:val="24"/>
          <w:rtl/>
          <w:lang w:eastAsia="fr-FR"/>
        </w:rPr>
        <w:t>التعاقدية</w:t>
      </w:r>
      <w:r w:rsidR="00467C45" w:rsidRPr="00467C45">
        <w:rPr>
          <w:rFonts w:asciiTheme="majorBidi" w:eastAsia="Times New Roman" w:hAnsiTheme="majorBidi" w:cstheme="majorBidi" w:hint="cs"/>
          <w:sz w:val="24"/>
          <w:szCs w:val="24"/>
          <w:rtl/>
          <w:lang w:eastAsia="fr-FR"/>
        </w:rPr>
        <w:t xml:space="preserve"> فيما يتعلق بنتائج المهمة</w:t>
      </w:r>
    </w:p>
    <w:p w:rsidR="00227B76" w:rsidRDefault="009E52B1">
      <w:pPr>
        <w:pStyle w:val="Paragraphedelist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467C45">
        <w:rPr>
          <w:rFonts w:asciiTheme="majorBidi" w:eastAsia="Times New Roman" w:hAnsiTheme="majorBidi" w:cstheme="majorBidi" w:hint="cs"/>
          <w:sz w:val="24"/>
          <w:szCs w:val="24"/>
          <w:rtl/>
          <w:lang w:eastAsia="fr-FR"/>
        </w:rPr>
        <w:t>في ظروف استثنائية ، مثل التدخل الفوري عقب كارثة طبيعية أو حالات طوارئ معلنة من قبل الدولة أو الإدارة الإقليمية أو المحلية المختصة و</w:t>
      </w:r>
      <w:r w:rsidR="00467C45" w:rsidRPr="00467C45">
        <w:rPr>
          <w:rFonts w:asciiTheme="majorBidi" w:eastAsia="Times New Roman" w:hAnsiTheme="majorBidi" w:cstheme="majorBidi" w:hint="cs"/>
          <w:sz w:val="24"/>
          <w:szCs w:val="24"/>
          <w:rtl/>
          <w:lang w:eastAsia="fr-FR"/>
        </w:rPr>
        <w:t>ال</w:t>
      </w:r>
      <w:r w:rsidRPr="00467C45">
        <w:rPr>
          <w:rFonts w:asciiTheme="majorBidi" w:eastAsia="Times New Roman" w:hAnsiTheme="majorBidi" w:cstheme="majorBidi" w:hint="cs"/>
          <w:sz w:val="24"/>
          <w:szCs w:val="24"/>
          <w:rtl/>
          <w:lang w:eastAsia="fr-FR"/>
        </w:rPr>
        <w:t>معترف بها أو في حالة أن الاختيار السريع يعتبر ضروريًا فيما يتعلق بطب</w:t>
      </w:r>
      <w:r w:rsidR="00467C45">
        <w:rPr>
          <w:rFonts w:asciiTheme="majorBidi" w:eastAsia="Times New Roman" w:hAnsiTheme="majorBidi" w:cstheme="majorBidi" w:hint="cs"/>
          <w:sz w:val="24"/>
          <w:szCs w:val="24"/>
          <w:rtl/>
          <w:lang w:eastAsia="fr-FR"/>
        </w:rPr>
        <w:t>يعة المشروع ،</w:t>
      </w:r>
      <w:r w:rsidRPr="00467C45">
        <w:rPr>
          <w:rFonts w:asciiTheme="majorBidi" w:eastAsia="Times New Roman" w:hAnsiTheme="majorBidi" w:cstheme="majorBidi" w:hint="cs"/>
          <w:sz w:val="24"/>
          <w:szCs w:val="24"/>
          <w:rtl/>
          <w:lang w:eastAsia="fr-FR"/>
        </w:rPr>
        <w:t xml:space="preserve"> من قبل </w:t>
      </w:r>
      <w:r w:rsidRPr="00E30904">
        <w:rPr>
          <w:rFonts w:asciiTheme="majorBidi" w:eastAsia="Times New Roman" w:hAnsiTheme="majorBidi" w:cstheme="majorBidi" w:hint="cs"/>
          <w:sz w:val="24"/>
          <w:szCs w:val="24"/>
          <w:rtl/>
          <w:lang w:eastAsia="fr-FR"/>
        </w:rPr>
        <w:t>الممول</w:t>
      </w:r>
      <w:r w:rsidRPr="00467C45">
        <w:rPr>
          <w:rFonts w:asciiTheme="majorBidi" w:eastAsia="Times New Roman" w:hAnsiTheme="majorBidi" w:cstheme="majorBidi" w:hint="cs"/>
          <w:sz w:val="24"/>
          <w:szCs w:val="24"/>
          <w:rtl/>
          <w:lang w:eastAsia="fr-FR"/>
        </w:rPr>
        <w:t xml:space="preserve"> أو ا</w:t>
      </w:r>
      <w:r w:rsidR="00467C45">
        <w:rPr>
          <w:rFonts w:asciiTheme="majorBidi" w:eastAsia="Times New Roman" w:hAnsiTheme="majorBidi" w:cstheme="majorBidi" w:hint="cs"/>
          <w:sz w:val="24"/>
          <w:szCs w:val="24"/>
          <w:rtl/>
          <w:lang w:eastAsia="fr-FR"/>
        </w:rPr>
        <w:t xml:space="preserve">لمانح للمساهمة في تمويل الخدمة </w:t>
      </w:r>
    </w:p>
    <w:p w:rsidR="004358BF" w:rsidRDefault="009E52B1" w:rsidP="00E3090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467C45">
        <w:rPr>
          <w:rFonts w:asciiTheme="majorBidi" w:eastAsia="Times New Roman" w:hAnsiTheme="majorBidi" w:cstheme="majorBidi" w:hint="cs"/>
          <w:sz w:val="24"/>
          <w:szCs w:val="24"/>
          <w:rtl/>
          <w:lang w:eastAsia="fr-FR"/>
        </w:rPr>
        <w:t xml:space="preserve"> </w:t>
      </w:r>
    </w:p>
    <w:p w:rsidR="00227B76" w:rsidRDefault="009E52B1">
      <w:pPr>
        <w:pStyle w:val="Paragraphedelist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467C45">
        <w:rPr>
          <w:rFonts w:asciiTheme="majorBidi" w:eastAsia="Times New Roman" w:hAnsiTheme="majorBidi" w:cstheme="majorBidi" w:hint="cs"/>
          <w:sz w:val="24"/>
          <w:szCs w:val="24"/>
          <w:rtl/>
          <w:lang w:eastAsia="fr-FR"/>
        </w:rPr>
        <w:t xml:space="preserve">عندما يكون الاستشاري هو الشخص الوحيد الذي يمتلك المؤهلات المطلوبة أو لديه خبرة </w:t>
      </w:r>
      <w:r w:rsidR="00467C45">
        <w:rPr>
          <w:rFonts w:asciiTheme="majorBidi" w:eastAsia="Times New Roman" w:hAnsiTheme="majorBidi" w:cstheme="majorBidi" w:hint="cs"/>
          <w:sz w:val="24"/>
          <w:szCs w:val="24"/>
          <w:rtl/>
          <w:lang w:eastAsia="fr-FR"/>
        </w:rPr>
        <w:t>لها اهمية خاصة</w:t>
      </w:r>
      <w:r w:rsidR="00E30904">
        <w:rPr>
          <w:rFonts w:asciiTheme="majorBidi" w:eastAsia="Times New Roman" w:hAnsiTheme="majorBidi" w:cstheme="majorBidi" w:hint="cs"/>
          <w:sz w:val="24"/>
          <w:szCs w:val="24"/>
          <w:rtl/>
          <w:lang w:eastAsia="fr-FR"/>
        </w:rPr>
        <w:t xml:space="preserve"> </w:t>
      </w:r>
      <w:r w:rsidR="00467C45">
        <w:rPr>
          <w:rFonts w:asciiTheme="majorBidi" w:eastAsia="Times New Roman" w:hAnsiTheme="majorBidi" w:cstheme="majorBidi" w:hint="cs"/>
          <w:sz w:val="24"/>
          <w:szCs w:val="24"/>
          <w:rtl/>
          <w:lang w:eastAsia="fr-FR"/>
        </w:rPr>
        <w:t>ل</w:t>
      </w:r>
      <w:r w:rsidRPr="00467C45">
        <w:rPr>
          <w:rFonts w:asciiTheme="majorBidi" w:eastAsia="Times New Roman" w:hAnsiTheme="majorBidi" w:cstheme="majorBidi" w:hint="cs"/>
          <w:sz w:val="24"/>
          <w:szCs w:val="24"/>
          <w:rtl/>
          <w:lang w:eastAsia="fr-FR"/>
        </w:rPr>
        <w:t>لمهمة المعنية.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لتقييم هذه المواقف المختلفة ،</w:t>
      </w:r>
      <w:r w:rsidR="00467C45">
        <w:rPr>
          <w:rFonts w:asciiTheme="majorBidi" w:eastAsia="Times New Roman" w:hAnsiTheme="majorBidi" w:cstheme="majorBidi" w:hint="cs"/>
          <w:sz w:val="24"/>
          <w:szCs w:val="24"/>
          <w:rtl/>
          <w:lang w:eastAsia="fr-FR"/>
        </w:rPr>
        <w:t>ت</w:t>
      </w:r>
      <w:r w:rsidRPr="009E52B1">
        <w:rPr>
          <w:rFonts w:asciiTheme="majorBidi" w:eastAsia="Times New Roman" w:hAnsiTheme="majorBidi" w:cstheme="majorBidi" w:hint="cs"/>
          <w:sz w:val="24"/>
          <w:szCs w:val="24"/>
          <w:rtl/>
          <w:lang w:eastAsia="fr-FR"/>
        </w:rPr>
        <w:t xml:space="preserve">عتمد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 xml:space="preserve"> على تقييمه</w:t>
      </w:r>
      <w:r w:rsidR="00467C45">
        <w:rPr>
          <w:rFonts w:asciiTheme="majorBidi" w:eastAsia="Times New Roman" w:hAnsiTheme="majorBidi" w:cstheme="majorBidi" w:hint="cs"/>
          <w:sz w:val="24"/>
          <w:szCs w:val="24"/>
          <w:rtl/>
          <w:lang w:eastAsia="fr-FR"/>
        </w:rPr>
        <w:t>ا</w:t>
      </w:r>
      <w:r w:rsidRPr="009E52B1">
        <w:rPr>
          <w:rFonts w:asciiTheme="majorBidi" w:eastAsia="Times New Roman" w:hAnsiTheme="majorBidi" w:cstheme="majorBidi" w:hint="cs"/>
          <w:sz w:val="24"/>
          <w:szCs w:val="24"/>
          <w:rtl/>
          <w:lang w:eastAsia="fr-FR"/>
        </w:rPr>
        <w:t xml:space="preserve"> الخاص لمصالح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والنتائج الناتجة عن قرارات السلطات الوطنية والإقليمية أو المحلية المختصة.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FE48BC" w:rsidRDefault="00C1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b/>
          <w:bCs/>
          <w:sz w:val="24"/>
          <w:szCs w:val="24"/>
          <w:rtl/>
          <w:lang w:eastAsia="fr-FR"/>
        </w:rPr>
      </w:pPr>
      <w:r w:rsidRPr="00FE48BC">
        <w:rPr>
          <w:rFonts w:asciiTheme="majorBidi" w:eastAsia="Times New Roman" w:hAnsiTheme="majorBidi" w:cstheme="majorBidi"/>
          <w:b/>
          <w:bCs/>
          <w:sz w:val="24"/>
          <w:szCs w:val="24"/>
          <w:lang w:eastAsia="fr-FR"/>
        </w:rPr>
        <w:t>ii</w:t>
      </w:r>
      <w:r w:rsidR="009E52B1" w:rsidRPr="00FE48BC">
        <w:rPr>
          <w:rFonts w:asciiTheme="majorBidi" w:eastAsia="Times New Roman" w:hAnsiTheme="majorBidi" w:cstheme="majorBidi" w:hint="cs"/>
          <w:b/>
          <w:bCs/>
          <w:sz w:val="24"/>
          <w:szCs w:val="24"/>
          <w:rtl/>
          <w:lang w:eastAsia="fr-FR"/>
        </w:rPr>
        <w:t xml:space="preserve">. </w:t>
      </w:r>
      <w:r w:rsidRPr="00FE48BC">
        <w:rPr>
          <w:rFonts w:asciiTheme="majorBidi" w:eastAsia="Times New Roman" w:hAnsiTheme="majorBidi" w:cs="Times New Roman" w:hint="cs"/>
          <w:b/>
          <w:bCs/>
          <w:sz w:val="24"/>
          <w:szCs w:val="24"/>
          <w:rtl/>
          <w:lang w:eastAsia="fr-FR"/>
        </w:rPr>
        <w:t>ط</w:t>
      </w:r>
      <w:r w:rsidRPr="00FE48BC">
        <w:rPr>
          <w:rFonts w:asciiTheme="majorBidi" w:eastAsia="Times New Roman" w:hAnsiTheme="majorBidi" w:cstheme="majorBidi" w:hint="cs"/>
          <w:b/>
          <w:bCs/>
          <w:sz w:val="24"/>
          <w:szCs w:val="24"/>
          <w:rtl/>
          <w:lang w:eastAsia="fr-FR"/>
        </w:rPr>
        <w:t>رق</w:t>
      </w:r>
      <w:r w:rsidR="009E52B1" w:rsidRPr="00FE48BC">
        <w:rPr>
          <w:rFonts w:asciiTheme="majorBidi" w:eastAsia="Times New Roman" w:hAnsiTheme="majorBidi" w:cstheme="majorBidi" w:hint="cs"/>
          <w:b/>
          <w:bCs/>
          <w:sz w:val="24"/>
          <w:szCs w:val="24"/>
          <w:rtl/>
          <w:lang w:eastAsia="fr-FR"/>
        </w:rPr>
        <w:t xml:space="preserve"> التطبيق</w:t>
      </w:r>
    </w:p>
    <w:p w:rsidR="00E30904" w:rsidRDefault="00E30904" w:rsidP="00E3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 xml:space="preserve">لأختيار </w:t>
      </w:r>
      <w:r w:rsidR="009E52B1" w:rsidRPr="009E52B1">
        <w:rPr>
          <w:rFonts w:asciiTheme="majorBidi" w:eastAsia="Times New Roman" w:hAnsiTheme="majorBidi" w:cstheme="majorBidi" w:hint="cs"/>
          <w:sz w:val="24"/>
          <w:szCs w:val="24"/>
          <w:rtl/>
          <w:lang w:eastAsia="fr-FR"/>
        </w:rPr>
        <w:t xml:space="preserve">خبير استشاري وفقًا لوضع </w:t>
      </w:r>
      <w:r w:rsidR="009E52B1" w:rsidRPr="009E52B1">
        <w:rPr>
          <w:rFonts w:asciiTheme="majorBidi" w:eastAsia="Times New Roman" w:hAnsiTheme="majorBidi" w:cstheme="majorBidi" w:hint="cs"/>
          <w:sz w:val="24"/>
          <w:szCs w:val="24"/>
          <w:lang w:eastAsia="fr-FR"/>
        </w:rPr>
        <w:t>SED</w:t>
      </w:r>
      <w:r w:rsidR="009E52B1" w:rsidRPr="009E52B1">
        <w:rPr>
          <w:rFonts w:asciiTheme="majorBidi" w:eastAsia="Times New Roman" w:hAnsiTheme="majorBidi" w:cstheme="majorBidi" w:hint="cs"/>
          <w:sz w:val="24"/>
          <w:szCs w:val="24"/>
          <w:rtl/>
          <w:lang w:eastAsia="fr-FR"/>
        </w:rPr>
        <w:t xml:space="preserve"> ، تقرر </w:t>
      </w:r>
      <w:r w:rsidR="009E52B1" w:rsidRPr="009E52B1">
        <w:rPr>
          <w:rFonts w:asciiTheme="majorBidi" w:eastAsia="Times New Roman" w:hAnsiTheme="majorBidi" w:cstheme="majorBidi" w:hint="cs"/>
          <w:sz w:val="24"/>
          <w:szCs w:val="24"/>
          <w:lang w:eastAsia="fr-FR"/>
        </w:rPr>
        <w:t>CIAIS</w:t>
      </w:r>
      <w:r w:rsidR="009E52B1" w:rsidRPr="009E52B1">
        <w:rPr>
          <w:rFonts w:asciiTheme="majorBidi" w:eastAsia="Times New Roman" w:hAnsiTheme="majorBidi" w:cstheme="majorBidi" w:hint="cs"/>
          <w:sz w:val="24"/>
          <w:szCs w:val="24"/>
          <w:rtl/>
          <w:lang w:eastAsia="fr-FR"/>
        </w:rPr>
        <w:t xml:space="preserve"> على أساس ملف </w:t>
      </w:r>
      <w:r w:rsidR="00C17BF3">
        <w:rPr>
          <w:rFonts w:asciiTheme="majorBidi" w:eastAsia="Times New Roman" w:hAnsiTheme="majorBidi" w:cstheme="majorBidi" w:hint="cs"/>
          <w:sz w:val="24"/>
          <w:szCs w:val="24"/>
          <w:rtl/>
          <w:lang w:eastAsia="fr-FR"/>
        </w:rPr>
        <w:t>محال من طرف الأمر بالصرف</w:t>
      </w:r>
      <w:r w:rsidR="009E52B1" w:rsidRPr="009E52B1">
        <w:rPr>
          <w:rFonts w:asciiTheme="majorBidi" w:eastAsia="Times New Roman" w:hAnsiTheme="majorBidi" w:cstheme="majorBidi" w:hint="cs"/>
          <w:sz w:val="24"/>
          <w:szCs w:val="24"/>
          <w:rtl/>
          <w:lang w:eastAsia="fr-FR"/>
        </w:rPr>
        <w:t xml:space="preserve"> أو أي </w:t>
      </w:r>
      <w:r>
        <w:rPr>
          <w:rFonts w:asciiTheme="majorBidi" w:eastAsia="Times New Roman" w:hAnsiTheme="majorBidi" w:cstheme="majorBidi" w:hint="cs"/>
          <w:sz w:val="24"/>
          <w:szCs w:val="24"/>
          <w:rtl/>
          <w:lang w:eastAsia="fr-FR"/>
        </w:rPr>
        <w:t xml:space="preserve">مسؤول </w:t>
      </w:r>
      <w:r w:rsidR="009E52B1" w:rsidRPr="009E52B1">
        <w:rPr>
          <w:rFonts w:asciiTheme="majorBidi" w:eastAsia="Times New Roman" w:hAnsiTheme="majorBidi" w:cstheme="majorBidi" w:hint="cs"/>
          <w:sz w:val="24"/>
          <w:szCs w:val="24"/>
          <w:rtl/>
          <w:lang w:eastAsia="fr-FR"/>
        </w:rPr>
        <w:t>آخر</w:t>
      </w:r>
      <w:r>
        <w:rPr>
          <w:rFonts w:asciiTheme="majorBidi" w:eastAsia="Times New Roman" w:hAnsiTheme="majorBidi" w:cstheme="majorBidi" w:hint="cs"/>
          <w:sz w:val="24"/>
          <w:szCs w:val="24"/>
          <w:rtl/>
          <w:lang w:eastAsia="fr-FR"/>
        </w:rPr>
        <w:t>يملك الصلاحيات</w:t>
      </w:r>
      <w:r w:rsidR="009E52B1" w:rsidRPr="009E52B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يحوي</w:t>
      </w:r>
      <w:r w:rsidR="009E52B1" w:rsidRPr="009E52B1">
        <w:rPr>
          <w:rFonts w:asciiTheme="majorBidi" w:eastAsia="Times New Roman" w:hAnsiTheme="majorBidi" w:cstheme="majorBidi" w:hint="cs"/>
          <w:sz w:val="24"/>
          <w:szCs w:val="24"/>
          <w:rtl/>
          <w:lang w:eastAsia="fr-FR"/>
        </w:rPr>
        <w:t xml:space="preserve"> </w:t>
      </w:r>
      <w:r w:rsidR="00C17BF3" w:rsidRPr="00E30904">
        <w:rPr>
          <w:rFonts w:asciiTheme="majorBidi" w:eastAsia="Times New Roman" w:hAnsiTheme="majorBidi" w:cstheme="majorBidi" w:hint="cs"/>
          <w:sz w:val="24"/>
          <w:szCs w:val="24"/>
          <w:rtl/>
          <w:lang w:eastAsia="fr-FR"/>
        </w:rPr>
        <w:t>العبارات</w:t>
      </w:r>
      <w:r w:rsidR="009E52B1" w:rsidRPr="00E30904">
        <w:rPr>
          <w:rFonts w:asciiTheme="majorBidi" w:eastAsia="Times New Roman" w:hAnsiTheme="majorBidi" w:cstheme="majorBidi" w:hint="cs"/>
          <w:sz w:val="24"/>
          <w:szCs w:val="24"/>
          <w:rtl/>
          <w:lang w:eastAsia="fr-FR"/>
        </w:rPr>
        <w:t xml:space="preserve"> المرجعية</w:t>
      </w:r>
      <w:r w:rsidR="009E52B1" w:rsidRPr="009E52B1">
        <w:rPr>
          <w:rFonts w:asciiTheme="majorBidi" w:eastAsia="Times New Roman" w:hAnsiTheme="majorBidi" w:cstheme="majorBidi" w:hint="cs"/>
          <w:sz w:val="24"/>
          <w:szCs w:val="24"/>
          <w:rtl/>
          <w:lang w:eastAsia="fr-FR"/>
        </w:rPr>
        <w:t xml:space="preserve"> التي تحدد بدقة </w:t>
      </w:r>
      <w:r w:rsidR="00C17BF3">
        <w:rPr>
          <w:rFonts w:asciiTheme="majorBidi" w:eastAsia="Times New Roman" w:hAnsiTheme="majorBidi" w:cstheme="majorBidi" w:hint="cs"/>
          <w:sz w:val="24"/>
          <w:szCs w:val="24"/>
          <w:rtl/>
          <w:lang w:eastAsia="fr-FR"/>
        </w:rPr>
        <w:t>حجم</w:t>
      </w:r>
      <w:r w:rsidR="009E52B1" w:rsidRPr="009E52B1">
        <w:rPr>
          <w:rFonts w:asciiTheme="majorBidi" w:eastAsia="Times New Roman" w:hAnsiTheme="majorBidi" w:cstheme="majorBidi" w:hint="cs"/>
          <w:sz w:val="24"/>
          <w:szCs w:val="24"/>
          <w:rtl/>
          <w:lang w:eastAsia="fr-FR"/>
        </w:rPr>
        <w:t xml:space="preserve"> ونطاق الخدمات المطلوبة </w:t>
      </w:r>
      <w:r w:rsidR="00C17BF3">
        <w:rPr>
          <w:rFonts w:asciiTheme="majorBidi" w:eastAsia="Times New Roman" w:hAnsiTheme="majorBidi" w:cstheme="majorBidi" w:hint="cs"/>
          <w:sz w:val="24"/>
          <w:szCs w:val="24"/>
          <w:rtl/>
          <w:lang w:eastAsia="fr-FR"/>
        </w:rPr>
        <w:t>وعرض</w:t>
      </w:r>
      <w:r w:rsidR="009E52B1" w:rsidRPr="009E52B1">
        <w:rPr>
          <w:rFonts w:asciiTheme="majorBidi" w:eastAsia="Times New Roman" w:hAnsiTheme="majorBidi" w:cstheme="majorBidi" w:hint="cs"/>
          <w:sz w:val="24"/>
          <w:szCs w:val="24"/>
          <w:rtl/>
          <w:lang w:eastAsia="fr-FR"/>
        </w:rPr>
        <w:t xml:space="preserve"> مفصل </w:t>
      </w:r>
      <w:r w:rsidR="00C17BF3">
        <w:rPr>
          <w:rFonts w:asciiTheme="majorBidi" w:eastAsia="Times New Roman" w:hAnsiTheme="majorBidi" w:cstheme="majorBidi" w:hint="cs"/>
          <w:sz w:val="24"/>
          <w:szCs w:val="24"/>
          <w:rtl/>
          <w:lang w:eastAsia="fr-FR"/>
        </w:rPr>
        <w:t>عن المهمة وظرو</w:t>
      </w:r>
      <w:r w:rsidR="00F27073">
        <w:rPr>
          <w:rFonts w:asciiTheme="majorBidi" w:eastAsia="Times New Roman" w:hAnsiTheme="majorBidi" w:cstheme="majorBidi" w:hint="cs"/>
          <w:sz w:val="24"/>
          <w:szCs w:val="24"/>
          <w:rtl/>
          <w:lang w:eastAsia="fr-FR"/>
        </w:rPr>
        <w:t>ف</w:t>
      </w:r>
      <w:r w:rsidR="00C17BF3">
        <w:rPr>
          <w:rFonts w:asciiTheme="majorBidi" w:eastAsia="Times New Roman" w:hAnsiTheme="majorBidi" w:cstheme="majorBidi" w:hint="cs"/>
          <w:sz w:val="24"/>
          <w:szCs w:val="24"/>
          <w:rtl/>
          <w:lang w:eastAsia="fr-FR"/>
        </w:rPr>
        <w:t>ها</w:t>
      </w:r>
      <w:r w:rsidR="009E52B1" w:rsidRPr="009E52B1">
        <w:rPr>
          <w:rFonts w:asciiTheme="majorBidi" w:eastAsia="Times New Roman" w:hAnsiTheme="majorBidi" w:cstheme="majorBidi" w:hint="cs"/>
          <w:sz w:val="24"/>
          <w:szCs w:val="24"/>
          <w:rtl/>
          <w:lang w:eastAsia="fr-FR"/>
        </w:rPr>
        <w:t>، وكذلك المستندات التي تؤكد الاتفاق مع المقاول المقترح (تقرير التفاوض) ، وكذلك شروط العقد المقترح ، إن وجدت</w:t>
      </w:r>
    </w:p>
    <w:p w:rsidR="00E30904" w:rsidRDefault="00E30904">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4358BF" w:rsidRDefault="004358BF" w:rsidP="00E3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9E52B1" w:rsidRPr="00EF3CD4" w:rsidRDefault="009E52B1" w:rsidP="00C17BF3">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32"/>
          <w:szCs w:val="32"/>
          <w:rtl/>
          <w:lang w:eastAsia="fr-FR"/>
        </w:rPr>
      </w:pPr>
      <w:r w:rsidRPr="00EF3CD4">
        <w:rPr>
          <w:rFonts w:asciiTheme="majorBidi" w:eastAsia="Times New Roman" w:hAnsiTheme="majorBidi" w:cstheme="majorBidi" w:hint="cs"/>
          <w:b/>
          <w:bCs/>
          <w:sz w:val="32"/>
          <w:szCs w:val="32"/>
          <w:rtl/>
          <w:lang w:eastAsia="fr-FR"/>
        </w:rPr>
        <w:t>أحكام مشتركة</w:t>
      </w:r>
    </w:p>
    <w:p w:rsidR="00C17BF3" w:rsidRPr="00C17BF3" w:rsidRDefault="00C17BF3" w:rsidP="00AE3BEC">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Theme="majorBidi" w:eastAsia="Times New Roman" w:hAnsiTheme="majorBidi" w:cstheme="majorBidi"/>
          <w:sz w:val="32"/>
          <w:szCs w:val="32"/>
          <w:rtl/>
          <w:lang w:eastAsia="fr-FR"/>
        </w:rPr>
      </w:pPr>
    </w:p>
    <w:p w:rsidR="009E52B1" w:rsidRPr="00401E0E" w:rsidRDefault="00C17BF3" w:rsidP="00C1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8"/>
          <w:szCs w:val="28"/>
          <w:rtl/>
          <w:lang w:eastAsia="fr-FR"/>
        </w:rPr>
      </w:pPr>
      <w:r w:rsidRPr="00401E0E">
        <w:rPr>
          <w:rFonts w:asciiTheme="majorBidi" w:eastAsia="Times New Roman" w:hAnsiTheme="majorBidi" w:cstheme="majorBidi"/>
          <w:b/>
          <w:bCs/>
          <w:sz w:val="28"/>
          <w:szCs w:val="28"/>
          <w:lang w:eastAsia="fr-FR"/>
        </w:rPr>
        <w:t>a</w:t>
      </w:r>
      <w:r w:rsidR="009E52B1" w:rsidRPr="00401E0E">
        <w:rPr>
          <w:rFonts w:asciiTheme="majorBidi" w:eastAsia="Times New Roman" w:hAnsiTheme="majorBidi" w:cstheme="majorBidi" w:hint="cs"/>
          <w:b/>
          <w:bCs/>
          <w:sz w:val="28"/>
          <w:szCs w:val="28"/>
          <w:rtl/>
          <w:lang w:eastAsia="fr-FR"/>
        </w:rPr>
        <w:t xml:space="preserve">. </w:t>
      </w:r>
      <w:r w:rsidR="0078609E" w:rsidRPr="00401E0E">
        <w:rPr>
          <w:rFonts w:asciiTheme="majorBidi" w:eastAsia="Times New Roman" w:hAnsiTheme="majorBidi" w:cstheme="majorBidi" w:hint="cs"/>
          <w:b/>
          <w:bCs/>
          <w:sz w:val="28"/>
          <w:szCs w:val="28"/>
          <w:rtl/>
          <w:lang w:eastAsia="fr-FR"/>
        </w:rPr>
        <w:t xml:space="preserve">النهاية </w:t>
      </w:r>
      <w:r w:rsidR="009E52B1" w:rsidRPr="00401E0E">
        <w:rPr>
          <w:rFonts w:asciiTheme="majorBidi" w:eastAsia="Times New Roman" w:hAnsiTheme="majorBidi" w:cstheme="majorBidi" w:hint="cs"/>
          <w:b/>
          <w:bCs/>
          <w:sz w:val="28"/>
          <w:szCs w:val="28"/>
          <w:rtl/>
          <w:lang w:eastAsia="fr-FR"/>
        </w:rPr>
        <w:t xml:space="preserve">غير </w:t>
      </w:r>
      <w:r w:rsidR="0078609E" w:rsidRPr="00401E0E">
        <w:rPr>
          <w:rFonts w:asciiTheme="majorBidi" w:eastAsia="Times New Roman" w:hAnsiTheme="majorBidi" w:cstheme="majorBidi" w:hint="cs"/>
          <w:b/>
          <w:bCs/>
          <w:sz w:val="28"/>
          <w:szCs w:val="28"/>
          <w:rtl/>
          <w:lang w:eastAsia="fr-FR"/>
        </w:rPr>
        <w:t xml:space="preserve">المثمرة </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يُعلن عدم </w:t>
      </w:r>
      <w:r w:rsidR="00F27073">
        <w:rPr>
          <w:rFonts w:asciiTheme="majorBidi" w:eastAsia="Times New Roman" w:hAnsiTheme="majorBidi" w:cstheme="majorBidi" w:hint="cs"/>
          <w:sz w:val="24"/>
          <w:szCs w:val="24"/>
          <w:rtl/>
          <w:lang w:eastAsia="fr-FR"/>
        </w:rPr>
        <w:t xml:space="preserve"> </w:t>
      </w:r>
      <w:r w:rsidR="00B154B4" w:rsidRPr="00B154B4">
        <w:rPr>
          <w:rFonts w:asciiTheme="majorBidi" w:eastAsia="Times New Roman" w:hAnsiTheme="majorBidi" w:cstheme="majorBidi" w:hint="cs"/>
          <w:sz w:val="24"/>
          <w:szCs w:val="24"/>
          <w:rtl/>
          <w:lang w:eastAsia="fr-FR"/>
        </w:rPr>
        <w:t>جدوائية</w:t>
      </w:r>
      <w:r w:rsidR="00E84DF8">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 xml:space="preserve"> الدعوة إلى إجراءات المنافسة والاختيار المشار إليها في الدليل في الحالات التالية:</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 زوال الحاجة لتبرير </w:t>
      </w:r>
      <w:r w:rsidR="00F27073" w:rsidRPr="009E52B1">
        <w:rPr>
          <w:rFonts w:asciiTheme="majorBidi" w:eastAsia="Times New Roman" w:hAnsiTheme="majorBidi" w:cstheme="majorBidi" w:hint="cs"/>
          <w:sz w:val="24"/>
          <w:szCs w:val="24"/>
          <w:rtl/>
          <w:lang w:eastAsia="fr-FR"/>
        </w:rPr>
        <w:t>الإنفاق</w:t>
      </w:r>
      <w:r w:rsidRPr="009E52B1">
        <w:rPr>
          <w:rFonts w:asciiTheme="majorBidi" w:eastAsia="Times New Roman" w:hAnsiTheme="majorBidi" w:cstheme="majorBidi" w:hint="cs"/>
          <w:sz w:val="24"/>
          <w:szCs w:val="24"/>
          <w:rtl/>
          <w:lang w:eastAsia="fr-FR"/>
        </w:rPr>
        <w:t>.</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 في حالة عدم تقديم </w:t>
      </w:r>
      <w:r w:rsidR="00442B5E">
        <w:rPr>
          <w:rFonts w:asciiTheme="majorBidi" w:eastAsia="Times New Roman" w:hAnsiTheme="majorBidi" w:cstheme="majorBidi" w:hint="cs"/>
          <w:sz w:val="24"/>
          <w:szCs w:val="24"/>
          <w:rtl/>
          <w:lang w:eastAsia="fr-FR"/>
        </w:rPr>
        <w:t>أي عرض</w:t>
      </w:r>
      <w:r w:rsidRPr="009E52B1">
        <w:rPr>
          <w:rFonts w:asciiTheme="majorBidi" w:eastAsia="Times New Roman" w:hAnsiTheme="majorBidi" w:cstheme="majorBidi" w:hint="cs"/>
          <w:sz w:val="24"/>
          <w:szCs w:val="24"/>
          <w:rtl/>
          <w:lang w:eastAsia="fr-FR"/>
        </w:rPr>
        <w:t xml:space="preserve"> خلال الموعد النهائي.</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 عند عدم وجود </w:t>
      </w:r>
      <w:r w:rsidR="00442B5E">
        <w:rPr>
          <w:rFonts w:asciiTheme="majorBidi" w:eastAsia="Times New Roman" w:hAnsiTheme="majorBidi" w:cstheme="majorBidi" w:hint="cs"/>
          <w:sz w:val="24"/>
          <w:szCs w:val="24"/>
          <w:rtl/>
          <w:lang w:eastAsia="fr-FR"/>
        </w:rPr>
        <w:t>عرض</w:t>
      </w:r>
      <w:r w:rsidRPr="009E52B1">
        <w:rPr>
          <w:rFonts w:asciiTheme="majorBidi" w:eastAsia="Times New Roman" w:hAnsiTheme="majorBidi" w:cstheme="majorBidi" w:hint="cs"/>
          <w:sz w:val="24"/>
          <w:szCs w:val="24"/>
          <w:rtl/>
          <w:lang w:eastAsia="fr-FR"/>
        </w:rPr>
        <w:t xml:space="preserve"> مؤهل فيما يتعلق بمتطلبات ملف استشارة المورد أو طلب تقديم العروض</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 عندما تكون الأسعار التي يقترحها مقدمو </w:t>
      </w:r>
      <w:r w:rsidR="00442B5E">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الذين تعتبر </w:t>
      </w:r>
      <w:r w:rsidR="00442B5E">
        <w:rPr>
          <w:rFonts w:asciiTheme="majorBidi" w:eastAsia="Times New Roman" w:hAnsiTheme="majorBidi" w:cstheme="majorBidi" w:hint="cs"/>
          <w:sz w:val="24"/>
          <w:szCs w:val="24"/>
          <w:rtl/>
          <w:lang w:eastAsia="fr-FR"/>
        </w:rPr>
        <w:t>عروضهم</w:t>
      </w:r>
      <w:r w:rsidRPr="009E52B1">
        <w:rPr>
          <w:rFonts w:asciiTheme="majorBidi" w:eastAsia="Times New Roman" w:hAnsiTheme="majorBidi" w:cstheme="majorBidi" w:hint="cs"/>
          <w:sz w:val="24"/>
          <w:szCs w:val="24"/>
          <w:rtl/>
          <w:lang w:eastAsia="fr-FR"/>
        </w:rPr>
        <w:t xml:space="preserve"> متوافقة ومقبولة ، أعلى من الميزانية المتاحة ، ولا يمكن للسلطة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تقليل حجم الخدمات دون المساس بالهدف المنشود.</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عند اختيار المستشارين بأقل تكلفة يكون عدد العارضين المؤهلين للفتح المالي أقل من اثنين (2).</w:t>
      </w:r>
    </w:p>
    <w:p w:rsidR="004358BF" w:rsidRDefault="009E52B1" w:rsidP="0040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وفي جميع هذه الحالات ، تقوم اللجنة بإبلاغ جميع مقدمي </w:t>
      </w:r>
      <w:r w:rsidR="00442B5E">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w:t>
      </w:r>
      <w:r w:rsidR="00401E0E" w:rsidRPr="009E52B1">
        <w:rPr>
          <w:rFonts w:asciiTheme="majorBidi" w:eastAsia="Times New Roman" w:hAnsiTheme="majorBidi" w:cstheme="majorBidi" w:hint="cs"/>
          <w:sz w:val="24"/>
          <w:szCs w:val="24"/>
          <w:rtl/>
          <w:lang w:eastAsia="fr-FR"/>
        </w:rPr>
        <w:t>كتاب</w:t>
      </w:r>
      <w:r w:rsidR="00401E0E">
        <w:rPr>
          <w:rFonts w:asciiTheme="majorBidi" w:eastAsia="Times New Roman" w:hAnsiTheme="majorBidi" w:cstheme="majorBidi" w:hint="cs"/>
          <w:sz w:val="24"/>
          <w:szCs w:val="24"/>
          <w:rtl/>
          <w:lang w:eastAsia="fr-FR"/>
        </w:rPr>
        <w:t>يا</w:t>
      </w:r>
      <w:r w:rsidR="00401E0E" w:rsidRPr="009E52B1">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بالنتيجة غير الناجحة للإجراء.</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227B76" w:rsidRDefault="009E52B1" w:rsidP="00D016C8">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lang w:eastAsia="fr-FR"/>
        </w:rPr>
      </w:pPr>
      <w:r w:rsidRPr="00401E0E">
        <w:rPr>
          <w:rFonts w:asciiTheme="majorBidi" w:eastAsia="Times New Roman" w:hAnsiTheme="majorBidi" w:cstheme="majorBidi" w:hint="cs"/>
          <w:b/>
          <w:bCs/>
          <w:sz w:val="24"/>
          <w:szCs w:val="24"/>
          <w:rtl/>
          <w:lang w:eastAsia="fr-FR"/>
        </w:rPr>
        <w:t>نشر القرارات</w:t>
      </w:r>
      <w:r w:rsidR="00442B5E" w:rsidRPr="00401E0E">
        <w:rPr>
          <w:rFonts w:asciiTheme="majorBidi" w:eastAsia="Times New Roman" w:hAnsiTheme="majorBidi" w:cstheme="majorBidi" w:hint="cs"/>
          <w:b/>
          <w:bCs/>
          <w:sz w:val="24"/>
          <w:szCs w:val="24"/>
          <w:rtl/>
          <w:lang w:eastAsia="fr-FR"/>
        </w:rPr>
        <w:t> وأجال التظلمات</w:t>
      </w:r>
    </w:p>
    <w:p w:rsidR="00D016C8" w:rsidRDefault="00D016C8" w:rsidP="00D016C8">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44"/>
        <w:rPr>
          <w:rFonts w:asciiTheme="majorBidi" w:eastAsia="Times New Roman" w:hAnsiTheme="majorBidi" w:cstheme="majorBidi"/>
          <w:b/>
          <w:bCs/>
          <w:sz w:val="24"/>
          <w:szCs w:val="24"/>
          <w:rtl/>
          <w:lang w:eastAsia="fr-FR"/>
        </w:rPr>
      </w:pPr>
    </w:p>
    <w:p w:rsidR="00401E0E" w:rsidRPr="00401E0E" w:rsidRDefault="00401E0E" w:rsidP="0005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401E0E">
        <w:rPr>
          <w:rFonts w:asciiTheme="majorBidi" w:eastAsia="Times New Roman" w:hAnsiTheme="majorBidi" w:cstheme="majorBidi" w:hint="cs"/>
          <w:sz w:val="24"/>
          <w:szCs w:val="24"/>
          <w:rtl/>
          <w:lang w:eastAsia="fr-FR"/>
        </w:rPr>
        <w:t xml:space="preserve">تُنشر قرارات الترسية أولاً ، </w:t>
      </w:r>
      <w:r>
        <w:rPr>
          <w:rFonts w:asciiTheme="majorBidi" w:eastAsia="Times New Roman" w:hAnsiTheme="majorBidi" w:cstheme="majorBidi" w:hint="cs"/>
          <w:sz w:val="24"/>
          <w:szCs w:val="24"/>
          <w:rtl/>
          <w:lang w:eastAsia="fr-FR"/>
        </w:rPr>
        <w:t>كمشروع قرار أو محاضر با</w:t>
      </w:r>
      <w:r w:rsidRPr="00401E0E">
        <w:rPr>
          <w:rFonts w:asciiTheme="majorBidi" w:eastAsia="Times New Roman" w:hAnsiTheme="majorBidi" w:cstheme="majorBidi" w:hint="cs"/>
          <w:sz w:val="24"/>
          <w:szCs w:val="24"/>
          <w:rtl/>
          <w:lang w:eastAsia="fr-FR"/>
        </w:rPr>
        <w:t xml:space="preserve">لعربية و / أو الفرنسية ، عن طريق </w:t>
      </w:r>
      <w:r>
        <w:rPr>
          <w:rFonts w:asciiTheme="majorBidi" w:eastAsia="Times New Roman" w:hAnsiTheme="majorBidi" w:cstheme="majorBidi" w:hint="cs"/>
          <w:sz w:val="24"/>
          <w:szCs w:val="24"/>
          <w:rtl/>
          <w:lang w:eastAsia="fr-FR"/>
        </w:rPr>
        <w:t>الملصقات</w:t>
      </w:r>
      <w:r w:rsidRPr="00401E0E">
        <w:rPr>
          <w:rFonts w:asciiTheme="majorBidi" w:eastAsia="Times New Roman" w:hAnsiTheme="majorBidi" w:cstheme="majorBidi" w:hint="cs"/>
          <w:sz w:val="24"/>
          <w:szCs w:val="24"/>
          <w:rtl/>
          <w:lang w:eastAsia="fr-FR"/>
        </w:rPr>
        <w:t xml:space="preserve"> في المقر الرئيسي </w:t>
      </w:r>
      <w:r>
        <w:rPr>
          <w:rFonts w:asciiTheme="majorBidi" w:eastAsia="Times New Roman" w:hAnsiTheme="majorBidi" w:cstheme="majorBidi" w:hint="cs"/>
          <w:sz w:val="24"/>
          <w:szCs w:val="24"/>
          <w:rtl/>
          <w:lang w:eastAsia="fr-FR"/>
        </w:rPr>
        <w:t>ل</w:t>
      </w:r>
      <w:r w:rsidRPr="00401E0E">
        <w:rPr>
          <w:rFonts w:asciiTheme="majorBidi" w:eastAsia="Times New Roman" w:hAnsiTheme="majorBidi" w:cstheme="majorBidi" w:hint="cs"/>
          <w:sz w:val="24"/>
          <w:szCs w:val="24"/>
          <w:rtl/>
          <w:lang w:eastAsia="fr-FR"/>
        </w:rPr>
        <w:t>لسلطة التعاقد</w:t>
      </w:r>
      <w:r>
        <w:rPr>
          <w:rFonts w:asciiTheme="majorBidi" w:eastAsia="Times New Roman" w:hAnsiTheme="majorBidi" w:cstheme="majorBidi" w:hint="cs"/>
          <w:sz w:val="24"/>
          <w:szCs w:val="24"/>
          <w:rtl/>
          <w:lang w:eastAsia="fr-FR"/>
        </w:rPr>
        <w:t>ية</w:t>
      </w:r>
      <w:r w:rsidRPr="00401E0E">
        <w:rPr>
          <w:rFonts w:asciiTheme="majorBidi" w:eastAsia="Times New Roman" w:hAnsiTheme="majorBidi" w:cstheme="majorBidi" w:hint="cs"/>
          <w:sz w:val="24"/>
          <w:szCs w:val="24"/>
          <w:rtl/>
          <w:lang w:eastAsia="fr-FR"/>
        </w:rPr>
        <w:t xml:space="preserve">. كما يمكن نشرها على الموقع الإلكتروني </w:t>
      </w:r>
      <w:r w:rsidR="00052B7E">
        <w:rPr>
          <w:rFonts w:asciiTheme="majorBidi" w:eastAsia="Times New Roman" w:hAnsiTheme="majorBidi" w:cstheme="majorBidi" w:hint="cs"/>
          <w:sz w:val="24"/>
          <w:szCs w:val="24"/>
          <w:rtl/>
          <w:lang w:eastAsia="fr-FR"/>
        </w:rPr>
        <w:t>ل</w:t>
      </w:r>
      <w:r w:rsidRPr="00401E0E">
        <w:rPr>
          <w:rFonts w:asciiTheme="majorBidi" w:eastAsia="Times New Roman" w:hAnsiTheme="majorBidi" w:cstheme="majorBidi" w:hint="cs"/>
          <w:sz w:val="24"/>
          <w:szCs w:val="24"/>
          <w:rtl/>
          <w:lang w:eastAsia="fr-FR"/>
        </w:rPr>
        <w:t>لسلطة التعاقد</w:t>
      </w:r>
      <w:r w:rsidR="00052B7E">
        <w:rPr>
          <w:rFonts w:asciiTheme="majorBidi" w:eastAsia="Times New Roman" w:hAnsiTheme="majorBidi" w:cstheme="majorBidi" w:hint="cs"/>
          <w:sz w:val="24"/>
          <w:szCs w:val="24"/>
          <w:rtl/>
          <w:lang w:eastAsia="fr-FR"/>
        </w:rPr>
        <w:t>ية</w:t>
      </w:r>
      <w:r w:rsidRPr="00401E0E">
        <w:rPr>
          <w:rFonts w:asciiTheme="majorBidi" w:eastAsia="Times New Roman" w:hAnsiTheme="majorBidi" w:cstheme="majorBidi" w:hint="cs"/>
          <w:sz w:val="24"/>
          <w:szCs w:val="24"/>
          <w:rtl/>
          <w:lang w:eastAsia="fr-FR"/>
        </w:rPr>
        <w:t xml:space="preserve">. </w:t>
      </w:r>
      <w:r w:rsidR="00052B7E">
        <w:rPr>
          <w:rFonts w:asciiTheme="majorBidi" w:eastAsia="Times New Roman" w:hAnsiTheme="majorBidi" w:cstheme="majorBidi" w:hint="cs"/>
          <w:sz w:val="24"/>
          <w:szCs w:val="24"/>
          <w:rtl/>
          <w:lang w:eastAsia="fr-FR"/>
        </w:rPr>
        <w:t>وت</w:t>
      </w:r>
      <w:r w:rsidRPr="00401E0E">
        <w:rPr>
          <w:rFonts w:asciiTheme="majorBidi" w:eastAsia="Times New Roman" w:hAnsiTheme="majorBidi" w:cstheme="majorBidi" w:hint="cs"/>
          <w:sz w:val="24"/>
          <w:szCs w:val="24"/>
          <w:rtl/>
          <w:lang w:eastAsia="fr-FR"/>
        </w:rPr>
        <w:t xml:space="preserve">جب أرشفة الأدلة الوثائقية لهذه المنشورات من قبل </w:t>
      </w:r>
      <w:r w:rsidRPr="00401E0E">
        <w:rPr>
          <w:rFonts w:asciiTheme="majorBidi" w:eastAsia="Times New Roman" w:hAnsiTheme="majorBidi" w:cstheme="majorBidi" w:hint="cs"/>
          <w:sz w:val="24"/>
          <w:szCs w:val="24"/>
          <w:lang w:eastAsia="fr-FR"/>
        </w:rPr>
        <w:t>CIAIS</w:t>
      </w:r>
      <w:r w:rsidRPr="00401E0E">
        <w:rPr>
          <w:rFonts w:asciiTheme="majorBidi" w:eastAsia="Times New Roman" w:hAnsiTheme="majorBidi" w:cstheme="majorBidi" w:hint="cs"/>
          <w:sz w:val="24"/>
          <w:szCs w:val="24"/>
          <w:rtl/>
          <w:lang w:eastAsia="fr-FR"/>
        </w:rPr>
        <w:t>.</w:t>
      </w:r>
    </w:p>
    <w:p w:rsidR="00401E0E" w:rsidRPr="00401E0E" w:rsidRDefault="00401E0E" w:rsidP="0005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401E0E">
        <w:rPr>
          <w:rFonts w:asciiTheme="majorBidi" w:eastAsia="Times New Roman" w:hAnsiTheme="majorBidi" w:cstheme="majorBidi" w:hint="cs"/>
          <w:sz w:val="24"/>
          <w:szCs w:val="24"/>
          <w:rtl/>
          <w:lang w:eastAsia="fr-FR"/>
        </w:rPr>
        <w:t xml:space="preserve">وتلتزم اللجنة بفترة </w:t>
      </w:r>
      <w:r w:rsidR="00052B7E">
        <w:rPr>
          <w:rFonts w:asciiTheme="majorBidi" w:eastAsia="Times New Roman" w:hAnsiTheme="majorBidi" w:cstheme="majorBidi" w:hint="cs"/>
          <w:sz w:val="24"/>
          <w:szCs w:val="24"/>
          <w:rtl/>
          <w:lang w:eastAsia="fr-FR"/>
        </w:rPr>
        <w:t>تظلم</w:t>
      </w:r>
      <w:r w:rsidRPr="00401E0E">
        <w:rPr>
          <w:rFonts w:asciiTheme="majorBidi" w:eastAsia="Times New Roman" w:hAnsiTheme="majorBidi" w:cstheme="majorBidi" w:hint="cs"/>
          <w:sz w:val="24"/>
          <w:szCs w:val="24"/>
          <w:rtl/>
          <w:lang w:eastAsia="fr-FR"/>
        </w:rPr>
        <w:t xml:space="preserve"> (2) يوم عمل من تاريخ نشر القرار قبل التوقيع على تقرير الترسي</w:t>
      </w:r>
      <w:r w:rsidR="00052B7E">
        <w:rPr>
          <w:rFonts w:asciiTheme="majorBidi" w:eastAsia="Times New Roman" w:hAnsiTheme="majorBidi" w:cstheme="majorBidi" w:hint="cs"/>
          <w:sz w:val="24"/>
          <w:szCs w:val="24"/>
          <w:rtl/>
          <w:lang w:eastAsia="fr-FR"/>
        </w:rPr>
        <w:t xml:space="preserve">ة وإرسال الملف إلى الامر بالصرف  للتوقيع وإبلاغ المترشح </w:t>
      </w:r>
      <w:r w:rsidRPr="00401E0E">
        <w:rPr>
          <w:rFonts w:asciiTheme="majorBidi" w:eastAsia="Times New Roman" w:hAnsiTheme="majorBidi" w:cstheme="majorBidi" w:hint="cs"/>
          <w:sz w:val="24"/>
          <w:szCs w:val="24"/>
          <w:rtl/>
          <w:lang w:eastAsia="fr-FR"/>
        </w:rPr>
        <w:t xml:space="preserve">الفائز </w:t>
      </w:r>
      <w:r w:rsidR="00052B7E">
        <w:rPr>
          <w:rFonts w:asciiTheme="majorBidi" w:eastAsia="Times New Roman" w:hAnsiTheme="majorBidi" w:cstheme="majorBidi" w:hint="cs"/>
          <w:sz w:val="24"/>
          <w:szCs w:val="24"/>
          <w:rtl/>
          <w:lang w:eastAsia="fr-FR"/>
        </w:rPr>
        <w:t>بمنح</w:t>
      </w:r>
      <w:r w:rsidRPr="00401E0E">
        <w:rPr>
          <w:rFonts w:asciiTheme="majorBidi" w:eastAsia="Times New Roman" w:hAnsiTheme="majorBidi" w:cstheme="majorBidi" w:hint="cs"/>
          <w:sz w:val="24"/>
          <w:szCs w:val="24"/>
          <w:rtl/>
          <w:lang w:eastAsia="fr-FR"/>
        </w:rPr>
        <w:t xml:space="preserve"> العقد.</w:t>
      </w:r>
    </w:p>
    <w:p w:rsidR="00401E0E" w:rsidRPr="00401E0E" w:rsidRDefault="00401E0E" w:rsidP="0040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Pr="00052B7E" w:rsidRDefault="009B672A"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sidRPr="00052B7E">
        <w:rPr>
          <w:rFonts w:asciiTheme="majorBidi" w:eastAsia="Times New Roman" w:hAnsiTheme="majorBidi" w:cstheme="majorBidi"/>
          <w:b/>
          <w:bCs/>
          <w:sz w:val="24"/>
          <w:szCs w:val="24"/>
          <w:lang w:eastAsia="fr-FR"/>
        </w:rPr>
        <w:t>c</w:t>
      </w:r>
      <w:r w:rsidR="009E52B1" w:rsidRPr="00052B7E">
        <w:rPr>
          <w:rFonts w:asciiTheme="majorBidi" w:eastAsia="Times New Roman" w:hAnsiTheme="majorBidi" w:cstheme="majorBidi" w:hint="cs"/>
          <w:b/>
          <w:bCs/>
          <w:sz w:val="24"/>
          <w:szCs w:val="24"/>
          <w:rtl/>
          <w:lang w:eastAsia="fr-FR"/>
        </w:rPr>
        <w:t>. معالجة الطعون</w:t>
      </w:r>
    </w:p>
    <w:p w:rsidR="00D016C8" w:rsidRDefault="00D016C8" w:rsidP="0005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9E52B1">
        <w:rPr>
          <w:rFonts w:asciiTheme="majorBidi" w:eastAsia="Times New Roman" w:hAnsiTheme="majorBidi" w:cstheme="majorBidi" w:hint="cs"/>
          <w:sz w:val="24"/>
          <w:szCs w:val="24"/>
          <w:rtl/>
          <w:lang w:eastAsia="fr-FR"/>
        </w:rPr>
        <w:t xml:space="preserve">يتم توجيه </w:t>
      </w:r>
      <w:r w:rsidR="009B672A">
        <w:rPr>
          <w:rFonts w:asciiTheme="majorBidi" w:eastAsia="Times New Roman" w:hAnsiTheme="majorBidi" w:cstheme="majorBidi" w:hint="cs"/>
          <w:sz w:val="24"/>
          <w:szCs w:val="24"/>
          <w:rtl/>
          <w:lang w:eastAsia="fr-FR"/>
        </w:rPr>
        <w:t>الطعون</w:t>
      </w:r>
      <w:r w:rsidRPr="009E52B1">
        <w:rPr>
          <w:rFonts w:asciiTheme="majorBidi" w:eastAsia="Times New Roman" w:hAnsiTheme="majorBidi" w:cstheme="majorBidi" w:hint="cs"/>
          <w:sz w:val="24"/>
          <w:szCs w:val="24"/>
          <w:rtl/>
          <w:lang w:eastAsia="fr-FR"/>
        </w:rPr>
        <w:t xml:space="preserve"> ضد قرارات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 xml:space="preserve"> إلى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w:t>
      </w:r>
      <w:r w:rsidR="00052B7E">
        <w:rPr>
          <w:rFonts w:asciiTheme="majorBidi" w:eastAsia="Times New Roman" w:hAnsiTheme="majorBidi" w:cstheme="majorBidi" w:hint="cs"/>
          <w:sz w:val="24"/>
          <w:szCs w:val="24"/>
          <w:rtl/>
          <w:lang w:eastAsia="fr-FR"/>
        </w:rPr>
        <w:t xml:space="preserve">التي </w:t>
      </w:r>
      <w:r w:rsidRPr="009E52B1">
        <w:rPr>
          <w:rFonts w:asciiTheme="majorBidi" w:eastAsia="Times New Roman" w:hAnsiTheme="majorBidi" w:cstheme="majorBidi" w:hint="cs"/>
          <w:sz w:val="24"/>
          <w:szCs w:val="24"/>
          <w:rtl/>
          <w:lang w:eastAsia="fr-FR"/>
        </w:rPr>
        <w:t xml:space="preserve"> أمام</w:t>
      </w:r>
      <w:r w:rsidR="00052B7E">
        <w:rPr>
          <w:rFonts w:asciiTheme="majorBidi" w:eastAsia="Times New Roman" w:hAnsiTheme="majorBidi" w:cstheme="majorBidi" w:hint="cs"/>
          <w:sz w:val="24"/>
          <w:szCs w:val="24"/>
          <w:rtl/>
          <w:lang w:eastAsia="fr-FR"/>
        </w:rPr>
        <w:t xml:space="preserve">ها </w:t>
      </w:r>
      <w:r w:rsidR="00052B7E" w:rsidRPr="00D016C8">
        <w:rPr>
          <w:rFonts w:asciiTheme="majorBidi" w:eastAsia="Times New Roman" w:hAnsiTheme="majorBidi" w:cstheme="majorBidi" w:hint="cs"/>
          <w:b/>
          <w:bCs/>
          <w:sz w:val="24"/>
          <w:szCs w:val="24"/>
          <w:u w:val="single"/>
          <w:rtl/>
          <w:lang w:eastAsia="fr-FR"/>
        </w:rPr>
        <w:t xml:space="preserve">يومين </w:t>
      </w:r>
      <w:r w:rsidRPr="00D016C8">
        <w:rPr>
          <w:rFonts w:asciiTheme="majorBidi" w:eastAsia="Times New Roman" w:hAnsiTheme="majorBidi" w:cstheme="majorBidi" w:hint="cs"/>
          <w:b/>
          <w:bCs/>
          <w:sz w:val="24"/>
          <w:szCs w:val="24"/>
          <w:u w:val="single"/>
          <w:rtl/>
          <w:lang w:eastAsia="fr-FR"/>
        </w:rPr>
        <w:t xml:space="preserve"> (</w:t>
      </w:r>
      <w:r w:rsidR="00052B7E" w:rsidRPr="00D016C8">
        <w:rPr>
          <w:rFonts w:asciiTheme="majorBidi" w:eastAsia="Times New Roman" w:hAnsiTheme="majorBidi" w:cstheme="majorBidi" w:hint="cs"/>
          <w:b/>
          <w:bCs/>
          <w:sz w:val="24"/>
          <w:szCs w:val="24"/>
          <w:u w:val="single"/>
          <w:rtl/>
          <w:lang w:eastAsia="fr-FR"/>
        </w:rPr>
        <w:t>2</w:t>
      </w:r>
      <w:r w:rsidRPr="00D016C8">
        <w:rPr>
          <w:rFonts w:asciiTheme="majorBidi" w:eastAsia="Times New Roman" w:hAnsiTheme="majorBidi" w:cstheme="majorBidi" w:hint="cs"/>
          <w:b/>
          <w:bCs/>
          <w:sz w:val="24"/>
          <w:szCs w:val="24"/>
          <w:u w:val="single"/>
          <w:rtl/>
          <w:lang w:eastAsia="fr-FR"/>
        </w:rPr>
        <w:t xml:space="preserve">) </w:t>
      </w:r>
      <w:r w:rsidR="00052B7E" w:rsidRPr="00D016C8">
        <w:rPr>
          <w:rFonts w:asciiTheme="majorBidi" w:eastAsia="Times New Roman" w:hAnsiTheme="majorBidi" w:cstheme="majorBidi" w:hint="cs"/>
          <w:b/>
          <w:bCs/>
          <w:sz w:val="24"/>
          <w:szCs w:val="24"/>
          <w:u w:val="single"/>
          <w:rtl/>
          <w:lang w:eastAsia="fr-FR"/>
        </w:rPr>
        <w:t xml:space="preserve">من </w:t>
      </w:r>
      <w:r w:rsidRPr="00D016C8">
        <w:rPr>
          <w:rFonts w:asciiTheme="majorBidi" w:eastAsia="Times New Roman" w:hAnsiTheme="majorBidi" w:cstheme="majorBidi" w:hint="cs"/>
          <w:b/>
          <w:bCs/>
          <w:sz w:val="24"/>
          <w:szCs w:val="24"/>
          <w:u w:val="single"/>
          <w:rtl/>
          <w:lang w:eastAsia="fr-FR"/>
        </w:rPr>
        <w:t xml:space="preserve">أيام </w:t>
      </w:r>
      <w:r w:rsidR="00052B7E" w:rsidRPr="00D016C8">
        <w:rPr>
          <w:rFonts w:asciiTheme="majorBidi" w:eastAsia="Times New Roman" w:hAnsiTheme="majorBidi" w:cstheme="majorBidi" w:hint="cs"/>
          <w:b/>
          <w:bCs/>
          <w:sz w:val="24"/>
          <w:szCs w:val="24"/>
          <w:u w:val="single"/>
          <w:rtl/>
          <w:lang w:eastAsia="fr-FR"/>
        </w:rPr>
        <w:t>ال</w:t>
      </w:r>
      <w:r w:rsidRPr="00D016C8">
        <w:rPr>
          <w:rFonts w:asciiTheme="majorBidi" w:eastAsia="Times New Roman" w:hAnsiTheme="majorBidi" w:cstheme="majorBidi" w:hint="cs"/>
          <w:b/>
          <w:bCs/>
          <w:sz w:val="24"/>
          <w:szCs w:val="24"/>
          <w:u w:val="single"/>
          <w:rtl/>
          <w:lang w:eastAsia="fr-FR"/>
        </w:rPr>
        <w:t>عمل</w:t>
      </w:r>
      <w:r w:rsidRPr="009E52B1">
        <w:rPr>
          <w:rFonts w:asciiTheme="majorBidi" w:eastAsia="Times New Roman" w:hAnsiTheme="majorBidi" w:cstheme="majorBidi" w:hint="cs"/>
          <w:sz w:val="24"/>
          <w:szCs w:val="24"/>
          <w:rtl/>
          <w:lang w:eastAsia="fr-FR"/>
        </w:rPr>
        <w:t xml:space="preserve"> لإصدار قرارها</w:t>
      </w:r>
      <w:r w:rsidR="00052B7E">
        <w:rPr>
          <w:rFonts w:asciiTheme="majorBidi" w:eastAsia="Times New Roman" w:hAnsiTheme="majorBidi" w:cstheme="majorBidi" w:hint="cs"/>
          <w:sz w:val="24"/>
          <w:szCs w:val="24"/>
          <w:rtl/>
          <w:lang w:eastAsia="fr-FR"/>
        </w:rPr>
        <w:t xml:space="preserve"> وتبليغه للمعني</w:t>
      </w:r>
      <w:r w:rsidRPr="009E52B1">
        <w:rPr>
          <w:rFonts w:asciiTheme="majorBidi" w:eastAsia="Times New Roman" w:hAnsiTheme="majorBidi" w:cstheme="majorBidi" w:hint="cs"/>
          <w:sz w:val="24"/>
          <w:szCs w:val="24"/>
          <w:rtl/>
          <w:lang w:eastAsia="fr-FR"/>
        </w:rPr>
        <w:t>.</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p>
    <w:p w:rsidR="004358BF" w:rsidRDefault="004E6E73" w:rsidP="004E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ستذكر</w:t>
      </w:r>
      <w:r w:rsidR="009E52B1" w:rsidRPr="009E52B1">
        <w:rPr>
          <w:rFonts w:asciiTheme="majorBidi" w:eastAsia="Times New Roman" w:hAnsiTheme="majorBidi" w:cstheme="majorBidi" w:hint="cs"/>
          <w:sz w:val="24"/>
          <w:szCs w:val="24"/>
          <w:rtl/>
          <w:lang w:eastAsia="fr-FR"/>
        </w:rPr>
        <w:t xml:space="preserve"> الملفات </w:t>
      </w:r>
      <w:r w:rsidR="009B672A">
        <w:rPr>
          <w:rFonts w:asciiTheme="majorBidi" w:eastAsia="Times New Roman" w:hAnsiTheme="majorBidi" w:cstheme="majorBidi" w:hint="cs"/>
          <w:sz w:val="24"/>
          <w:szCs w:val="24"/>
          <w:rtl/>
          <w:lang w:eastAsia="fr-FR"/>
        </w:rPr>
        <w:t>النموذجية</w:t>
      </w:r>
      <w:r w:rsidR="009E52B1" w:rsidRPr="009E52B1">
        <w:rPr>
          <w:rFonts w:asciiTheme="majorBidi" w:eastAsia="Times New Roman" w:hAnsiTheme="majorBidi" w:cstheme="majorBidi" w:hint="cs"/>
          <w:sz w:val="24"/>
          <w:szCs w:val="24"/>
          <w:rtl/>
          <w:lang w:eastAsia="fr-FR"/>
        </w:rPr>
        <w:t xml:space="preserve"> </w:t>
      </w:r>
      <w:r>
        <w:rPr>
          <w:rFonts w:asciiTheme="majorBidi" w:eastAsia="Times New Roman" w:hAnsiTheme="majorBidi" w:cstheme="majorBidi" w:hint="cs"/>
          <w:sz w:val="24"/>
          <w:szCs w:val="24"/>
          <w:rtl/>
          <w:lang w:eastAsia="fr-FR"/>
        </w:rPr>
        <w:t>ل</w:t>
      </w:r>
      <w:r w:rsidR="009E52B1" w:rsidRPr="009E52B1">
        <w:rPr>
          <w:rFonts w:asciiTheme="majorBidi" w:eastAsia="Times New Roman" w:hAnsiTheme="majorBidi" w:cstheme="majorBidi" w:hint="cs"/>
          <w:sz w:val="24"/>
          <w:szCs w:val="24"/>
          <w:rtl/>
          <w:lang w:eastAsia="fr-FR"/>
        </w:rPr>
        <w:t>لم</w:t>
      </w:r>
      <w:r>
        <w:rPr>
          <w:rFonts w:asciiTheme="majorBidi" w:eastAsia="Times New Roman" w:hAnsiTheme="majorBidi" w:cstheme="majorBidi" w:hint="cs"/>
          <w:sz w:val="24"/>
          <w:szCs w:val="24"/>
          <w:rtl/>
          <w:lang w:eastAsia="fr-FR"/>
        </w:rPr>
        <w:t>ت</w:t>
      </w:r>
      <w:r w:rsidR="009E52B1" w:rsidRPr="009E52B1">
        <w:rPr>
          <w:rFonts w:asciiTheme="majorBidi" w:eastAsia="Times New Roman" w:hAnsiTheme="majorBidi" w:cstheme="majorBidi" w:hint="cs"/>
          <w:sz w:val="24"/>
          <w:szCs w:val="24"/>
          <w:rtl/>
          <w:lang w:eastAsia="fr-FR"/>
        </w:rPr>
        <w:t xml:space="preserve">رشحين ومقدمي </w:t>
      </w:r>
      <w:r w:rsidR="009B672A">
        <w:rPr>
          <w:rFonts w:asciiTheme="majorBidi" w:eastAsia="Times New Roman" w:hAnsiTheme="majorBidi" w:cstheme="majorBidi" w:hint="cs"/>
          <w:sz w:val="24"/>
          <w:szCs w:val="24"/>
          <w:rtl/>
          <w:lang w:eastAsia="fr-FR"/>
        </w:rPr>
        <w:t>العروض</w:t>
      </w:r>
      <w:r w:rsidR="009E52B1" w:rsidRPr="009E52B1">
        <w:rPr>
          <w:rFonts w:asciiTheme="majorBidi" w:eastAsia="Times New Roman" w:hAnsiTheme="majorBidi" w:cstheme="majorBidi" w:hint="cs"/>
          <w:sz w:val="24"/>
          <w:szCs w:val="24"/>
          <w:rtl/>
          <w:lang w:eastAsia="fr-FR"/>
        </w:rPr>
        <w:t xml:space="preserve"> بأن لديهم سبل انتصاف هرمية وأمام المحاكم الإدارية.</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ويرد في الجزء الثاني نماذج قرارات استلام الشكاوى والإخطار بالمتابعة </w:t>
      </w:r>
      <w:r w:rsidR="00F13A8D">
        <w:rPr>
          <w:rFonts w:asciiTheme="majorBidi" w:eastAsia="Times New Roman" w:hAnsiTheme="majorBidi" w:cstheme="majorBidi" w:hint="cs"/>
          <w:sz w:val="24"/>
          <w:szCs w:val="24"/>
          <w:rtl/>
          <w:lang w:eastAsia="fr-FR"/>
        </w:rPr>
        <w:t xml:space="preserve">المخصصة </w:t>
      </w:r>
      <w:r w:rsidRPr="009E52B1">
        <w:rPr>
          <w:rFonts w:asciiTheme="majorBidi" w:eastAsia="Times New Roman" w:hAnsiTheme="majorBidi" w:cstheme="majorBidi" w:hint="cs"/>
          <w:sz w:val="24"/>
          <w:szCs w:val="24"/>
          <w:rtl/>
          <w:lang w:eastAsia="fr-FR"/>
        </w:rPr>
        <w:t xml:space="preserve">للطعون </w:t>
      </w:r>
      <w:r w:rsidR="00F13A8D">
        <w:rPr>
          <w:rFonts w:asciiTheme="majorBidi" w:eastAsia="Times New Roman" w:hAnsiTheme="majorBidi" w:cstheme="majorBidi" w:hint="cs"/>
          <w:sz w:val="24"/>
          <w:szCs w:val="24"/>
          <w:rtl/>
          <w:lang w:eastAsia="fr-FR"/>
        </w:rPr>
        <w:t xml:space="preserve">في الجزء الثاني </w:t>
      </w:r>
      <w:r w:rsidRPr="009E52B1">
        <w:rPr>
          <w:rFonts w:asciiTheme="majorBidi" w:eastAsia="Times New Roman" w:hAnsiTheme="majorBidi" w:cstheme="majorBidi" w:hint="cs"/>
          <w:sz w:val="24"/>
          <w:szCs w:val="24"/>
          <w:rtl/>
          <w:lang w:eastAsia="fr-FR"/>
        </w:rPr>
        <w:t>(</w:t>
      </w:r>
      <w:r w:rsidR="00F13A8D">
        <w:rPr>
          <w:rFonts w:asciiTheme="majorBidi" w:eastAsia="Times New Roman" w:hAnsiTheme="majorBidi" w:cstheme="majorBidi" w:hint="cs"/>
          <w:sz w:val="24"/>
          <w:szCs w:val="24"/>
          <w:rtl/>
          <w:lang w:eastAsia="fr-FR"/>
        </w:rPr>
        <w:t xml:space="preserve">الشكلية </w:t>
      </w:r>
      <w:r w:rsidRPr="009E52B1">
        <w:rPr>
          <w:rFonts w:asciiTheme="majorBidi" w:eastAsia="Times New Roman" w:hAnsiTheme="majorBidi" w:cstheme="majorBidi" w:hint="cs"/>
          <w:sz w:val="24"/>
          <w:szCs w:val="24"/>
          <w:rtl/>
          <w:lang w:eastAsia="fr-FR"/>
        </w:rPr>
        <w:t>9).</w:t>
      </w:r>
    </w:p>
    <w:p w:rsidR="004358BF" w:rsidRPr="00D016C8" w:rsidRDefault="00F13A8D"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sidRPr="00D016C8">
        <w:rPr>
          <w:rFonts w:asciiTheme="majorBidi" w:eastAsia="Times New Roman" w:hAnsiTheme="majorBidi" w:cstheme="majorBidi"/>
          <w:b/>
          <w:bCs/>
          <w:sz w:val="24"/>
          <w:szCs w:val="24"/>
          <w:lang w:eastAsia="fr-FR"/>
        </w:rPr>
        <w:t>d</w:t>
      </w:r>
      <w:r w:rsidR="009E52B1" w:rsidRPr="00D016C8">
        <w:rPr>
          <w:rFonts w:asciiTheme="majorBidi" w:eastAsia="Times New Roman" w:hAnsiTheme="majorBidi" w:cstheme="majorBidi" w:hint="cs"/>
          <w:b/>
          <w:bCs/>
          <w:sz w:val="24"/>
          <w:szCs w:val="24"/>
          <w:rtl/>
          <w:lang w:eastAsia="fr-FR"/>
        </w:rPr>
        <w:t>. تكوين العقد</w:t>
      </w:r>
    </w:p>
    <w:p w:rsidR="00D016C8" w:rsidRDefault="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في حالة المنح ، يتم توقيع العقد من قبل </w:t>
      </w:r>
      <w:r w:rsidR="00F13A8D">
        <w:rPr>
          <w:rFonts w:asciiTheme="majorBidi" w:eastAsia="Times New Roman" w:hAnsiTheme="majorBidi" w:cstheme="majorBidi" w:hint="cs"/>
          <w:sz w:val="24"/>
          <w:szCs w:val="24"/>
          <w:rtl/>
          <w:lang w:eastAsia="fr-FR"/>
        </w:rPr>
        <w:t xml:space="preserve">الأمر بالصرف </w:t>
      </w:r>
      <w:r w:rsidRPr="009E52B1">
        <w:rPr>
          <w:rFonts w:asciiTheme="majorBidi" w:eastAsia="Times New Roman" w:hAnsiTheme="majorBidi" w:cstheme="majorBidi" w:hint="cs"/>
          <w:sz w:val="24"/>
          <w:szCs w:val="24"/>
          <w:rtl/>
          <w:lang w:eastAsia="fr-FR"/>
        </w:rPr>
        <w:t>أو من ينوب عنه دون أي تعديل في العناصر المؤدية إلى اختيار الفائز.</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اعتمادًا على طبيعة الاحتياجات التي تعبر عنها السلطة </w:t>
      </w:r>
      <w:r w:rsidR="00EB3968">
        <w:rPr>
          <w:rFonts w:asciiTheme="majorBidi" w:eastAsia="Times New Roman" w:hAnsiTheme="majorBidi" w:cstheme="majorBidi" w:hint="cs"/>
          <w:sz w:val="24"/>
          <w:szCs w:val="24"/>
          <w:rtl/>
          <w:lang w:eastAsia="fr-FR"/>
        </w:rPr>
        <w:t>التعاقدية</w:t>
      </w:r>
      <w:r w:rsidRPr="009E52B1">
        <w:rPr>
          <w:rFonts w:asciiTheme="majorBidi" w:eastAsia="Times New Roman" w:hAnsiTheme="majorBidi" w:cstheme="majorBidi" w:hint="cs"/>
          <w:sz w:val="24"/>
          <w:szCs w:val="24"/>
          <w:rtl/>
          <w:lang w:eastAsia="fr-FR"/>
        </w:rPr>
        <w:t xml:space="preserve"> ، تعتبر عقود الأعمال </w:t>
      </w:r>
      <w:r w:rsidR="00F13A8D">
        <w:rPr>
          <w:rFonts w:asciiTheme="majorBidi" w:eastAsia="Times New Roman" w:hAnsiTheme="majorBidi" w:cstheme="majorBidi" w:hint="cs"/>
          <w:sz w:val="24"/>
          <w:szCs w:val="24"/>
          <w:rtl/>
          <w:lang w:eastAsia="fr-FR"/>
        </w:rPr>
        <w:t>والتوريدات</w:t>
      </w:r>
      <w:r w:rsidRPr="009E52B1">
        <w:rPr>
          <w:rFonts w:asciiTheme="majorBidi" w:eastAsia="Times New Roman" w:hAnsiTheme="majorBidi" w:cstheme="majorBidi" w:hint="cs"/>
          <w:sz w:val="24"/>
          <w:szCs w:val="24"/>
          <w:rtl/>
          <w:lang w:eastAsia="fr-FR"/>
        </w:rPr>
        <w:t xml:space="preserve"> والخدمات الفكرية ، في نهاية الإجراء ، مُشكّلة بين السلطة </w:t>
      </w:r>
      <w:r w:rsidR="00EB3968">
        <w:rPr>
          <w:rFonts w:asciiTheme="majorBidi" w:eastAsia="Times New Roman" w:hAnsiTheme="majorBidi" w:cstheme="majorBidi" w:hint="cs"/>
          <w:sz w:val="24"/>
          <w:szCs w:val="24"/>
          <w:rtl/>
          <w:lang w:eastAsia="fr-FR"/>
        </w:rPr>
        <w:t>التعاقدية</w:t>
      </w:r>
      <w:r w:rsidR="00F27073">
        <w:rPr>
          <w:rFonts w:asciiTheme="majorBidi" w:eastAsia="Times New Roman" w:hAnsiTheme="majorBidi" w:cstheme="majorBidi" w:hint="cs"/>
          <w:sz w:val="24"/>
          <w:szCs w:val="24"/>
          <w:rtl/>
          <w:lang w:eastAsia="fr-FR"/>
        </w:rPr>
        <w:t xml:space="preserve"> </w:t>
      </w:r>
      <w:r w:rsidR="00F13A8D">
        <w:rPr>
          <w:rFonts w:asciiTheme="majorBidi" w:eastAsia="Times New Roman" w:hAnsiTheme="majorBidi" w:cstheme="majorBidi" w:hint="cs"/>
          <w:sz w:val="24"/>
          <w:szCs w:val="24"/>
          <w:rtl/>
          <w:lang w:eastAsia="fr-FR"/>
        </w:rPr>
        <w:t xml:space="preserve">والفائز بالصفقة </w:t>
      </w:r>
      <w:r w:rsidRPr="009E52B1">
        <w:rPr>
          <w:rFonts w:asciiTheme="majorBidi" w:eastAsia="Times New Roman" w:hAnsiTheme="majorBidi" w:cstheme="majorBidi" w:hint="cs"/>
          <w:sz w:val="24"/>
          <w:szCs w:val="24"/>
          <w:rtl/>
          <w:lang w:eastAsia="fr-FR"/>
        </w:rPr>
        <w:t xml:space="preserve"> من خلال توقيع العقد من قبل </w:t>
      </w:r>
      <w:r w:rsidR="00F13A8D">
        <w:rPr>
          <w:rFonts w:asciiTheme="majorBidi" w:eastAsia="Times New Roman" w:hAnsiTheme="majorBidi" w:cstheme="majorBidi" w:hint="cs"/>
          <w:sz w:val="24"/>
          <w:szCs w:val="24"/>
          <w:rtl/>
          <w:lang w:eastAsia="fr-FR"/>
        </w:rPr>
        <w:t xml:space="preserve">الأمر بالصرف </w:t>
      </w:r>
      <w:r w:rsidRPr="009E52B1">
        <w:rPr>
          <w:rFonts w:asciiTheme="majorBidi" w:eastAsia="Times New Roman" w:hAnsiTheme="majorBidi" w:cstheme="majorBidi" w:hint="cs"/>
          <w:sz w:val="24"/>
          <w:szCs w:val="24"/>
          <w:rtl/>
          <w:lang w:eastAsia="fr-FR"/>
        </w:rPr>
        <w:t>أو من يفوضه الصلاحيات وقبول المستفيد.</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D016C8" w:rsidRDefault="009E52B1" w:rsidP="004E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يجب تقديم نسخة أصلية كاملة من العقد إلى </w:t>
      </w:r>
      <w:r w:rsidR="004E6E73">
        <w:rPr>
          <w:rFonts w:asciiTheme="majorBidi" w:eastAsia="Times New Roman" w:hAnsiTheme="majorBidi" w:cstheme="majorBidi" w:hint="cs"/>
          <w:sz w:val="24"/>
          <w:szCs w:val="24"/>
          <w:rtl/>
          <w:lang w:eastAsia="fr-FR"/>
        </w:rPr>
        <w:t>المترشح</w:t>
      </w:r>
      <w:r w:rsidR="004E6E73" w:rsidRPr="009E52B1">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 xml:space="preserve">الفائز ، وإرسال نسخة إلى محاسب الدفع ونسخة محفوظة في أرشيف </w:t>
      </w:r>
      <w:r w:rsidRPr="009E52B1">
        <w:rPr>
          <w:rFonts w:asciiTheme="majorBidi" w:eastAsia="Times New Roman" w:hAnsiTheme="majorBidi" w:cstheme="majorBidi" w:hint="cs"/>
          <w:sz w:val="24"/>
          <w:szCs w:val="24"/>
          <w:lang w:eastAsia="fr-FR"/>
        </w:rPr>
        <w:t>CIAIS</w:t>
      </w:r>
      <w:r w:rsidRPr="009E52B1">
        <w:rPr>
          <w:rFonts w:asciiTheme="majorBidi" w:eastAsia="Times New Roman" w:hAnsiTheme="majorBidi" w:cstheme="majorBidi" w:hint="cs"/>
          <w:sz w:val="24"/>
          <w:szCs w:val="24"/>
          <w:rtl/>
          <w:lang w:eastAsia="fr-FR"/>
        </w:rPr>
        <w:t>.</w:t>
      </w:r>
    </w:p>
    <w:p w:rsidR="00D016C8" w:rsidRDefault="00D016C8">
      <w:pPr>
        <w:rPr>
          <w:rFonts w:asciiTheme="majorBidi" w:eastAsia="Times New Roman" w:hAnsiTheme="majorBidi" w:cstheme="majorBidi"/>
          <w:sz w:val="24"/>
          <w:szCs w:val="24"/>
          <w:rtl/>
          <w:lang w:eastAsia="fr-FR"/>
        </w:rPr>
      </w:pPr>
      <w:r>
        <w:rPr>
          <w:rFonts w:asciiTheme="majorBidi" w:eastAsia="Times New Roman" w:hAnsiTheme="majorBidi" w:cstheme="majorBidi"/>
          <w:sz w:val="24"/>
          <w:szCs w:val="24"/>
          <w:rtl/>
          <w:lang w:eastAsia="fr-FR"/>
        </w:rPr>
        <w:br w:type="page"/>
      </w:r>
    </w:p>
    <w:p w:rsidR="004E6E73" w:rsidRDefault="004E6E73" w:rsidP="004E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9E52B1" w:rsidRPr="00B01102" w:rsidRDefault="00F13A8D"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sz w:val="24"/>
          <w:szCs w:val="24"/>
          <w:rtl/>
          <w:lang w:eastAsia="fr-FR"/>
        </w:rPr>
      </w:pPr>
      <w:r w:rsidRPr="00B01102">
        <w:rPr>
          <w:rFonts w:asciiTheme="majorBidi" w:eastAsia="Times New Roman" w:hAnsiTheme="majorBidi" w:cstheme="majorBidi"/>
          <w:b/>
          <w:bCs/>
          <w:sz w:val="24"/>
          <w:szCs w:val="24"/>
          <w:lang w:eastAsia="fr-FR"/>
        </w:rPr>
        <w:t>e</w:t>
      </w:r>
      <w:r w:rsidR="009E52B1" w:rsidRPr="00B01102">
        <w:rPr>
          <w:rFonts w:asciiTheme="majorBidi" w:eastAsia="Times New Roman" w:hAnsiTheme="majorBidi" w:cstheme="majorBidi" w:hint="cs"/>
          <w:b/>
          <w:bCs/>
          <w:sz w:val="24"/>
          <w:szCs w:val="24"/>
          <w:rtl/>
          <w:lang w:eastAsia="fr-FR"/>
        </w:rPr>
        <w:t>. أرشفة ملفات اللجنة (</w:t>
      </w:r>
      <w:r w:rsidR="009E52B1" w:rsidRPr="00B01102">
        <w:rPr>
          <w:rFonts w:asciiTheme="majorBidi" w:eastAsia="Times New Roman" w:hAnsiTheme="majorBidi" w:cstheme="majorBidi" w:hint="cs"/>
          <w:b/>
          <w:bCs/>
          <w:sz w:val="24"/>
          <w:szCs w:val="24"/>
          <w:lang w:eastAsia="fr-FR"/>
        </w:rPr>
        <w:t>CIAIS</w:t>
      </w:r>
      <w:r w:rsidR="009E52B1" w:rsidRPr="00B01102">
        <w:rPr>
          <w:rFonts w:asciiTheme="majorBidi" w:eastAsia="Times New Roman" w:hAnsiTheme="majorBidi" w:cstheme="majorBidi" w:hint="cs"/>
          <w:b/>
          <w:bCs/>
          <w:sz w:val="24"/>
          <w:szCs w:val="24"/>
          <w:rtl/>
          <w:lang w:eastAsia="fr-FR"/>
        </w:rPr>
        <w:t>)</w:t>
      </w:r>
    </w:p>
    <w:p w:rsidR="00D016C8" w:rsidRDefault="00D016C8" w:rsidP="0084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F13A8D" w:rsidP="00D0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Pr>
          <w:rFonts w:asciiTheme="majorBidi" w:eastAsia="Times New Roman" w:hAnsiTheme="majorBidi" w:cstheme="majorBidi" w:hint="cs"/>
          <w:sz w:val="24"/>
          <w:szCs w:val="24"/>
          <w:rtl/>
          <w:lang w:eastAsia="fr-FR"/>
        </w:rPr>
        <w:t>يجب على</w:t>
      </w:r>
      <w:r w:rsidR="009E52B1" w:rsidRPr="009E52B1">
        <w:rPr>
          <w:rFonts w:asciiTheme="majorBidi" w:eastAsia="Times New Roman" w:hAnsiTheme="majorBidi" w:cstheme="majorBidi" w:hint="cs"/>
          <w:sz w:val="24"/>
          <w:szCs w:val="24"/>
          <w:lang w:eastAsia="fr-FR"/>
        </w:rPr>
        <w:t>CIAIS</w:t>
      </w:r>
      <w:r w:rsidR="009E52B1" w:rsidRPr="009E52B1">
        <w:rPr>
          <w:rFonts w:asciiTheme="majorBidi" w:eastAsia="Times New Roman" w:hAnsiTheme="majorBidi" w:cstheme="majorBidi" w:hint="cs"/>
          <w:sz w:val="24"/>
          <w:szCs w:val="24"/>
          <w:rtl/>
          <w:lang w:eastAsia="fr-FR"/>
        </w:rPr>
        <w:t xml:space="preserve"> أرشفة الملفات المقدمة إليه</w:t>
      </w:r>
      <w:r w:rsidR="00286017">
        <w:rPr>
          <w:rFonts w:asciiTheme="majorBidi" w:eastAsia="Times New Roman" w:hAnsiTheme="majorBidi" w:cstheme="majorBidi" w:hint="cs"/>
          <w:sz w:val="24"/>
          <w:szCs w:val="24"/>
          <w:rtl/>
          <w:lang w:eastAsia="fr-FR"/>
        </w:rPr>
        <w:t>ا</w:t>
      </w:r>
      <w:r w:rsidR="009E52B1" w:rsidRPr="009E52B1">
        <w:rPr>
          <w:rFonts w:asciiTheme="majorBidi" w:eastAsia="Times New Roman" w:hAnsiTheme="majorBidi" w:cstheme="majorBidi" w:hint="cs"/>
          <w:sz w:val="24"/>
          <w:szCs w:val="24"/>
          <w:rtl/>
          <w:lang w:eastAsia="fr-FR"/>
        </w:rPr>
        <w:t xml:space="preserve"> من أجل </w:t>
      </w:r>
      <w:r w:rsidR="00844540">
        <w:rPr>
          <w:rFonts w:asciiTheme="majorBidi" w:eastAsia="Times New Roman" w:hAnsiTheme="majorBidi" w:cstheme="majorBidi" w:hint="cs"/>
          <w:sz w:val="24"/>
          <w:szCs w:val="24"/>
          <w:rtl/>
          <w:lang w:eastAsia="fr-FR"/>
        </w:rPr>
        <w:t>إتاحة</w:t>
      </w:r>
      <w:r w:rsidR="00844540" w:rsidRPr="009E52B1">
        <w:rPr>
          <w:rFonts w:asciiTheme="majorBidi" w:eastAsia="Times New Roman" w:hAnsiTheme="majorBidi" w:cstheme="majorBidi" w:hint="cs"/>
          <w:sz w:val="24"/>
          <w:szCs w:val="24"/>
          <w:rtl/>
          <w:lang w:eastAsia="fr-FR"/>
        </w:rPr>
        <w:t xml:space="preserve"> </w:t>
      </w:r>
      <w:r w:rsidR="009E52B1" w:rsidRPr="009E52B1">
        <w:rPr>
          <w:rFonts w:asciiTheme="majorBidi" w:eastAsia="Times New Roman" w:hAnsiTheme="majorBidi" w:cstheme="majorBidi" w:hint="cs"/>
          <w:sz w:val="24"/>
          <w:szCs w:val="24"/>
          <w:rtl/>
          <w:lang w:eastAsia="fr-FR"/>
        </w:rPr>
        <w:t xml:space="preserve">إمكانية تتبع </w:t>
      </w:r>
      <w:r w:rsidR="00286017">
        <w:rPr>
          <w:rFonts w:asciiTheme="majorBidi" w:eastAsia="Times New Roman" w:hAnsiTheme="majorBidi" w:cstheme="majorBidi" w:hint="cs"/>
          <w:sz w:val="24"/>
          <w:szCs w:val="24"/>
          <w:rtl/>
          <w:lang w:eastAsia="fr-FR"/>
        </w:rPr>
        <w:t>ال</w:t>
      </w:r>
      <w:r w:rsidR="009E52B1" w:rsidRPr="009E52B1">
        <w:rPr>
          <w:rFonts w:asciiTheme="majorBidi" w:eastAsia="Times New Roman" w:hAnsiTheme="majorBidi" w:cstheme="majorBidi" w:hint="cs"/>
          <w:sz w:val="24"/>
          <w:szCs w:val="24"/>
          <w:rtl/>
          <w:lang w:eastAsia="fr-FR"/>
        </w:rPr>
        <w:t xml:space="preserve">عمليات </w:t>
      </w:r>
      <w:r w:rsidR="00286017">
        <w:rPr>
          <w:rFonts w:asciiTheme="majorBidi" w:eastAsia="Times New Roman" w:hAnsiTheme="majorBidi" w:cstheme="majorBidi" w:hint="cs"/>
          <w:sz w:val="24"/>
          <w:szCs w:val="24"/>
          <w:rtl/>
          <w:lang w:eastAsia="fr-FR"/>
        </w:rPr>
        <w:t>المتعلقة بعقود</w:t>
      </w:r>
      <w:r w:rsidR="009E52B1" w:rsidRPr="009E52B1">
        <w:rPr>
          <w:rFonts w:asciiTheme="majorBidi" w:eastAsia="Times New Roman" w:hAnsiTheme="majorBidi" w:cstheme="majorBidi" w:hint="cs"/>
          <w:sz w:val="24"/>
          <w:szCs w:val="24"/>
          <w:rtl/>
          <w:lang w:eastAsia="fr-FR"/>
        </w:rPr>
        <w:t xml:space="preserve"> الشراء </w:t>
      </w:r>
      <w:r w:rsidR="00286017">
        <w:rPr>
          <w:rFonts w:asciiTheme="majorBidi" w:eastAsia="Times New Roman" w:hAnsiTheme="majorBidi" w:cstheme="majorBidi" w:hint="cs"/>
          <w:sz w:val="24"/>
          <w:szCs w:val="24"/>
          <w:rtl/>
          <w:lang w:eastAsia="fr-FR"/>
        </w:rPr>
        <w:t>التي تسمح بتمريرها</w:t>
      </w:r>
      <w:r w:rsidR="009E52B1" w:rsidRPr="009E52B1">
        <w:rPr>
          <w:rFonts w:asciiTheme="majorBidi" w:eastAsia="Times New Roman" w:hAnsiTheme="majorBidi" w:cstheme="majorBidi" w:hint="cs"/>
          <w:sz w:val="24"/>
          <w:szCs w:val="24"/>
          <w:rtl/>
          <w:lang w:eastAsia="fr-FR"/>
        </w:rPr>
        <w:t xml:space="preserve"> ولضمان الحفاظ على المستندات الداعمة لقراراتها.</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rsidP="0084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9E52B1">
        <w:rPr>
          <w:rFonts w:asciiTheme="majorBidi" w:eastAsia="Times New Roman" w:hAnsiTheme="majorBidi" w:cstheme="majorBidi" w:hint="cs"/>
          <w:sz w:val="24"/>
          <w:szCs w:val="24"/>
          <w:rtl/>
          <w:lang w:eastAsia="fr-FR"/>
        </w:rPr>
        <w:t>ولذلك فه</w:t>
      </w:r>
      <w:r w:rsidR="00286017">
        <w:rPr>
          <w:rFonts w:asciiTheme="majorBidi" w:eastAsia="Times New Roman" w:hAnsiTheme="majorBidi" w:cstheme="majorBidi" w:hint="cs"/>
          <w:sz w:val="24"/>
          <w:szCs w:val="24"/>
          <w:rtl/>
          <w:lang w:eastAsia="fr-FR"/>
        </w:rPr>
        <w:t>ي</w:t>
      </w:r>
      <w:r w:rsidRPr="009E52B1">
        <w:rPr>
          <w:rFonts w:asciiTheme="majorBidi" w:eastAsia="Times New Roman" w:hAnsiTheme="majorBidi" w:cstheme="majorBidi" w:hint="cs"/>
          <w:sz w:val="24"/>
          <w:szCs w:val="24"/>
          <w:rtl/>
          <w:lang w:eastAsia="fr-FR"/>
        </w:rPr>
        <w:t xml:space="preserve"> مطالب</w:t>
      </w:r>
      <w:r w:rsidR="00286017">
        <w:rPr>
          <w:rFonts w:asciiTheme="majorBidi" w:eastAsia="Times New Roman" w:hAnsiTheme="majorBidi" w:cstheme="majorBidi" w:hint="cs"/>
          <w:sz w:val="24"/>
          <w:szCs w:val="24"/>
          <w:rtl/>
          <w:lang w:eastAsia="fr-FR"/>
        </w:rPr>
        <w:t>ة</w:t>
      </w:r>
      <w:r w:rsidR="00F27073">
        <w:rPr>
          <w:rFonts w:asciiTheme="majorBidi" w:eastAsia="Times New Roman" w:hAnsiTheme="majorBidi" w:cstheme="majorBidi" w:hint="cs"/>
          <w:sz w:val="24"/>
          <w:szCs w:val="24"/>
          <w:rtl/>
          <w:lang w:eastAsia="fr-FR"/>
        </w:rPr>
        <w:t xml:space="preserve"> </w:t>
      </w:r>
      <w:r w:rsidR="00286017">
        <w:rPr>
          <w:rFonts w:asciiTheme="majorBidi" w:eastAsia="Times New Roman" w:hAnsiTheme="majorBidi" w:cstheme="majorBidi" w:hint="cs"/>
          <w:sz w:val="24"/>
          <w:szCs w:val="24"/>
          <w:rtl/>
          <w:lang w:eastAsia="fr-FR"/>
        </w:rPr>
        <w:t>بحفظ</w:t>
      </w:r>
      <w:r w:rsidRPr="009E52B1">
        <w:rPr>
          <w:rFonts w:asciiTheme="majorBidi" w:eastAsia="Times New Roman" w:hAnsiTheme="majorBidi" w:cstheme="majorBidi" w:hint="cs"/>
          <w:sz w:val="24"/>
          <w:szCs w:val="24"/>
          <w:rtl/>
          <w:lang w:eastAsia="fr-FR"/>
        </w:rPr>
        <w:t xml:space="preserve"> الوثائق مع تقدم الإجراء</w:t>
      </w:r>
      <w:r w:rsidR="00844540">
        <w:rPr>
          <w:rFonts w:asciiTheme="majorBidi" w:eastAsia="Times New Roman" w:hAnsiTheme="majorBidi" w:cstheme="majorBidi" w:hint="cs"/>
          <w:sz w:val="24"/>
          <w:szCs w:val="24"/>
          <w:rtl/>
          <w:lang w:eastAsia="fr-FR"/>
        </w:rPr>
        <w:t xml:space="preserve"> </w:t>
      </w:r>
      <w:r w:rsidRPr="009E52B1">
        <w:rPr>
          <w:rFonts w:asciiTheme="majorBidi" w:eastAsia="Times New Roman" w:hAnsiTheme="majorBidi" w:cstheme="majorBidi" w:hint="cs"/>
          <w:sz w:val="24"/>
          <w:szCs w:val="24"/>
          <w:rtl/>
          <w:lang w:eastAsia="fr-FR"/>
        </w:rPr>
        <w:t xml:space="preserve">من الإجراء الأول وهو طلب بدء الإجراء ، حتى إغلاق الملف بجميع مستندات </w:t>
      </w:r>
      <w:r w:rsidR="00286017">
        <w:rPr>
          <w:rFonts w:asciiTheme="majorBidi" w:eastAsia="Times New Roman" w:hAnsiTheme="majorBidi" w:cstheme="majorBidi" w:hint="cs"/>
          <w:sz w:val="24"/>
          <w:szCs w:val="24"/>
          <w:rtl/>
          <w:lang w:eastAsia="fr-FR"/>
        </w:rPr>
        <w:t>كل مرحلة</w:t>
      </w:r>
      <w:r w:rsidRPr="009E52B1">
        <w:rPr>
          <w:rFonts w:asciiTheme="majorBidi" w:eastAsia="Times New Roman" w:hAnsiTheme="majorBidi" w:cstheme="majorBidi" w:hint="cs"/>
          <w:sz w:val="24"/>
          <w:szCs w:val="24"/>
          <w:rtl/>
          <w:lang w:eastAsia="fr-FR"/>
        </w:rPr>
        <w:t xml:space="preserve"> (استشارات المورد ، طلب تقديم العروض ، محضر </w:t>
      </w:r>
      <w:r w:rsidR="00286017">
        <w:rPr>
          <w:rFonts w:asciiTheme="majorBidi" w:eastAsia="Times New Roman" w:hAnsiTheme="majorBidi" w:cstheme="majorBidi" w:hint="cs"/>
          <w:sz w:val="24"/>
          <w:szCs w:val="24"/>
          <w:rtl/>
          <w:lang w:eastAsia="fr-FR"/>
        </w:rPr>
        <w:t>فتح العروض</w:t>
      </w:r>
      <w:r w:rsidRPr="009E52B1">
        <w:rPr>
          <w:rFonts w:asciiTheme="majorBidi" w:eastAsia="Times New Roman" w:hAnsiTheme="majorBidi" w:cstheme="majorBidi" w:hint="cs"/>
          <w:sz w:val="24"/>
          <w:szCs w:val="24"/>
          <w:rtl/>
          <w:lang w:eastAsia="fr-FR"/>
        </w:rPr>
        <w:t xml:space="preserve"> ، تقارير التقييم ، العروض ، الإسناد</w:t>
      </w:r>
      <w:r w:rsidR="00286017">
        <w:rPr>
          <w:rFonts w:asciiTheme="majorBidi" w:eastAsia="Times New Roman" w:hAnsiTheme="majorBidi" w:cstheme="majorBidi" w:hint="cs"/>
          <w:sz w:val="24"/>
          <w:szCs w:val="24"/>
          <w:rtl/>
          <w:lang w:eastAsia="fr-FR"/>
        </w:rPr>
        <w:t xml:space="preserve"> أو المنح</w:t>
      </w:r>
      <w:r w:rsidRPr="009E52B1">
        <w:rPr>
          <w:rFonts w:asciiTheme="majorBidi" w:eastAsia="Times New Roman" w:hAnsiTheme="majorBidi" w:cstheme="majorBidi" w:hint="cs"/>
          <w:sz w:val="24"/>
          <w:szCs w:val="24"/>
          <w:rtl/>
          <w:lang w:eastAsia="fr-FR"/>
        </w:rPr>
        <w:t xml:space="preserve"> ، الشكاوى</w:t>
      </w:r>
      <w:r w:rsidR="00286017">
        <w:rPr>
          <w:rFonts w:asciiTheme="majorBidi" w:eastAsia="Times New Roman" w:hAnsiTheme="majorBidi" w:cstheme="majorBidi" w:hint="cs"/>
          <w:sz w:val="24"/>
          <w:szCs w:val="24"/>
          <w:rtl/>
          <w:lang w:eastAsia="fr-FR"/>
        </w:rPr>
        <w:t xml:space="preserve"> أو الطعون </w:t>
      </w:r>
      <w:r w:rsidRPr="009E52B1">
        <w:rPr>
          <w:rFonts w:asciiTheme="majorBidi" w:eastAsia="Times New Roman" w:hAnsiTheme="majorBidi" w:cstheme="majorBidi" w:hint="cs"/>
          <w:sz w:val="24"/>
          <w:szCs w:val="24"/>
          <w:rtl/>
          <w:lang w:eastAsia="fr-FR"/>
        </w:rPr>
        <w:t xml:space="preserve"> والردود ذات الصلة.) </w:t>
      </w:r>
      <w:r w:rsidR="00286017">
        <w:rPr>
          <w:rFonts w:asciiTheme="majorBidi" w:eastAsia="Times New Roman" w:hAnsiTheme="majorBidi" w:cstheme="majorBidi" w:hint="cs"/>
          <w:sz w:val="24"/>
          <w:szCs w:val="24"/>
          <w:rtl/>
          <w:lang w:eastAsia="fr-FR"/>
        </w:rPr>
        <w:t xml:space="preserve">تتم </w:t>
      </w:r>
      <w:r w:rsidR="00F27073">
        <w:rPr>
          <w:rFonts w:asciiTheme="majorBidi" w:eastAsia="Times New Roman" w:hAnsiTheme="majorBidi" w:cstheme="majorBidi" w:hint="cs"/>
          <w:sz w:val="24"/>
          <w:szCs w:val="24"/>
          <w:rtl/>
          <w:lang w:eastAsia="fr-FR"/>
        </w:rPr>
        <w:t>أرشفتها</w:t>
      </w:r>
      <w:r w:rsidR="00286017">
        <w:rPr>
          <w:rFonts w:asciiTheme="majorBidi" w:eastAsia="Times New Roman" w:hAnsiTheme="majorBidi" w:cstheme="majorBidi" w:hint="cs"/>
          <w:sz w:val="24"/>
          <w:szCs w:val="24"/>
          <w:rtl/>
          <w:lang w:eastAsia="fr-FR"/>
        </w:rPr>
        <w:t xml:space="preserve"> تباعا لإعدادها </w:t>
      </w:r>
      <w:r w:rsidRPr="009E52B1">
        <w:rPr>
          <w:rFonts w:asciiTheme="majorBidi" w:eastAsia="Times New Roman" w:hAnsiTheme="majorBidi" w:cstheme="majorBidi" w:hint="cs"/>
          <w:sz w:val="24"/>
          <w:szCs w:val="24"/>
          <w:rtl/>
          <w:lang w:eastAsia="fr-FR"/>
        </w:rPr>
        <w:t xml:space="preserve">مصنفة </w:t>
      </w:r>
      <w:r w:rsidR="00C557D1">
        <w:rPr>
          <w:rFonts w:asciiTheme="majorBidi" w:eastAsia="Times New Roman" w:hAnsiTheme="majorBidi" w:cstheme="majorBidi" w:hint="cs"/>
          <w:sz w:val="24"/>
          <w:szCs w:val="24"/>
          <w:rtl/>
          <w:lang w:eastAsia="fr-FR"/>
        </w:rPr>
        <w:t xml:space="preserve">في </w:t>
      </w:r>
      <w:r w:rsidRPr="009E52B1">
        <w:rPr>
          <w:rFonts w:asciiTheme="majorBidi" w:eastAsia="Times New Roman" w:hAnsiTheme="majorBidi" w:cstheme="majorBidi" w:hint="cs"/>
          <w:sz w:val="24"/>
          <w:szCs w:val="24"/>
          <w:rtl/>
          <w:lang w:eastAsia="fr-FR"/>
        </w:rPr>
        <w:t xml:space="preserve">مجموعتين ، في مجلدات مع اللوحات أو صناديق حفظ العلامات وتخزينها في خزائن </w:t>
      </w:r>
      <w:r w:rsidR="00C557D1">
        <w:rPr>
          <w:rFonts w:asciiTheme="majorBidi" w:eastAsia="Times New Roman" w:hAnsiTheme="majorBidi" w:cstheme="majorBidi" w:hint="cs"/>
          <w:sz w:val="24"/>
          <w:szCs w:val="24"/>
          <w:rtl/>
          <w:lang w:eastAsia="fr-FR"/>
        </w:rPr>
        <w:t xml:space="preserve">مقفلة. وسيحتفظ رئيس اللجنة بإحدى المجموعتين </w:t>
      </w:r>
      <w:r w:rsidRPr="009E52B1">
        <w:rPr>
          <w:rFonts w:asciiTheme="majorBidi" w:eastAsia="Times New Roman" w:hAnsiTheme="majorBidi" w:cstheme="majorBidi" w:hint="cs"/>
          <w:sz w:val="24"/>
          <w:szCs w:val="24"/>
          <w:rtl/>
          <w:lang w:eastAsia="fr-FR"/>
        </w:rPr>
        <w:t>والآخر على مستوى سكرتارية اللجنة</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rsidP="0084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من الناحية العملية ، يجب أن يتم أرشفة بيانات اللجنة في بداية </w:t>
      </w:r>
      <w:r w:rsidR="00C557D1">
        <w:rPr>
          <w:rFonts w:asciiTheme="majorBidi" w:eastAsia="Times New Roman" w:hAnsiTheme="majorBidi" w:cstheme="majorBidi" w:hint="cs"/>
          <w:sz w:val="24"/>
          <w:szCs w:val="24"/>
          <w:rtl/>
          <w:lang w:eastAsia="fr-FR"/>
        </w:rPr>
        <w:t>العملية: من استشارة</w:t>
      </w:r>
      <w:r w:rsidRPr="009E52B1">
        <w:rPr>
          <w:rFonts w:asciiTheme="majorBidi" w:eastAsia="Times New Roman" w:hAnsiTheme="majorBidi" w:cstheme="majorBidi" w:hint="cs"/>
          <w:sz w:val="24"/>
          <w:szCs w:val="24"/>
          <w:rtl/>
          <w:lang w:eastAsia="fr-FR"/>
        </w:rPr>
        <w:t xml:space="preserve"> المورد</w:t>
      </w:r>
      <w:r w:rsidR="00C557D1">
        <w:rPr>
          <w:rFonts w:asciiTheme="majorBidi" w:eastAsia="Times New Roman" w:hAnsiTheme="majorBidi" w:cstheme="majorBidi" w:hint="cs"/>
          <w:sz w:val="24"/>
          <w:szCs w:val="24"/>
          <w:rtl/>
          <w:lang w:eastAsia="fr-FR"/>
        </w:rPr>
        <w:t>ين</w:t>
      </w:r>
      <w:r w:rsidRPr="009E52B1">
        <w:rPr>
          <w:rFonts w:asciiTheme="majorBidi" w:eastAsia="Times New Roman" w:hAnsiTheme="majorBidi" w:cstheme="majorBidi" w:hint="cs"/>
          <w:sz w:val="24"/>
          <w:szCs w:val="24"/>
          <w:rtl/>
          <w:lang w:eastAsia="fr-FR"/>
        </w:rPr>
        <w:t xml:space="preserve"> أو عملية اختيار المستشار</w:t>
      </w:r>
      <w:r w:rsidR="00C557D1">
        <w:rPr>
          <w:rFonts w:asciiTheme="majorBidi" w:eastAsia="Times New Roman" w:hAnsiTheme="majorBidi" w:cstheme="majorBidi" w:hint="cs"/>
          <w:sz w:val="24"/>
          <w:szCs w:val="24"/>
          <w:rtl/>
          <w:lang w:eastAsia="fr-FR"/>
        </w:rPr>
        <w:t xml:space="preserve">ين </w:t>
      </w:r>
      <w:r w:rsidRPr="009E52B1">
        <w:rPr>
          <w:rFonts w:asciiTheme="majorBidi" w:eastAsia="Times New Roman" w:hAnsiTheme="majorBidi" w:cstheme="majorBidi" w:hint="cs"/>
          <w:sz w:val="24"/>
          <w:szCs w:val="24"/>
          <w:rtl/>
          <w:lang w:eastAsia="fr-FR"/>
        </w:rPr>
        <w:t xml:space="preserve"> للقيام بذلك ، تبدأ سكرتارية اللجنة في بداية الإجراء ، من خلال فتح ملف مكتوب عليه مخصص لحفظ المستندات المتعلقة بالملف.</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hint="cs"/>
          <w:sz w:val="24"/>
          <w:szCs w:val="24"/>
          <w:rtl/>
          <w:lang w:eastAsia="fr-FR"/>
        </w:rPr>
        <w:t xml:space="preserve">داخل </w:t>
      </w:r>
      <w:r w:rsidR="00C557D1">
        <w:rPr>
          <w:rFonts w:asciiTheme="majorBidi" w:eastAsia="Times New Roman" w:hAnsiTheme="majorBidi" w:cstheme="majorBidi" w:hint="cs"/>
          <w:sz w:val="24"/>
          <w:szCs w:val="24"/>
          <w:rtl/>
          <w:lang w:eastAsia="fr-FR"/>
        </w:rPr>
        <w:t>الملف</w:t>
      </w:r>
      <w:r w:rsidRPr="009E52B1">
        <w:rPr>
          <w:rFonts w:asciiTheme="majorBidi" w:eastAsia="Times New Roman" w:hAnsiTheme="majorBidi" w:cstheme="majorBidi" w:hint="cs"/>
          <w:sz w:val="24"/>
          <w:szCs w:val="24"/>
          <w:rtl/>
          <w:lang w:eastAsia="fr-FR"/>
        </w:rPr>
        <w:t xml:space="preserve"> ، سيتم وضع فواصل لفصل المستندات إلى فئات ، وفقًا للترتيب الزمني لإعدادها ، أي</w:t>
      </w:r>
      <w:r w:rsidR="00C557D1">
        <w:rPr>
          <w:rFonts w:asciiTheme="majorBidi" w:eastAsia="Times New Roman" w:hAnsiTheme="majorBidi" w:cstheme="majorBidi" w:hint="cs"/>
          <w:sz w:val="24"/>
          <w:szCs w:val="24"/>
          <w:rtl/>
          <w:lang w:eastAsia="fr-FR"/>
        </w:rPr>
        <w:t xml:space="preserve"> من</w:t>
      </w:r>
      <w:r w:rsidRPr="009E52B1">
        <w:rPr>
          <w:rFonts w:asciiTheme="majorBidi" w:eastAsia="Times New Roman" w:hAnsiTheme="majorBidi" w:cstheme="majorBidi" w:hint="cs"/>
          <w:sz w:val="24"/>
          <w:szCs w:val="24"/>
          <w:rtl/>
          <w:lang w:eastAsia="fr-FR"/>
        </w:rPr>
        <w:t xml:space="preserve"> المستندات المتعلقة بإجراءات </w:t>
      </w:r>
      <w:r w:rsidR="00051167">
        <w:rPr>
          <w:rFonts w:asciiTheme="majorBidi" w:eastAsia="Times New Roman" w:hAnsiTheme="majorBidi" w:cstheme="majorBidi" w:hint="cs"/>
          <w:sz w:val="24"/>
          <w:szCs w:val="24"/>
          <w:rtl/>
          <w:lang w:eastAsia="fr-FR"/>
        </w:rPr>
        <w:t>التوريد</w:t>
      </w:r>
      <w:r w:rsidRPr="009E52B1">
        <w:rPr>
          <w:rFonts w:asciiTheme="majorBidi" w:eastAsia="Times New Roman" w:hAnsiTheme="majorBidi" w:cstheme="majorBidi" w:hint="cs"/>
          <w:sz w:val="24"/>
          <w:szCs w:val="24"/>
          <w:rtl/>
          <w:lang w:eastAsia="fr-FR"/>
        </w:rPr>
        <w:t xml:space="preserve"> حتى توقيع العقد (ملفات استشارة الموردين ، المناقشات مع مقدمي </w:t>
      </w:r>
      <w:r w:rsidR="00051167">
        <w:rPr>
          <w:rFonts w:asciiTheme="majorBidi" w:eastAsia="Times New Roman" w:hAnsiTheme="majorBidi" w:cstheme="majorBidi" w:hint="cs"/>
          <w:sz w:val="24"/>
          <w:szCs w:val="24"/>
          <w:rtl/>
          <w:lang w:eastAsia="fr-FR"/>
        </w:rPr>
        <w:t>العروض</w:t>
      </w:r>
      <w:r w:rsidRPr="009E52B1">
        <w:rPr>
          <w:rFonts w:asciiTheme="majorBidi" w:eastAsia="Times New Roman" w:hAnsiTheme="majorBidi" w:cstheme="majorBidi" w:hint="cs"/>
          <w:sz w:val="24"/>
          <w:szCs w:val="24"/>
          <w:rtl/>
          <w:lang w:eastAsia="fr-FR"/>
        </w:rPr>
        <w:t xml:space="preserve"> ، محاضر </w:t>
      </w:r>
      <w:r w:rsidR="00051167">
        <w:rPr>
          <w:rFonts w:asciiTheme="majorBidi" w:eastAsia="Times New Roman" w:hAnsiTheme="majorBidi" w:cstheme="majorBidi" w:hint="cs"/>
          <w:sz w:val="24"/>
          <w:szCs w:val="24"/>
          <w:rtl/>
          <w:lang w:eastAsia="fr-FR"/>
        </w:rPr>
        <w:t>الفتح</w:t>
      </w:r>
      <w:r w:rsidRPr="009E52B1">
        <w:rPr>
          <w:rFonts w:asciiTheme="majorBidi" w:eastAsia="Times New Roman" w:hAnsiTheme="majorBidi" w:cstheme="majorBidi" w:hint="cs"/>
          <w:sz w:val="24"/>
          <w:szCs w:val="24"/>
          <w:rtl/>
          <w:lang w:eastAsia="fr-FR"/>
        </w:rPr>
        <w:t xml:space="preserve"> ، تقارير التقييم والعقود وما إلى ذلك).</w:t>
      </w:r>
    </w:p>
    <w:p w:rsidR="004358BF" w:rsidRDefault="00435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lang w:eastAsia="fr-FR"/>
        </w:rPr>
      </w:pPr>
      <w:r w:rsidRPr="009E52B1">
        <w:rPr>
          <w:rFonts w:asciiTheme="majorBidi" w:eastAsia="Times New Roman" w:hAnsiTheme="majorBidi" w:cstheme="majorBidi" w:hint="cs"/>
          <w:sz w:val="24"/>
          <w:szCs w:val="24"/>
          <w:rtl/>
          <w:lang w:eastAsia="fr-FR"/>
        </w:rPr>
        <w:t>في نفس الوقت الذي يتم فيه الأرشفة المادية ، يُنصح أيضًا برقمنة الأعمال الرئيسية ، وهي (العروض ومحاضر الاجتماعات وتقارير التقييم) وحفظها على وسائط آمنة في نسختين</w:t>
      </w:r>
      <w:r w:rsidR="00D016C8">
        <w:rPr>
          <w:rFonts w:asciiTheme="majorBidi" w:eastAsia="Times New Roman" w:hAnsiTheme="majorBidi" w:cstheme="majorBidi" w:hint="cs"/>
          <w:sz w:val="24"/>
          <w:szCs w:val="24"/>
          <w:rtl/>
          <w:lang w:eastAsia="fr-FR"/>
        </w:rPr>
        <w:t>.</w:t>
      </w:r>
    </w:p>
    <w:p w:rsidR="004358BF" w:rsidRDefault="009E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sz w:val="24"/>
          <w:szCs w:val="24"/>
          <w:rtl/>
          <w:lang w:eastAsia="fr-FR"/>
        </w:rPr>
      </w:pPr>
      <w:r w:rsidRPr="009E52B1">
        <w:rPr>
          <w:rFonts w:asciiTheme="majorBidi" w:eastAsia="Times New Roman" w:hAnsiTheme="majorBidi" w:cstheme="majorBidi"/>
          <w:sz w:val="24"/>
          <w:szCs w:val="24"/>
          <w:rtl/>
          <w:lang w:eastAsia="fr-FR"/>
        </w:rPr>
        <w:br w:type="page"/>
      </w:r>
    </w:p>
    <w:p w:rsidR="00AE3BEC" w:rsidRDefault="00AE3BEC" w:rsidP="00AE3BEC">
      <w:pPr>
        <w:bidi/>
        <w:jc w:val="center"/>
        <w:rPr>
          <w:b/>
          <w:bCs/>
          <w:sz w:val="48"/>
          <w:szCs w:val="48"/>
          <w:rtl/>
          <w:lang w:val="en-US"/>
        </w:rPr>
      </w:pPr>
      <w:r w:rsidRPr="00220F0B">
        <w:rPr>
          <w:rFonts w:hint="cs"/>
          <w:b/>
          <w:bCs/>
          <w:sz w:val="48"/>
          <w:szCs w:val="48"/>
          <w:rtl/>
          <w:lang w:val="en-US"/>
        </w:rPr>
        <w:lastRenderedPageBreak/>
        <w:t>ال</w:t>
      </w:r>
      <w:r>
        <w:rPr>
          <w:rFonts w:hint="cs"/>
          <w:b/>
          <w:bCs/>
          <w:sz w:val="48"/>
          <w:szCs w:val="48"/>
          <w:rtl/>
          <w:lang w:val="en-US"/>
        </w:rPr>
        <w:t>قسم</w:t>
      </w:r>
      <w:r w:rsidRPr="00220F0B">
        <w:rPr>
          <w:rFonts w:hint="cs"/>
          <w:b/>
          <w:bCs/>
          <w:sz w:val="48"/>
          <w:szCs w:val="48"/>
          <w:rtl/>
          <w:lang w:val="en-US"/>
        </w:rPr>
        <w:t xml:space="preserve"> الثاني</w:t>
      </w:r>
    </w:p>
    <w:p w:rsidR="00AE3BEC" w:rsidRPr="00220F0B" w:rsidRDefault="00AE3BEC" w:rsidP="00AE3BEC">
      <w:pPr>
        <w:bidi/>
        <w:jc w:val="center"/>
        <w:rPr>
          <w:b/>
          <w:bCs/>
          <w:sz w:val="48"/>
          <w:szCs w:val="48"/>
          <w:rtl/>
          <w:lang w:val="en-US"/>
        </w:rPr>
      </w:pPr>
    </w:p>
    <w:p w:rsidR="00AE3BEC" w:rsidRPr="00220F0B" w:rsidRDefault="00AE3BEC" w:rsidP="00B01102">
      <w:pPr>
        <w:bidi/>
        <w:jc w:val="center"/>
        <w:rPr>
          <w:b/>
          <w:bCs/>
          <w:sz w:val="48"/>
          <w:szCs w:val="48"/>
          <w:rtl/>
          <w:lang w:val="en-US"/>
        </w:rPr>
      </w:pPr>
      <w:r w:rsidRPr="00220F0B">
        <w:rPr>
          <w:rFonts w:hint="cs"/>
          <w:b/>
          <w:bCs/>
          <w:sz w:val="48"/>
          <w:szCs w:val="48"/>
          <w:rtl/>
          <w:lang w:val="en-US"/>
        </w:rPr>
        <w:t xml:space="preserve">شكليات </w:t>
      </w:r>
      <w:r w:rsidR="00B01102">
        <w:rPr>
          <w:rFonts w:hint="cs"/>
          <w:b/>
          <w:bCs/>
          <w:sz w:val="48"/>
          <w:szCs w:val="48"/>
          <w:rtl/>
          <w:lang w:val="en-US"/>
        </w:rPr>
        <w:t>ا</w:t>
      </w:r>
      <w:r w:rsidRPr="00220F0B">
        <w:rPr>
          <w:rFonts w:hint="cs"/>
          <w:b/>
          <w:bCs/>
          <w:sz w:val="48"/>
          <w:szCs w:val="48"/>
          <w:rtl/>
          <w:lang w:val="en-US"/>
        </w:rPr>
        <w:t xml:space="preserve">لتطبيق </w:t>
      </w:r>
    </w:p>
    <w:p w:rsidR="00AE3BEC" w:rsidRPr="00627008" w:rsidRDefault="00AE3BEC" w:rsidP="00AE3BEC">
      <w:pPr>
        <w:bidi/>
        <w:jc w:val="both"/>
        <w:rPr>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AE3BEC" w:rsidRDefault="00AE3BEC" w:rsidP="00AE3BEC">
      <w:pPr>
        <w:pStyle w:val="Paragraphedeliste"/>
        <w:bidi/>
        <w:ind w:left="1494"/>
        <w:jc w:val="center"/>
        <w:rPr>
          <w:b/>
          <w:bCs/>
          <w:sz w:val="32"/>
          <w:szCs w:val="32"/>
          <w:rtl/>
          <w:lang w:val="en-US"/>
        </w:rPr>
      </w:pPr>
    </w:p>
    <w:p w:rsidR="00B01102" w:rsidRDefault="00B01102">
      <w:pPr>
        <w:rPr>
          <w:b/>
          <w:bCs/>
          <w:sz w:val="32"/>
          <w:szCs w:val="32"/>
          <w:rtl/>
          <w:lang w:val="en-US"/>
        </w:rPr>
      </w:pPr>
      <w:r>
        <w:rPr>
          <w:b/>
          <w:bCs/>
          <w:sz w:val="32"/>
          <w:szCs w:val="32"/>
          <w:rtl/>
          <w:lang w:val="en-US"/>
        </w:rPr>
        <w:br w:type="page"/>
      </w:r>
    </w:p>
    <w:p w:rsidR="00AE3BEC" w:rsidRPr="00367930" w:rsidRDefault="00AE3BEC" w:rsidP="00AE3BEC">
      <w:pPr>
        <w:pStyle w:val="Paragraphedeliste"/>
        <w:bidi/>
        <w:ind w:left="1494"/>
        <w:jc w:val="center"/>
        <w:rPr>
          <w:b/>
          <w:bCs/>
          <w:sz w:val="32"/>
          <w:szCs w:val="32"/>
          <w:rtl/>
          <w:lang w:val="en-US"/>
        </w:rPr>
      </w:pPr>
      <w:r>
        <w:rPr>
          <w:rFonts w:hint="cs"/>
          <w:b/>
          <w:bCs/>
          <w:sz w:val="32"/>
          <w:szCs w:val="32"/>
          <w:rtl/>
          <w:lang w:val="en-US"/>
        </w:rPr>
        <w:lastRenderedPageBreak/>
        <w:t>الوثيقة</w:t>
      </w:r>
      <w:r w:rsidRPr="00367930">
        <w:rPr>
          <w:rFonts w:hint="cs"/>
          <w:b/>
          <w:bCs/>
          <w:sz w:val="32"/>
          <w:szCs w:val="32"/>
          <w:rtl/>
          <w:lang w:val="en-US"/>
        </w:rPr>
        <w:t xml:space="preserve"> رقم 1</w:t>
      </w:r>
    </w:p>
    <w:p w:rsidR="00AE3BEC" w:rsidRPr="00367930" w:rsidRDefault="00AE3BEC" w:rsidP="00AE3BEC">
      <w:pPr>
        <w:pStyle w:val="Paragraphedeliste"/>
        <w:bidi/>
        <w:ind w:left="1494"/>
        <w:jc w:val="center"/>
        <w:rPr>
          <w:b/>
          <w:bCs/>
          <w:sz w:val="32"/>
          <w:szCs w:val="32"/>
          <w:rtl/>
          <w:lang w:val="en-US"/>
        </w:rPr>
      </w:pPr>
    </w:p>
    <w:p w:rsidR="00AE3BEC" w:rsidRDefault="00AE3BEC" w:rsidP="00B01102">
      <w:pPr>
        <w:pStyle w:val="Paragraphedeliste"/>
        <w:bidi/>
        <w:ind w:left="1494"/>
        <w:jc w:val="center"/>
        <w:rPr>
          <w:b/>
          <w:bCs/>
          <w:sz w:val="32"/>
          <w:szCs w:val="32"/>
          <w:rtl/>
          <w:lang w:val="en-US"/>
        </w:rPr>
      </w:pPr>
      <w:r w:rsidRPr="00367930">
        <w:rPr>
          <w:rFonts w:hint="cs"/>
          <w:b/>
          <w:bCs/>
          <w:sz w:val="32"/>
          <w:szCs w:val="32"/>
          <w:rtl/>
          <w:lang w:val="en-US"/>
        </w:rPr>
        <w:t xml:space="preserve">شكلية </w:t>
      </w:r>
      <w:r>
        <w:rPr>
          <w:rFonts w:hint="cs"/>
          <w:b/>
          <w:bCs/>
          <w:sz w:val="32"/>
          <w:szCs w:val="32"/>
          <w:rtl/>
          <w:lang w:val="en-US"/>
        </w:rPr>
        <w:t xml:space="preserve">الخطة السنوية </w:t>
      </w:r>
      <w:r w:rsidR="00B01102">
        <w:rPr>
          <w:rFonts w:hint="cs"/>
          <w:b/>
          <w:bCs/>
          <w:sz w:val="32"/>
          <w:szCs w:val="32"/>
          <w:rtl/>
          <w:lang w:val="en-US"/>
        </w:rPr>
        <w:t xml:space="preserve"> للإنفاق</w:t>
      </w:r>
    </w:p>
    <w:p w:rsidR="00AE3BEC" w:rsidRPr="00367930" w:rsidRDefault="00AE3BEC" w:rsidP="00AE3BEC">
      <w:pPr>
        <w:pStyle w:val="Paragraphedeliste"/>
        <w:bidi/>
        <w:ind w:left="1494"/>
        <w:jc w:val="center"/>
        <w:rPr>
          <w:b/>
          <w:bCs/>
          <w:sz w:val="32"/>
          <w:szCs w:val="32"/>
          <w:lang w:val="en-US"/>
        </w:rPr>
      </w:pPr>
    </w:p>
    <w:tbl>
      <w:tblPr>
        <w:bidiVisual/>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134"/>
        <w:gridCol w:w="1276"/>
        <w:gridCol w:w="851"/>
        <w:gridCol w:w="904"/>
        <w:gridCol w:w="938"/>
        <w:gridCol w:w="1281"/>
        <w:gridCol w:w="1521"/>
      </w:tblGrid>
      <w:tr w:rsidR="00AE3BEC" w:rsidTr="00EF3CD4">
        <w:trPr>
          <w:jc w:val="center"/>
        </w:trPr>
        <w:tc>
          <w:tcPr>
            <w:tcW w:w="2693" w:type="dxa"/>
            <w:gridSpan w:val="2"/>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موضوع الإنفاق</w:t>
            </w:r>
          </w:p>
        </w:tc>
        <w:tc>
          <w:tcPr>
            <w:tcW w:w="1276"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مصدر التمويل</w:t>
            </w:r>
          </w:p>
        </w:tc>
        <w:tc>
          <w:tcPr>
            <w:tcW w:w="851"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نوعية العقد</w:t>
            </w:r>
          </w:p>
        </w:tc>
        <w:tc>
          <w:tcPr>
            <w:tcW w:w="904"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طريقة اختيار المتعاقد</w:t>
            </w:r>
          </w:p>
        </w:tc>
        <w:tc>
          <w:tcPr>
            <w:tcW w:w="938"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الكلفة التقديرية</w:t>
            </w:r>
            <w:r w:rsidRPr="000839B9">
              <w:rPr>
                <w:rStyle w:val="Appelnotedebasdep"/>
                <w:sz w:val="24"/>
                <w:szCs w:val="24"/>
                <w:rtl/>
                <w:lang w:val="en-US"/>
              </w:rPr>
              <w:footnoteReference w:id="3"/>
            </w:r>
          </w:p>
        </w:tc>
        <w:tc>
          <w:tcPr>
            <w:tcW w:w="1281" w:type="dxa"/>
          </w:tcPr>
          <w:p w:rsidR="00AE3BEC" w:rsidRPr="000839B9" w:rsidRDefault="00AE3BEC" w:rsidP="00AE3BEC">
            <w:pPr>
              <w:bidi/>
              <w:spacing w:after="0" w:line="240" w:lineRule="auto"/>
              <w:jc w:val="both"/>
              <w:rPr>
                <w:sz w:val="24"/>
                <w:szCs w:val="24"/>
              </w:rPr>
            </w:pPr>
            <w:r w:rsidRPr="000839B9">
              <w:rPr>
                <w:rFonts w:hint="cs"/>
                <w:sz w:val="24"/>
                <w:szCs w:val="24"/>
                <w:rtl/>
                <w:lang w:val="en-US"/>
              </w:rPr>
              <w:t>التاريخ المتوقع للإعلان عن الاستشارة</w:t>
            </w:r>
          </w:p>
        </w:tc>
        <w:tc>
          <w:tcPr>
            <w:tcW w:w="1521"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 xml:space="preserve">التاريخ المتوقع </w:t>
            </w:r>
            <w:r>
              <w:rPr>
                <w:rFonts w:hint="cs"/>
                <w:sz w:val="24"/>
                <w:szCs w:val="24"/>
                <w:rtl/>
                <w:lang w:val="en-US"/>
              </w:rPr>
              <w:t>للمنح</w:t>
            </w:r>
          </w:p>
        </w:tc>
      </w:tr>
      <w:tr w:rsidR="00AE3BEC" w:rsidTr="00EF3CD4">
        <w:trPr>
          <w:jc w:val="center"/>
        </w:trPr>
        <w:tc>
          <w:tcPr>
            <w:tcW w:w="1559"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الاستثمار</w:t>
            </w:r>
          </w:p>
        </w:tc>
        <w:tc>
          <w:tcPr>
            <w:tcW w:w="1134" w:type="dxa"/>
          </w:tcPr>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التسيير</w:t>
            </w:r>
          </w:p>
        </w:tc>
        <w:tc>
          <w:tcPr>
            <w:tcW w:w="1276" w:type="dxa"/>
          </w:tcPr>
          <w:p w:rsidR="00AE3BEC" w:rsidRPr="000839B9" w:rsidRDefault="00AE3BEC" w:rsidP="00AE3BEC">
            <w:pPr>
              <w:bidi/>
              <w:spacing w:after="0" w:line="240" w:lineRule="auto"/>
              <w:jc w:val="both"/>
              <w:rPr>
                <w:sz w:val="24"/>
                <w:szCs w:val="24"/>
                <w:rtl/>
                <w:lang w:val="en-US"/>
              </w:rPr>
            </w:pPr>
          </w:p>
        </w:tc>
        <w:tc>
          <w:tcPr>
            <w:tcW w:w="851" w:type="dxa"/>
          </w:tcPr>
          <w:p w:rsidR="00AE3BEC" w:rsidRPr="000839B9" w:rsidRDefault="00AE3BEC" w:rsidP="00AE3BEC">
            <w:pPr>
              <w:bidi/>
              <w:spacing w:after="0" w:line="240" w:lineRule="auto"/>
              <w:jc w:val="both"/>
              <w:rPr>
                <w:sz w:val="24"/>
                <w:szCs w:val="24"/>
                <w:rtl/>
                <w:lang w:val="en-US"/>
              </w:rPr>
            </w:pPr>
          </w:p>
        </w:tc>
        <w:tc>
          <w:tcPr>
            <w:tcW w:w="904" w:type="dxa"/>
          </w:tcPr>
          <w:p w:rsidR="00AE3BEC" w:rsidRPr="000839B9" w:rsidRDefault="00AE3BEC" w:rsidP="00AE3BEC">
            <w:pPr>
              <w:bidi/>
              <w:spacing w:after="0" w:line="240" w:lineRule="auto"/>
              <w:jc w:val="both"/>
              <w:rPr>
                <w:sz w:val="24"/>
                <w:szCs w:val="24"/>
                <w:rtl/>
                <w:lang w:val="en-US"/>
              </w:rPr>
            </w:pPr>
          </w:p>
        </w:tc>
        <w:tc>
          <w:tcPr>
            <w:tcW w:w="938" w:type="dxa"/>
          </w:tcPr>
          <w:p w:rsidR="00AE3BEC" w:rsidRPr="000839B9" w:rsidRDefault="00AE3BEC" w:rsidP="00AE3BEC">
            <w:pPr>
              <w:bidi/>
              <w:spacing w:after="0" w:line="240" w:lineRule="auto"/>
              <w:jc w:val="both"/>
              <w:rPr>
                <w:sz w:val="24"/>
                <w:szCs w:val="24"/>
                <w:rtl/>
                <w:lang w:val="en-US"/>
              </w:rPr>
            </w:pPr>
          </w:p>
        </w:tc>
        <w:tc>
          <w:tcPr>
            <w:tcW w:w="1281" w:type="dxa"/>
          </w:tcPr>
          <w:p w:rsidR="00AE3BEC" w:rsidRPr="000839B9" w:rsidRDefault="00AE3BEC" w:rsidP="00AE3BEC">
            <w:pPr>
              <w:bidi/>
              <w:spacing w:after="0" w:line="240" w:lineRule="auto"/>
              <w:jc w:val="both"/>
              <w:rPr>
                <w:sz w:val="24"/>
                <w:szCs w:val="24"/>
                <w:rtl/>
                <w:lang w:val="en-US"/>
              </w:rPr>
            </w:pPr>
          </w:p>
        </w:tc>
        <w:tc>
          <w:tcPr>
            <w:tcW w:w="1521" w:type="dxa"/>
          </w:tcPr>
          <w:p w:rsidR="00AE3BEC" w:rsidRPr="000839B9" w:rsidRDefault="00AE3BEC" w:rsidP="00AE3BEC">
            <w:pPr>
              <w:bidi/>
              <w:spacing w:after="0" w:line="240" w:lineRule="auto"/>
              <w:jc w:val="both"/>
              <w:rPr>
                <w:sz w:val="24"/>
                <w:szCs w:val="24"/>
                <w:rtl/>
                <w:lang w:val="en-US"/>
              </w:rPr>
            </w:pPr>
          </w:p>
        </w:tc>
      </w:tr>
      <w:tr w:rsidR="00AE3BEC" w:rsidTr="00EF3CD4">
        <w:trPr>
          <w:jc w:val="center"/>
        </w:trPr>
        <w:tc>
          <w:tcPr>
            <w:tcW w:w="1559" w:type="dxa"/>
          </w:tcPr>
          <w:p w:rsidR="00AE3BEC" w:rsidRDefault="00AE3BEC" w:rsidP="00AE3BEC">
            <w:pPr>
              <w:bidi/>
              <w:spacing w:after="0" w:line="240" w:lineRule="auto"/>
              <w:jc w:val="both"/>
              <w:rPr>
                <w:sz w:val="24"/>
                <w:szCs w:val="24"/>
                <w:rtl/>
                <w:lang w:val="en-US"/>
              </w:rPr>
            </w:pPr>
            <w:r>
              <w:rPr>
                <w:rFonts w:hint="cs"/>
                <w:sz w:val="24"/>
                <w:szCs w:val="24"/>
                <w:rtl/>
                <w:lang w:val="en-US"/>
              </w:rPr>
              <w:t xml:space="preserve">مثال: </w:t>
            </w:r>
            <w:r w:rsidRPr="000839B9">
              <w:rPr>
                <w:rFonts w:hint="cs"/>
                <w:sz w:val="24"/>
                <w:szCs w:val="24"/>
                <w:rtl/>
                <w:lang w:val="en-US"/>
              </w:rPr>
              <w:t>ترميم</w:t>
            </w:r>
          </w:p>
          <w:p w:rsidR="00AE3BEC" w:rsidRPr="000839B9" w:rsidRDefault="00AE3BEC" w:rsidP="00AE3BEC">
            <w:pPr>
              <w:bidi/>
              <w:spacing w:after="0" w:line="240" w:lineRule="auto"/>
              <w:jc w:val="both"/>
              <w:rPr>
                <w:sz w:val="24"/>
                <w:szCs w:val="24"/>
                <w:rtl/>
                <w:lang w:val="en-US"/>
              </w:rPr>
            </w:pPr>
            <w:r w:rsidRPr="000839B9">
              <w:rPr>
                <w:rFonts w:hint="cs"/>
                <w:sz w:val="24"/>
                <w:szCs w:val="24"/>
                <w:rtl/>
                <w:lang w:val="en-US"/>
              </w:rPr>
              <w:t xml:space="preserve"> مكاتب</w:t>
            </w:r>
          </w:p>
        </w:tc>
        <w:tc>
          <w:tcPr>
            <w:tcW w:w="1134" w:type="dxa"/>
          </w:tcPr>
          <w:p w:rsidR="00AE3BEC" w:rsidRPr="000839B9" w:rsidRDefault="00AE3BEC" w:rsidP="00AE3BEC">
            <w:pPr>
              <w:bidi/>
              <w:spacing w:after="0" w:line="240" w:lineRule="auto"/>
              <w:jc w:val="both"/>
              <w:rPr>
                <w:sz w:val="24"/>
                <w:szCs w:val="24"/>
                <w:rtl/>
                <w:lang w:val="en-US"/>
              </w:rPr>
            </w:pPr>
          </w:p>
        </w:tc>
        <w:tc>
          <w:tcPr>
            <w:tcW w:w="1276" w:type="dxa"/>
          </w:tcPr>
          <w:p w:rsidR="00AE3BEC" w:rsidRPr="000839B9" w:rsidRDefault="00AE3BEC" w:rsidP="00AE3BEC">
            <w:pPr>
              <w:bidi/>
              <w:spacing w:after="0" w:line="240" w:lineRule="auto"/>
              <w:jc w:val="center"/>
              <w:rPr>
                <w:sz w:val="24"/>
                <w:szCs w:val="24"/>
                <w:rtl/>
                <w:lang w:val="en-US"/>
              </w:rPr>
            </w:pPr>
            <w:r w:rsidRPr="000839B9">
              <w:rPr>
                <w:rFonts w:hint="cs"/>
                <w:sz w:val="24"/>
                <w:szCs w:val="24"/>
                <w:rtl/>
                <w:lang w:val="en-US"/>
              </w:rPr>
              <w:t>الميزانية المدمجة للاستثمار</w:t>
            </w:r>
          </w:p>
        </w:tc>
        <w:tc>
          <w:tcPr>
            <w:tcW w:w="851" w:type="dxa"/>
          </w:tcPr>
          <w:p w:rsidR="00AE3BEC" w:rsidRPr="000839B9" w:rsidRDefault="00AE3BEC" w:rsidP="00AE3BEC">
            <w:pPr>
              <w:bidi/>
              <w:spacing w:after="0" w:line="240" w:lineRule="auto"/>
              <w:jc w:val="center"/>
              <w:rPr>
                <w:sz w:val="24"/>
                <w:szCs w:val="24"/>
                <w:rtl/>
                <w:lang w:val="en-US"/>
              </w:rPr>
            </w:pPr>
            <w:r w:rsidRPr="000839B9">
              <w:rPr>
                <w:rFonts w:hint="cs"/>
                <w:sz w:val="24"/>
                <w:szCs w:val="24"/>
                <w:rtl/>
                <w:lang w:val="en-US"/>
              </w:rPr>
              <w:t xml:space="preserve">عقد </w:t>
            </w:r>
            <w:r w:rsidR="00F27073" w:rsidRPr="000839B9">
              <w:rPr>
                <w:rFonts w:hint="cs"/>
                <w:sz w:val="24"/>
                <w:szCs w:val="24"/>
                <w:rtl/>
                <w:lang w:val="en-US"/>
              </w:rPr>
              <w:t>أشغال</w:t>
            </w:r>
          </w:p>
        </w:tc>
        <w:tc>
          <w:tcPr>
            <w:tcW w:w="904" w:type="dxa"/>
          </w:tcPr>
          <w:p w:rsidR="00AE3BEC" w:rsidRPr="000839B9" w:rsidRDefault="00AE3BEC" w:rsidP="00AE3BEC">
            <w:pPr>
              <w:bidi/>
              <w:spacing w:after="0" w:line="240" w:lineRule="auto"/>
              <w:jc w:val="both"/>
              <w:rPr>
                <w:sz w:val="24"/>
                <w:szCs w:val="24"/>
              </w:rPr>
            </w:pPr>
            <w:r w:rsidRPr="000839B9">
              <w:rPr>
                <w:rFonts w:hint="cs"/>
                <w:sz w:val="24"/>
                <w:szCs w:val="24"/>
                <w:rtl/>
              </w:rPr>
              <w:t>تراضي</w:t>
            </w:r>
          </w:p>
        </w:tc>
        <w:tc>
          <w:tcPr>
            <w:tcW w:w="938" w:type="dxa"/>
          </w:tcPr>
          <w:p w:rsidR="00AE3BEC" w:rsidRPr="000839B9" w:rsidRDefault="00AE3BEC" w:rsidP="00AE3BEC">
            <w:pPr>
              <w:bidi/>
              <w:spacing w:after="0" w:line="240" w:lineRule="auto"/>
              <w:jc w:val="both"/>
              <w:rPr>
                <w:sz w:val="24"/>
                <w:szCs w:val="24"/>
                <w:rtl/>
                <w:lang w:val="en-US"/>
              </w:rPr>
            </w:pPr>
          </w:p>
        </w:tc>
        <w:tc>
          <w:tcPr>
            <w:tcW w:w="1281" w:type="dxa"/>
          </w:tcPr>
          <w:p w:rsidR="00AE3BEC" w:rsidRPr="000839B9" w:rsidRDefault="00C13D40" w:rsidP="00C13D40">
            <w:pPr>
              <w:bidi/>
              <w:spacing w:after="0" w:line="240" w:lineRule="auto"/>
              <w:jc w:val="both"/>
              <w:rPr>
                <w:sz w:val="24"/>
                <w:szCs w:val="24"/>
                <w:rtl/>
                <w:lang w:val="en-US"/>
              </w:rPr>
            </w:pPr>
            <w:r>
              <w:rPr>
                <w:rFonts w:hint="cs"/>
                <w:sz w:val="24"/>
                <w:szCs w:val="24"/>
                <w:rtl/>
                <w:lang w:val="en-US"/>
              </w:rPr>
              <w:t>يناير</w:t>
            </w:r>
            <w:r w:rsidR="00AE3BEC" w:rsidRPr="000839B9">
              <w:rPr>
                <w:rFonts w:hint="cs"/>
                <w:sz w:val="24"/>
                <w:szCs w:val="24"/>
                <w:rtl/>
                <w:lang w:val="en-US"/>
              </w:rPr>
              <w:t xml:space="preserve">  20</w:t>
            </w:r>
            <w:r>
              <w:rPr>
                <w:rFonts w:hint="cs"/>
                <w:sz w:val="24"/>
                <w:szCs w:val="24"/>
                <w:rtl/>
                <w:lang w:val="en-US"/>
              </w:rPr>
              <w:t>21</w:t>
            </w:r>
          </w:p>
        </w:tc>
        <w:tc>
          <w:tcPr>
            <w:tcW w:w="1521" w:type="dxa"/>
          </w:tcPr>
          <w:p w:rsidR="00AE3BEC" w:rsidRPr="000839B9" w:rsidRDefault="00C13D40" w:rsidP="00AE3BEC">
            <w:pPr>
              <w:bidi/>
              <w:spacing w:after="0" w:line="240" w:lineRule="auto"/>
              <w:jc w:val="both"/>
              <w:rPr>
                <w:sz w:val="24"/>
                <w:szCs w:val="24"/>
                <w:rtl/>
                <w:lang w:val="en-US"/>
              </w:rPr>
            </w:pPr>
            <w:r>
              <w:rPr>
                <w:rFonts w:hint="cs"/>
                <w:sz w:val="24"/>
                <w:szCs w:val="24"/>
                <w:rtl/>
                <w:lang w:val="en-US"/>
              </w:rPr>
              <w:t>يناير</w:t>
            </w:r>
            <w:r w:rsidRPr="000839B9">
              <w:rPr>
                <w:rFonts w:hint="cs"/>
                <w:sz w:val="24"/>
                <w:szCs w:val="24"/>
                <w:rtl/>
                <w:lang w:val="en-US"/>
              </w:rPr>
              <w:t xml:space="preserve">  20</w:t>
            </w:r>
            <w:r>
              <w:rPr>
                <w:rFonts w:hint="cs"/>
                <w:sz w:val="24"/>
                <w:szCs w:val="24"/>
                <w:rtl/>
                <w:lang w:val="en-US"/>
              </w:rPr>
              <w:t>21</w:t>
            </w:r>
          </w:p>
        </w:tc>
      </w:tr>
      <w:tr w:rsidR="00C13D40" w:rsidTr="00EF3CD4">
        <w:trPr>
          <w:jc w:val="center"/>
        </w:trPr>
        <w:tc>
          <w:tcPr>
            <w:tcW w:w="1559" w:type="dxa"/>
          </w:tcPr>
          <w:p w:rsidR="00C13D40" w:rsidRPr="000839B9" w:rsidRDefault="00C13D40" w:rsidP="00AE3BEC">
            <w:pPr>
              <w:bidi/>
              <w:spacing w:after="0" w:line="240" w:lineRule="auto"/>
              <w:jc w:val="both"/>
              <w:rPr>
                <w:sz w:val="24"/>
                <w:szCs w:val="24"/>
                <w:rtl/>
                <w:lang w:val="en-US"/>
              </w:rPr>
            </w:pPr>
          </w:p>
        </w:tc>
        <w:tc>
          <w:tcPr>
            <w:tcW w:w="1134" w:type="dxa"/>
          </w:tcPr>
          <w:p w:rsidR="00C13D40" w:rsidRPr="000839B9" w:rsidRDefault="00C13D40" w:rsidP="00AE3BEC">
            <w:pPr>
              <w:bidi/>
              <w:spacing w:after="0" w:line="240" w:lineRule="auto"/>
              <w:jc w:val="center"/>
              <w:rPr>
                <w:sz w:val="24"/>
                <w:szCs w:val="24"/>
                <w:rtl/>
                <w:lang w:val="en-US"/>
              </w:rPr>
            </w:pPr>
            <w:r w:rsidRPr="000839B9">
              <w:rPr>
                <w:rFonts w:hint="cs"/>
                <w:sz w:val="24"/>
                <w:szCs w:val="24"/>
                <w:rtl/>
                <w:lang w:val="en-US"/>
              </w:rPr>
              <w:t>توفير بدلات عمل</w:t>
            </w:r>
          </w:p>
        </w:tc>
        <w:tc>
          <w:tcPr>
            <w:tcW w:w="1276" w:type="dxa"/>
          </w:tcPr>
          <w:p w:rsidR="00C13D40" w:rsidRPr="000839B9" w:rsidRDefault="00C13D40" w:rsidP="00AE3BEC">
            <w:pPr>
              <w:bidi/>
              <w:spacing w:after="0" w:line="240" w:lineRule="auto"/>
              <w:jc w:val="center"/>
              <w:rPr>
                <w:sz w:val="24"/>
                <w:szCs w:val="24"/>
                <w:rtl/>
                <w:lang w:val="en-US"/>
              </w:rPr>
            </w:pPr>
            <w:r w:rsidRPr="000839B9">
              <w:rPr>
                <w:rFonts w:hint="cs"/>
                <w:sz w:val="24"/>
                <w:szCs w:val="24"/>
                <w:rtl/>
                <w:lang w:val="en-US"/>
              </w:rPr>
              <w:t>ميزانية التسيير</w:t>
            </w:r>
          </w:p>
        </w:tc>
        <w:tc>
          <w:tcPr>
            <w:tcW w:w="851" w:type="dxa"/>
          </w:tcPr>
          <w:p w:rsidR="00C13D40" w:rsidRPr="000839B9" w:rsidRDefault="00C13D40" w:rsidP="00AE3BEC">
            <w:pPr>
              <w:bidi/>
              <w:spacing w:after="0" w:line="240" w:lineRule="auto"/>
              <w:jc w:val="center"/>
              <w:rPr>
                <w:sz w:val="24"/>
                <w:szCs w:val="24"/>
                <w:rtl/>
                <w:lang w:val="en-US"/>
              </w:rPr>
            </w:pPr>
            <w:r w:rsidRPr="000839B9">
              <w:rPr>
                <w:rFonts w:hint="cs"/>
                <w:sz w:val="24"/>
                <w:szCs w:val="24"/>
                <w:rtl/>
                <w:lang w:val="en-US"/>
              </w:rPr>
              <w:t>عقد توريد</w:t>
            </w:r>
          </w:p>
        </w:tc>
        <w:tc>
          <w:tcPr>
            <w:tcW w:w="904" w:type="dxa"/>
          </w:tcPr>
          <w:p w:rsidR="00C13D40" w:rsidRPr="000839B9" w:rsidRDefault="00C13D40" w:rsidP="00AE3BEC">
            <w:pPr>
              <w:bidi/>
              <w:spacing w:after="0" w:line="240" w:lineRule="auto"/>
              <w:jc w:val="both"/>
              <w:rPr>
                <w:sz w:val="24"/>
                <w:szCs w:val="24"/>
                <w:rtl/>
              </w:rPr>
            </w:pPr>
            <w:r w:rsidRPr="000839B9">
              <w:rPr>
                <w:rFonts w:hint="cs"/>
                <w:sz w:val="24"/>
                <w:szCs w:val="24"/>
                <w:rtl/>
              </w:rPr>
              <w:t>استشارة موردين</w:t>
            </w:r>
          </w:p>
        </w:tc>
        <w:tc>
          <w:tcPr>
            <w:tcW w:w="938" w:type="dxa"/>
          </w:tcPr>
          <w:p w:rsidR="00C13D40" w:rsidRPr="000839B9" w:rsidRDefault="00C13D40" w:rsidP="00AE3BEC">
            <w:pPr>
              <w:bidi/>
              <w:spacing w:after="0" w:line="240" w:lineRule="auto"/>
              <w:jc w:val="both"/>
              <w:rPr>
                <w:sz w:val="24"/>
                <w:szCs w:val="24"/>
                <w:rtl/>
                <w:lang w:val="en-US"/>
              </w:rPr>
            </w:pPr>
          </w:p>
        </w:tc>
        <w:tc>
          <w:tcPr>
            <w:tcW w:w="1281" w:type="dxa"/>
          </w:tcPr>
          <w:p w:rsidR="00C13D40" w:rsidRPr="000839B9" w:rsidRDefault="00C13D40" w:rsidP="00164F8D">
            <w:pPr>
              <w:bidi/>
              <w:spacing w:after="0" w:line="240" w:lineRule="auto"/>
              <w:jc w:val="both"/>
              <w:rPr>
                <w:sz w:val="24"/>
                <w:szCs w:val="24"/>
                <w:rtl/>
                <w:lang w:val="en-US"/>
              </w:rPr>
            </w:pPr>
            <w:r>
              <w:rPr>
                <w:rFonts w:hint="cs"/>
                <w:sz w:val="24"/>
                <w:szCs w:val="24"/>
                <w:rtl/>
                <w:lang w:val="en-US"/>
              </w:rPr>
              <w:t>يناير</w:t>
            </w:r>
            <w:r w:rsidRPr="000839B9">
              <w:rPr>
                <w:rFonts w:hint="cs"/>
                <w:sz w:val="24"/>
                <w:szCs w:val="24"/>
                <w:rtl/>
                <w:lang w:val="en-US"/>
              </w:rPr>
              <w:t xml:space="preserve">  20</w:t>
            </w:r>
            <w:r>
              <w:rPr>
                <w:rFonts w:hint="cs"/>
                <w:sz w:val="24"/>
                <w:szCs w:val="24"/>
                <w:rtl/>
                <w:lang w:val="en-US"/>
              </w:rPr>
              <w:t>21</w:t>
            </w:r>
          </w:p>
        </w:tc>
        <w:tc>
          <w:tcPr>
            <w:tcW w:w="1521" w:type="dxa"/>
          </w:tcPr>
          <w:p w:rsidR="00C13D40" w:rsidRPr="000839B9" w:rsidRDefault="00C13D40" w:rsidP="00164F8D">
            <w:pPr>
              <w:bidi/>
              <w:spacing w:after="0" w:line="240" w:lineRule="auto"/>
              <w:jc w:val="both"/>
              <w:rPr>
                <w:sz w:val="24"/>
                <w:szCs w:val="24"/>
                <w:rtl/>
                <w:lang w:val="en-US"/>
              </w:rPr>
            </w:pPr>
            <w:r>
              <w:rPr>
                <w:rFonts w:hint="cs"/>
                <w:sz w:val="24"/>
                <w:szCs w:val="24"/>
                <w:rtl/>
                <w:lang w:val="en-US"/>
              </w:rPr>
              <w:t>يناير</w:t>
            </w:r>
            <w:r w:rsidRPr="000839B9">
              <w:rPr>
                <w:rFonts w:hint="cs"/>
                <w:sz w:val="24"/>
                <w:szCs w:val="24"/>
                <w:rtl/>
                <w:lang w:val="en-US"/>
              </w:rPr>
              <w:t xml:space="preserve">  20</w:t>
            </w:r>
            <w:r>
              <w:rPr>
                <w:rFonts w:hint="cs"/>
                <w:sz w:val="24"/>
                <w:szCs w:val="24"/>
                <w:rtl/>
                <w:lang w:val="en-US"/>
              </w:rPr>
              <w:t>21</w:t>
            </w:r>
          </w:p>
        </w:tc>
      </w:tr>
    </w:tbl>
    <w:p w:rsidR="00AE3BEC" w:rsidRDefault="00AE3BEC" w:rsidP="00AE3BEC">
      <w:pPr>
        <w:bidi/>
        <w:jc w:val="both"/>
        <w:rPr>
          <w:sz w:val="32"/>
          <w:szCs w:val="32"/>
          <w:lang w:val="en-US"/>
        </w:rPr>
      </w:pPr>
    </w:p>
    <w:p w:rsidR="00AE3BEC" w:rsidRDefault="00AE3BEC" w:rsidP="00AE3BEC">
      <w:pPr>
        <w:bidi/>
        <w:jc w:val="center"/>
        <w:rPr>
          <w:sz w:val="32"/>
          <w:szCs w:val="32"/>
          <w:rtl/>
          <w:lang w:val="en-US"/>
        </w:rPr>
      </w:pPr>
      <w:r>
        <w:rPr>
          <w:sz w:val="32"/>
          <w:szCs w:val="32"/>
          <w:lang w:val="en-US"/>
        </w:rPr>
        <w:t>---------------------------</w:t>
      </w:r>
    </w:p>
    <w:tbl>
      <w:tblPr>
        <w:bidiVisu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8"/>
      </w:tblGrid>
      <w:tr w:rsidR="00AE3BEC" w:rsidTr="00AE3BEC">
        <w:tc>
          <w:tcPr>
            <w:tcW w:w="9388" w:type="dxa"/>
          </w:tcPr>
          <w:p w:rsidR="00AE3BEC" w:rsidRPr="000839B9" w:rsidRDefault="00AE3BEC" w:rsidP="00AE3BEC">
            <w:pPr>
              <w:bidi/>
              <w:spacing w:after="0" w:line="240" w:lineRule="auto"/>
              <w:jc w:val="both"/>
              <w:rPr>
                <w:b/>
                <w:bCs/>
                <w:sz w:val="24"/>
                <w:szCs w:val="24"/>
                <w:rtl/>
                <w:lang w:val="en-US"/>
              </w:rPr>
            </w:pPr>
            <w:r w:rsidRPr="000839B9">
              <w:rPr>
                <w:rFonts w:hint="cs"/>
                <w:b/>
                <w:bCs/>
                <w:sz w:val="24"/>
                <w:szCs w:val="24"/>
                <w:rtl/>
                <w:lang w:val="en-US"/>
              </w:rPr>
              <w:t>معلومات يجب  بيانها:</w:t>
            </w:r>
          </w:p>
          <w:p w:rsidR="00227B76" w:rsidRDefault="00AE3BEC">
            <w:pPr>
              <w:pStyle w:val="Paragraphedeliste"/>
              <w:numPr>
                <w:ilvl w:val="0"/>
                <w:numId w:val="31"/>
              </w:numPr>
              <w:bidi/>
              <w:spacing w:after="0" w:line="240" w:lineRule="auto"/>
              <w:jc w:val="both"/>
              <w:rPr>
                <w:sz w:val="24"/>
                <w:szCs w:val="24"/>
                <w:lang w:val="en-US"/>
              </w:rPr>
            </w:pPr>
            <w:r w:rsidRPr="000839B9">
              <w:rPr>
                <w:rFonts w:hint="cs"/>
                <w:sz w:val="24"/>
                <w:szCs w:val="24"/>
                <w:rtl/>
                <w:lang w:val="en-US"/>
              </w:rPr>
              <w:t xml:space="preserve">إن الخطة </w:t>
            </w:r>
            <w:r w:rsidR="00E428C7">
              <w:rPr>
                <w:rFonts w:hint="cs"/>
                <w:sz w:val="24"/>
                <w:szCs w:val="24"/>
                <w:rtl/>
                <w:lang w:val="en-US"/>
              </w:rPr>
              <w:t>توقعيه</w:t>
            </w:r>
            <w:r w:rsidR="00F27073">
              <w:rPr>
                <w:rFonts w:hint="cs"/>
                <w:sz w:val="24"/>
                <w:szCs w:val="24"/>
                <w:rtl/>
                <w:lang w:val="en-US"/>
              </w:rPr>
              <w:t xml:space="preserve"> إرشادية</w:t>
            </w:r>
            <w:r w:rsidR="00E428C7">
              <w:rPr>
                <w:rFonts w:hint="cs"/>
                <w:sz w:val="24"/>
                <w:szCs w:val="24"/>
                <w:rtl/>
                <w:lang w:val="en-US"/>
              </w:rPr>
              <w:t xml:space="preserve"> </w:t>
            </w:r>
            <w:r w:rsidRPr="000839B9">
              <w:rPr>
                <w:rFonts w:hint="cs"/>
                <w:sz w:val="24"/>
                <w:szCs w:val="24"/>
                <w:rtl/>
                <w:lang w:val="en-US"/>
              </w:rPr>
              <w:t>.</w:t>
            </w:r>
          </w:p>
          <w:p w:rsidR="00227B76" w:rsidRDefault="00AE3BEC">
            <w:pPr>
              <w:pStyle w:val="Paragraphedeliste"/>
              <w:numPr>
                <w:ilvl w:val="0"/>
                <w:numId w:val="31"/>
              </w:numPr>
              <w:bidi/>
              <w:spacing w:after="0" w:line="240" w:lineRule="auto"/>
              <w:jc w:val="both"/>
              <w:rPr>
                <w:sz w:val="24"/>
                <w:szCs w:val="24"/>
                <w:lang w:val="en-US"/>
              </w:rPr>
            </w:pPr>
            <w:r w:rsidRPr="000839B9">
              <w:rPr>
                <w:rFonts w:hint="cs"/>
                <w:sz w:val="24"/>
                <w:szCs w:val="24"/>
                <w:rtl/>
                <w:lang w:val="en-US"/>
              </w:rPr>
              <w:t xml:space="preserve">إنه يطلب من المهتمين تسجيل أسمائهم لدى </w:t>
            </w:r>
            <w:r w:rsidR="00C13D40">
              <w:rPr>
                <w:rFonts w:hint="cs"/>
                <w:sz w:val="24"/>
                <w:szCs w:val="24"/>
                <w:rtl/>
                <w:lang w:val="en-US"/>
              </w:rPr>
              <w:t xml:space="preserve">السلطة </w:t>
            </w:r>
            <w:r w:rsidR="00EB3968">
              <w:rPr>
                <w:rFonts w:hint="cs"/>
                <w:sz w:val="24"/>
                <w:szCs w:val="24"/>
                <w:rtl/>
                <w:lang w:val="en-US"/>
              </w:rPr>
              <w:t>التعاقدية</w:t>
            </w:r>
            <w:r w:rsidR="00F27073">
              <w:rPr>
                <w:rFonts w:hint="cs"/>
                <w:sz w:val="24"/>
                <w:szCs w:val="24"/>
                <w:rtl/>
                <w:lang w:val="en-US"/>
              </w:rPr>
              <w:t xml:space="preserve"> </w:t>
            </w:r>
            <w:r w:rsidRPr="000839B9">
              <w:rPr>
                <w:rFonts w:hint="cs"/>
                <w:sz w:val="24"/>
                <w:szCs w:val="24"/>
                <w:rtl/>
                <w:lang w:val="en-US"/>
              </w:rPr>
              <w:t>مع تحديد</w:t>
            </w:r>
            <w:r w:rsidR="00C13D40">
              <w:rPr>
                <w:rFonts w:hint="cs"/>
                <w:sz w:val="24"/>
                <w:szCs w:val="24"/>
                <w:rtl/>
                <w:lang w:val="en-US"/>
              </w:rPr>
              <w:t xml:space="preserve"> مجال نشاطهم</w:t>
            </w:r>
            <w:r w:rsidRPr="000839B9">
              <w:rPr>
                <w:rFonts w:hint="cs"/>
                <w:sz w:val="24"/>
                <w:szCs w:val="24"/>
                <w:rtl/>
                <w:lang w:val="en-US"/>
              </w:rPr>
              <w:t xml:space="preserve"> تخصصاتهم وعناوينهم الكاملة بما فيها أرقام هواتفهم وبريدهم الالكتروني </w:t>
            </w:r>
          </w:p>
          <w:p w:rsidR="00227B76" w:rsidRDefault="00AE3BEC">
            <w:pPr>
              <w:pStyle w:val="Paragraphedeliste"/>
              <w:numPr>
                <w:ilvl w:val="0"/>
                <w:numId w:val="31"/>
              </w:numPr>
              <w:bidi/>
              <w:spacing w:after="0" w:line="240" w:lineRule="auto"/>
              <w:jc w:val="both"/>
              <w:rPr>
                <w:sz w:val="24"/>
                <w:szCs w:val="24"/>
                <w:lang w:val="en-US"/>
              </w:rPr>
            </w:pPr>
            <w:r w:rsidRPr="000839B9">
              <w:rPr>
                <w:rFonts w:hint="cs"/>
                <w:sz w:val="24"/>
                <w:szCs w:val="24"/>
                <w:rtl/>
                <w:lang w:val="en-US"/>
              </w:rPr>
              <w:t xml:space="preserve">العنوان الكامل </w:t>
            </w:r>
            <w:r w:rsidR="00C13D40">
              <w:rPr>
                <w:rFonts w:hint="cs"/>
                <w:sz w:val="24"/>
                <w:szCs w:val="24"/>
                <w:rtl/>
                <w:lang w:val="en-US"/>
              </w:rPr>
              <w:t xml:space="preserve">لـ </w:t>
            </w:r>
            <w:r w:rsidR="00C13D40">
              <w:rPr>
                <w:sz w:val="24"/>
                <w:szCs w:val="24"/>
              </w:rPr>
              <w:t>CIAIS</w:t>
            </w:r>
            <w:r w:rsidRPr="000839B9">
              <w:rPr>
                <w:rFonts w:hint="cs"/>
                <w:sz w:val="24"/>
                <w:szCs w:val="24"/>
                <w:rtl/>
                <w:lang w:val="en-US"/>
              </w:rPr>
              <w:t>: (ص ب،فاكس، هاتف، بريد الكتروني).</w:t>
            </w:r>
          </w:p>
          <w:p w:rsidR="00AE3BEC" w:rsidRPr="000839B9" w:rsidRDefault="00AE3BEC" w:rsidP="00AE3BEC">
            <w:pPr>
              <w:bidi/>
              <w:spacing w:after="0" w:line="240" w:lineRule="auto"/>
              <w:jc w:val="both"/>
              <w:rPr>
                <w:sz w:val="24"/>
                <w:szCs w:val="24"/>
                <w:rtl/>
                <w:lang w:val="en-US"/>
              </w:rPr>
            </w:pPr>
          </w:p>
        </w:tc>
      </w:tr>
    </w:tbl>
    <w:p w:rsidR="00AE3BEC" w:rsidRPr="00C45B53" w:rsidRDefault="00AE3BEC" w:rsidP="00AE3BEC">
      <w:pPr>
        <w:bidi/>
        <w:jc w:val="both"/>
        <w:rPr>
          <w:sz w:val="32"/>
          <w:szCs w:val="32"/>
          <w:lang w:val="en-US"/>
        </w:rPr>
      </w:pPr>
    </w:p>
    <w:p w:rsidR="00AE3BEC" w:rsidRDefault="00AE3BEC" w:rsidP="00AE3BEC">
      <w:r>
        <w:br w:type="page"/>
      </w:r>
    </w:p>
    <w:p w:rsidR="00AE3BEC" w:rsidRPr="00401B67" w:rsidRDefault="00AE3BEC" w:rsidP="00AE3BEC">
      <w:pPr>
        <w:autoSpaceDE w:val="0"/>
        <w:autoSpaceDN w:val="0"/>
        <w:bidi/>
        <w:adjustRightInd w:val="0"/>
        <w:spacing w:after="0" w:line="240" w:lineRule="auto"/>
        <w:jc w:val="center"/>
        <w:rPr>
          <w:rFonts w:ascii="Times New Roman" w:hAnsi="Times New Roman" w:cs="Times New Roman"/>
          <w:b/>
          <w:bCs/>
          <w:sz w:val="32"/>
          <w:szCs w:val="32"/>
        </w:rPr>
      </w:pPr>
    </w:p>
    <w:p w:rsidR="00AE3BEC" w:rsidRPr="009430A7" w:rsidRDefault="00770237" w:rsidP="00770237">
      <w:pPr>
        <w:autoSpaceDE w:val="0"/>
        <w:autoSpaceDN w:val="0"/>
        <w:bidi/>
        <w:adjustRightInd w:val="0"/>
        <w:spacing w:after="0" w:line="240" w:lineRule="auto"/>
        <w:jc w:val="center"/>
        <w:rPr>
          <w:rFonts w:ascii="Times New Roman" w:hAnsi="Times New Roman" w:cs="Times New Roman"/>
          <w:b/>
          <w:bCs/>
          <w:sz w:val="36"/>
          <w:szCs w:val="36"/>
          <w:rtl/>
        </w:rPr>
      </w:pPr>
      <w:r w:rsidRPr="009430A7">
        <w:rPr>
          <w:rFonts w:ascii="Times New Roman" w:hAnsi="Times New Roman" w:cs="Times New Roman" w:hint="cs"/>
          <w:b/>
          <w:bCs/>
          <w:sz w:val="36"/>
          <w:szCs w:val="36"/>
          <w:rtl/>
        </w:rPr>
        <w:t xml:space="preserve">الشكلية </w:t>
      </w:r>
      <w:r w:rsidR="00AE3BEC" w:rsidRPr="009430A7">
        <w:rPr>
          <w:rFonts w:ascii="Times New Roman" w:hAnsi="Times New Roman" w:cs="Times New Roman" w:hint="cs"/>
          <w:b/>
          <w:bCs/>
          <w:sz w:val="36"/>
          <w:szCs w:val="36"/>
          <w:rtl/>
        </w:rPr>
        <w:t>رقم 2</w:t>
      </w:r>
    </w:p>
    <w:p w:rsidR="00AE3BEC" w:rsidRPr="009430A7" w:rsidRDefault="00AE3BEC" w:rsidP="00AE3BEC">
      <w:pPr>
        <w:autoSpaceDE w:val="0"/>
        <w:autoSpaceDN w:val="0"/>
        <w:bidi/>
        <w:adjustRightInd w:val="0"/>
        <w:spacing w:after="0" w:line="240" w:lineRule="auto"/>
        <w:jc w:val="center"/>
        <w:rPr>
          <w:rFonts w:ascii="Times New Roman" w:hAnsi="Times New Roman" w:cs="Times New Roman"/>
          <w:b/>
          <w:bCs/>
          <w:sz w:val="36"/>
          <w:szCs w:val="36"/>
          <w:rtl/>
        </w:rPr>
      </w:pPr>
    </w:p>
    <w:p w:rsidR="00AE3BEC" w:rsidRPr="009F5045" w:rsidRDefault="00AE3BEC" w:rsidP="00770237">
      <w:pPr>
        <w:autoSpaceDE w:val="0"/>
        <w:autoSpaceDN w:val="0"/>
        <w:bidi/>
        <w:adjustRightInd w:val="0"/>
        <w:spacing w:after="0" w:line="240" w:lineRule="auto"/>
        <w:jc w:val="center"/>
        <w:rPr>
          <w:rFonts w:ascii="Times New Roman" w:hAnsi="Times New Roman" w:cs="Times New Roman"/>
          <w:sz w:val="32"/>
          <w:szCs w:val="32"/>
          <w:rtl/>
        </w:rPr>
      </w:pPr>
      <w:r w:rsidRPr="009430A7">
        <w:rPr>
          <w:rFonts w:ascii="Times New Roman" w:hAnsi="Times New Roman" w:cs="Times New Roman" w:hint="cs"/>
          <w:b/>
          <w:bCs/>
          <w:sz w:val="36"/>
          <w:szCs w:val="36"/>
          <w:rtl/>
        </w:rPr>
        <w:t xml:space="preserve">النظام الداخلي النموذجي للجان الداخلية </w:t>
      </w:r>
      <w:r w:rsidR="00770237" w:rsidRPr="009430A7">
        <w:rPr>
          <w:rFonts w:ascii="Times New Roman" w:hAnsi="Times New Roman" w:cs="Times New Roman" w:hint="cs"/>
          <w:b/>
          <w:bCs/>
          <w:sz w:val="36"/>
          <w:szCs w:val="36"/>
          <w:rtl/>
        </w:rPr>
        <w:t>للمشتريات الأقل من عتبة الصفقات</w:t>
      </w:r>
    </w:p>
    <w:p w:rsidR="00AE3BEC" w:rsidRPr="009F5045" w:rsidRDefault="00AE3BEC" w:rsidP="00AE3BEC">
      <w:pPr>
        <w:autoSpaceDE w:val="0"/>
        <w:autoSpaceDN w:val="0"/>
        <w:bidi/>
        <w:adjustRightInd w:val="0"/>
        <w:spacing w:after="0" w:line="240" w:lineRule="auto"/>
        <w:jc w:val="both"/>
        <w:rPr>
          <w:rFonts w:ascii="Times New Roman" w:hAnsi="Times New Roman" w:cs="Times New Roman"/>
          <w:sz w:val="32"/>
          <w:szCs w:val="32"/>
          <w:rtl/>
        </w:rPr>
      </w:pPr>
    </w:p>
    <w:tbl>
      <w:tblPr>
        <w:bidiVisual/>
        <w:tblW w:w="0" w:type="auto"/>
        <w:tblLook w:val="04A0"/>
      </w:tblPr>
      <w:tblGrid>
        <w:gridCol w:w="9212"/>
      </w:tblGrid>
      <w:tr w:rsidR="00AE3BEC" w:rsidRPr="009F5045" w:rsidTr="00AE3BEC">
        <w:tc>
          <w:tcPr>
            <w:tcW w:w="9212" w:type="dxa"/>
          </w:tcPr>
          <w:p w:rsidR="00AE3BEC" w:rsidRPr="000839B9" w:rsidRDefault="00AE3BEC" w:rsidP="00AE3BEC">
            <w:pPr>
              <w:autoSpaceDE w:val="0"/>
              <w:autoSpaceDN w:val="0"/>
              <w:bidi/>
              <w:adjustRightInd w:val="0"/>
              <w:spacing w:after="0" w:line="240" w:lineRule="auto"/>
              <w:jc w:val="center"/>
              <w:rPr>
                <w:rFonts w:ascii="Times New Roman" w:hAnsi="Times New Roman" w:cs="Times New Roman"/>
                <w:b/>
                <w:bCs/>
                <w:sz w:val="32"/>
                <w:szCs w:val="32"/>
                <w:rtl/>
              </w:rPr>
            </w:pPr>
          </w:p>
          <w:p w:rsidR="00AE3BEC" w:rsidRPr="000839B9" w:rsidRDefault="00AE3BEC" w:rsidP="00AE3BEC">
            <w:pPr>
              <w:autoSpaceDE w:val="0"/>
              <w:autoSpaceDN w:val="0"/>
              <w:bidi/>
              <w:adjustRightInd w:val="0"/>
              <w:spacing w:after="0" w:line="240" w:lineRule="auto"/>
              <w:jc w:val="center"/>
              <w:rPr>
                <w:rFonts w:ascii="Times New Roman" w:hAnsi="Times New Roman" w:cs="Times New Roman"/>
                <w:sz w:val="32"/>
                <w:szCs w:val="32"/>
                <w:rtl/>
              </w:rPr>
            </w:pPr>
            <w:r w:rsidRPr="000839B9">
              <w:rPr>
                <w:rFonts w:ascii="Times New Roman" w:hAnsi="Times New Roman" w:cs="Times New Roman" w:hint="cs"/>
                <w:b/>
                <w:bCs/>
                <w:sz w:val="32"/>
                <w:szCs w:val="32"/>
                <w:rtl/>
              </w:rPr>
              <w:t>الفصل الأول: الموضوع و</w:t>
            </w:r>
            <w:r w:rsidR="00463FC0">
              <w:rPr>
                <w:rFonts w:ascii="Times New Roman" w:hAnsi="Times New Roman" w:cs="Times New Roman" w:hint="cs"/>
                <w:b/>
                <w:bCs/>
                <w:sz w:val="32"/>
                <w:szCs w:val="32"/>
                <w:rtl/>
              </w:rPr>
              <w:t>التشكلة ومجال</w:t>
            </w:r>
            <w:r w:rsidRPr="000839B9">
              <w:rPr>
                <w:rFonts w:ascii="Times New Roman" w:hAnsi="Times New Roman" w:cs="Times New Roman" w:hint="cs"/>
                <w:b/>
                <w:bCs/>
                <w:sz w:val="32"/>
                <w:szCs w:val="32"/>
                <w:rtl/>
              </w:rPr>
              <w:t xml:space="preserve"> الاختصاص</w:t>
            </w:r>
          </w:p>
        </w:tc>
      </w:tr>
      <w:tr w:rsidR="00AE3BEC" w:rsidRPr="009F5045" w:rsidTr="00AE3BEC">
        <w:tc>
          <w:tcPr>
            <w:tcW w:w="9212" w:type="dxa"/>
          </w:tcPr>
          <w:p w:rsidR="00AE3BEC" w:rsidRDefault="00AE3BEC" w:rsidP="009430A7">
            <w:pPr>
              <w:autoSpaceDE w:val="0"/>
              <w:autoSpaceDN w:val="0"/>
              <w:bidi/>
              <w:adjustRightInd w:val="0"/>
              <w:spacing w:after="0" w:line="240" w:lineRule="auto"/>
              <w:jc w:val="both"/>
              <w:rPr>
                <w:rFonts w:ascii="Times New Roman" w:hAnsi="Times New Roman" w:cs="Times New Roman"/>
                <w:b/>
                <w:bCs/>
                <w:sz w:val="24"/>
                <w:szCs w:val="24"/>
                <w:rtl/>
              </w:rPr>
            </w:pPr>
            <w:r w:rsidRPr="00F84E66">
              <w:rPr>
                <w:rFonts w:ascii="Times New Roman" w:hAnsi="Times New Roman" w:cs="Times New Roman" w:hint="cs"/>
                <w:b/>
                <w:bCs/>
                <w:sz w:val="24"/>
                <w:szCs w:val="24"/>
                <w:rtl/>
              </w:rPr>
              <w:t>المادة الأولى: الموضوع</w:t>
            </w:r>
          </w:p>
          <w:p w:rsidR="009430A7" w:rsidRPr="00F84E66" w:rsidRDefault="009430A7" w:rsidP="009430A7">
            <w:pPr>
              <w:autoSpaceDE w:val="0"/>
              <w:autoSpaceDN w:val="0"/>
              <w:bidi/>
              <w:adjustRightInd w:val="0"/>
              <w:spacing w:after="0" w:line="240" w:lineRule="auto"/>
              <w:jc w:val="both"/>
              <w:rPr>
                <w:rFonts w:ascii="Times New Roman" w:hAnsi="Times New Roman" w:cs="Times New Roman"/>
                <w:b/>
                <w:bCs/>
                <w:sz w:val="24"/>
                <w:szCs w:val="24"/>
                <w:rtl/>
              </w:rPr>
            </w:pPr>
          </w:p>
        </w:tc>
      </w:tr>
      <w:tr w:rsidR="00AE3BEC" w:rsidRPr="009F5045" w:rsidTr="00AE3BEC">
        <w:tc>
          <w:tcPr>
            <w:tcW w:w="9212" w:type="dxa"/>
          </w:tcPr>
          <w:p w:rsidR="00AE3BEC" w:rsidRPr="00F84E66" w:rsidRDefault="00AE3BEC" w:rsidP="009430A7">
            <w:pPr>
              <w:autoSpaceDE w:val="0"/>
              <w:autoSpaceDN w:val="0"/>
              <w:bidi/>
              <w:adjustRightInd w:val="0"/>
              <w:spacing w:after="0" w:line="240" w:lineRule="auto"/>
              <w:jc w:val="both"/>
              <w:rPr>
                <w:rFonts w:ascii="Times New Roman" w:hAnsi="Times New Roman" w:cs="Times New Roman"/>
                <w:sz w:val="24"/>
                <w:szCs w:val="24"/>
                <w:rtl/>
              </w:rPr>
            </w:pPr>
            <w:r w:rsidRPr="00F84E66">
              <w:rPr>
                <w:rFonts w:ascii="Times New Roman" w:hAnsi="Times New Roman" w:cs="Times New Roman" w:hint="cs"/>
                <w:sz w:val="24"/>
                <w:szCs w:val="24"/>
                <w:rtl/>
              </w:rPr>
              <w:t xml:space="preserve">يهدف هذا النظام الداخلي إلى تحديد إجراءات تنظيم وسير </w:t>
            </w:r>
            <w:r w:rsidR="00770237" w:rsidRPr="00F84E66">
              <w:rPr>
                <w:rFonts w:ascii="Times New Roman" w:hAnsi="Times New Roman" w:cs="Times New Roman" w:hint="cs"/>
                <w:sz w:val="24"/>
                <w:szCs w:val="24"/>
                <w:rtl/>
              </w:rPr>
              <w:t>اللجان الداخلية للمشتريات الأقل من عتبة الصفقات في</w:t>
            </w:r>
            <w:r w:rsidRPr="00F84E66">
              <w:rPr>
                <w:rFonts w:ascii="Times New Roman" w:hAnsi="Times New Roman" w:cs="Times New Roman" w:hint="cs"/>
                <w:sz w:val="24"/>
                <w:szCs w:val="24"/>
                <w:rtl/>
              </w:rPr>
              <w:t xml:space="preserve"> (</w:t>
            </w:r>
            <w:r w:rsidR="00770237" w:rsidRPr="00F84E66">
              <w:rPr>
                <w:rFonts w:ascii="Times New Roman" w:hAnsi="Times New Roman" w:cs="Times New Roman" w:hint="cs"/>
                <w:sz w:val="24"/>
                <w:szCs w:val="24"/>
                <w:rtl/>
              </w:rPr>
              <w:t xml:space="preserve">اسم </w:t>
            </w:r>
            <w:r w:rsidRPr="00F84E66">
              <w:rPr>
                <w:rFonts w:ascii="Times New Roman" w:hAnsi="Times New Roman" w:cs="Times New Roman" w:hint="cs"/>
                <w:sz w:val="24"/>
                <w:szCs w:val="24"/>
                <w:rtl/>
              </w:rPr>
              <w:t>السلطة المتعاقدة)، و يطلق عليها فيما يلي لفظ "اللجنة".</w:t>
            </w:r>
            <w:r w:rsidR="00770237" w:rsidRPr="00F84E66">
              <w:rPr>
                <w:rFonts w:ascii="Times New Roman" w:hAnsi="Times New Roman" w:cs="Times New Roman" w:hint="cs"/>
                <w:sz w:val="24"/>
                <w:szCs w:val="24"/>
                <w:rtl/>
              </w:rPr>
              <w:t>أو</w:t>
            </w:r>
            <w:r w:rsidR="00770237" w:rsidRPr="00F84E66">
              <w:rPr>
                <w:sz w:val="24"/>
                <w:szCs w:val="24"/>
              </w:rPr>
              <w:t>« CIAIS ».</w:t>
            </w:r>
          </w:p>
        </w:tc>
      </w:tr>
      <w:tr w:rsidR="00AE3BEC" w:rsidRPr="009F5045" w:rsidTr="00AE3BEC">
        <w:tc>
          <w:tcPr>
            <w:tcW w:w="9212" w:type="dxa"/>
          </w:tcPr>
          <w:p w:rsidR="00770237" w:rsidRPr="00F84E66" w:rsidRDefault="00770237" w:rsidP="009430A7">
            <w:pPr>
              <w:autoSpaceDE w:val="0"/>
              <w:autoSpaceDN w:val="0"/>
              <w:bidi/>
              <w:adjustRightInd w:val="0"/>
              <w:spacing w:after="0" w:line="240" w:lineRule="auto"/>
              <w:jc w:val="both"/>
              <w:rPr>
                <w:rFonts w:ascii="Times New Roman" w:hAnsi="Times New Roman" w:cs="Times New Roman"/>
                <w:b/>
                <w:bCs/>
                <w:sz w:val="24"/>
                <w:szCs w:val="24"/>
                <w:rtl/>
              </w:rPr>
            </w:pPr>
          </w:p>
          <w:p w:rsidR="00770237" w:rsidRDefault="00457D2B" w:rsidP="009430A7">
            <w:pPr>
              <w:autoSpaceDE w:val="0"/>
              <w:autoSpaceDN w:val="0"/>
              <w:bidi/>
              <w:adjustRightInd w:val="0"/>
              <w:spacing w:after="0" w:line="240" w:lineRule="auto"/>
              <w:jc w:val="both"/>
              <w:rPr>
                <w:rFonts w:ascii="Times New Roman" w:hAnsi="Times New Roman" w:cs="Times New Roman"/>
                <w:b/>
                <w:bCs/>
                <w:sz w:val="24"/>
                <w:szCs w:val="24"/>
                <w:rtl/>
              </w:rPr>
            </w:pPr>
            <w:r w:rsidRPr="00F84E66">
              <w:rPr>
                <w:rFonts w:ascii="Times New Roman" w:hAnsi="Times New Roman" w:cs="Times New Roman" w:hint="cs"/>
                <w:b/>
                <w:bCs/>
                <w:sz w:val="24"/>
                <w:szCs w:val="24"/>
                <w:rtl/>
              </w:rPr>
              <w:t>المادة 2: التكوين</w:t>
            </w:r>
          </w:p>
          <w:p w:rsidR="009430A7" w:rsidRPr="00F84E66" w:rsidRDefault="009430A7" w:rsidP="009430A7">
            <w:pPr>
              <w:autoSpaceDE w:val="0"/>
              <w:autoSpaceDN w:val="0"/>
              <w:bidi/>
              <w:adjustRightInd w:val="0"/>
              <w:spacing w:after="0" w:line="240" w:lineRule="auto"/>
              <w:jc w:val="both"/>
              <w:rPr>
                <w:rFonts w:ascii="Times New Roman" w:hAnsi="Times New Roman" w:cs="Times New Roman"/>
                <w:b/>
                <w:bCs/>
                <w:sz w:val="24"/>
                <w:szCs w:val="24"/>
                <w:rtl/>
              </w:rPr>
            </w:pPr>
          </w:p>
          <w:p w:rsidR="00457D2B" w:rsidRPr="00F84E66" w:rsidRDefault="00457D2B" w:rsidP="009430A7">
            <w:pPr>
              <w:autoSpaceDE w:val="0"/>
              <w:autoSpaceDN w:val="0"/>
              <w:bidi/>
              <w:adjustRightInd w:val="0"/>
              <w:spacing w:after="0" w:line="240" w:lineRule="auto"/>
              <w:jc w:val="both"/>
              <w:rPr>
                <w:sz w:val="24"/>
                <w:szCs w:val="24"/>
                <w:rtl/>
              </w:rPr>
            </w:pPr>
            <w:r w:rsidRPr="00F84E66">
              <w:rPr>
                <w:sz w:val="24"/>
                <w:szCs w:val="24"/>
              </w:rPr>
              <w:t>CIAIS </w:t>
            </w:r>
            <w:r w:rsidRPr="00F84E66">
              <w:rPr>
                <w:rFonts w:ascii="Times New Roman" w:hAnsi="Times New Roman" w:cs="Times New Roman" w:hint="cs"/>
                <w:sz w:val="24"/>
                <w:szCs w:val="24"/>
                <w:rtl/>
              </w:rPr>
              <w:t xml:space="preserve"> تتكون من إضافة إلى رئيسها </w:t>
            </w:r>
            <w:r w:rsidR="00F27073">
              <w:rPr>
                <w:rFonts w:ascii="Times New Roman" w:hAnsi="Times New Roman" w:cs="Times New Roman" w:hint="cs"/>
                <w:sz w:val="24"/>
                <w:szCs w:val="24"/>
                <w:rtl/>
              </w:rPr>
              <w:t xml:space="preserve">من </w:t>
            </w:r>
            <w:r w:rsidRPr="00F84E66">
              <w:rPr>
                <w:rFonts w:ascii="Times New Roman" w:hAnsi="Times New Roman" w:cs="Times New Roman" w:hint="cs"/>
                <w:sz w:val="24"/>
                <w:szCs w:val="24"/>
                <w:rtl/>
              </w:rPr>
              <w:t xml:space="preserve">أربعة (4) أعضاء بأصوات مداولة. الرئيس وأعضاء </w:t>
            </w:r>
            <w:r w:rsidRPr="00F84E66">
              <w:rPr>
                <w:sz w:val="24"/>
                <w:szCs w:val="24"/>
              </w:rPr>
              <w:t>CIAIS </w:t>
            </w:r>
            <w:r w:rsidRPr="00F84E66">
              <w:rPr>
                <w:rFonts w:ascii="Times New Roman" w:hAnsi="Times New Roman" w:cs="Times New Roman" w:hint="cs"/>
                <w:sz w:val="24"/>
                <w:szCs w:val="24"/>
                <w:rtl/>
              </w:rPr>
              <w:t xml:space="preserve"> معينين</w:t>
            </w:r>
            <w:r w:rsidR="00F27073">
              <w:rPr>
                <w:rFonts w:ascii="Times New Roman" w:hAnsi="Times New Roman" w:cs="Times New Roman" w:hint="cs"/>
                <w:sz w:val="24"/>
                <w:szCs w:val="24"/>
                <w:rtl/>
              </w:rPr>
              <w:t xml:space="preserve"> </w:t>
            </w:r>
            <w:r w:rsidRPr="00F84E66">
              <w:rPr>
                <w:rFonts w:ascii="Times New Roman" w:hAnsi="Times New Roman" w:cs="Times New Roman" w:hint="cs"/>
                <w:sz w:val="24"/>
                <w:szCs w:val="24"/>
                <w:rtl/>
              </w:rPr>
              <w:t>بقرار</w:t>
            </w:r>
            <w:r w:rsidR="00F27073">
              <w:rPr>
                <w:rFonts w:ascii="Times New Roman" w:hAnsi="Times New Roman" w:cs="Times New Roman" w:hint="cs"/>
                <w:sz w:val="24"/>
                <w:szCs w:val="24"/>
                <w:rtl/>
              </w:rPr>
              <w:t xml:space="preserve"> </w:t>
            </w:r>
            <w:r w:rsidRPr="00F84E66">
              <w:rPr>
                <w:rFonts w:ascii="Times New Roman" w:hAnsi="Times New Roman" w:cs="Times New Roman" w:hint="cs"/>
                <w:sz w:val="24"/>
                <w:szCs w:val="24"/>
                <w:rtl/>
              </w:rPr>
              <w:t xml:space="preserve">من (إدراج صفة </w:t>
            </w:r>
            <w:r w:rsidR="00E428C7" w:rsidRPr="00F84E66">
              <w:rPr>
                <w:rFonts w:ascii="Times New Roman" w:hAnsi="Times New Roman" w:cs="Times New Roman" w:hint="cs"/>
                <w:sz w:val="24"/>
                <w:szCs w:val="24"/>
                <w:rtl/>
              </w:rPr>
              <w:t>ا</w:t>
            </w:r>
            <w:r w:rsidR="00E428C7">
              <w:rPr>
                <w:rFonts w:ascii="Times New Roman" w:hAnsi="Times New Roman" w:cs="Times New Roman" w:hint="cs"/>
                <w:sz w:val="24"/>
                <w:szCs w:val="24"/>
                <w:rtl/>
              </w:rPr>
              <w:t>لآ</w:t>
            </w:r>
            <w:r w:rsidR="00E428C7" w:rsidRPr="00F84E66">
              <w:rPr>
                <w:rFonts w:ascii="Times New Roman" w:hAnsi="Times New Roman" w:cs="Times New Roman" w:hint="cs"/>
                <w:sz w:val="24"/>
                <w:szCs w:val="24"/>
                <w:rtl/>
              </w:rPr>
              <w:t xml:space="preserve">مر </w:t>
            </w:r>
            <w:r w:rsidRPr="00F84E66">
              <w:rPr>
                <w:rFonts w:ascii="Times New Roman" w:hAnsi="Times New Roman" w:cs="Times New Roman" w:hint="cs"/>
                <w:sz w:val="24"/>
                <w:szCs w:val="24"/>
                <w:rtl/>
              </w:rPr>
              <w:t xml:space="preserve">بصرف الميزانية للسلطة المتعاقدة) وتعين أيضا نائب رئيس </w:t>
            </w:r>
            <w:r w:rsidRPr="00F84E66">
              <w:rPr>
                <w:sz w:val="24"/>
                <w:szCs w:val="24"/>
              </w:rPr>
              <w:t>CIAIS </w:t>
            </w:r>
            <w:r w:rsidRPr="00F84E66">
              <w:rPr>
                <w:rFonts w:hint="cs"/>
                <w:sz w:val="24"/>
                <w:szCs w:val="24"/>
                <w:rtl/>
              </w:rPr>
              <w:t>.</w:t>
            </w:r>
          </w:p>
          <w:p w:rsidR="00770237" w:rsidRPr="00F84E66" w:rsidRDefault="00770237" w:rsidP="009430A7">
            <w:pPr>
              <w:autoSpaceDE w:val="0"/>
              <w:autoSpaceDN w:val="0"/>
              <w:bidi/>
              <w:adjustRightInd w:val="0"/>
              <w:spacing w:after="0" w:line="240" w:lineRule="auto"/>
              <w:jc w:val="both"/>
              <w:rPr>
                <w:rFonts w:ascii="Times New Roman" w:hAnsi="Times New Roman" w:cs="Times New Roman"/>
                <w:b/>
                <w:bCs/>
                <w:sz w:val="24"/>
                <w:szCs w:val="24"/>
                <w:rtl/>
              </w:rPr>
            </w:pPr>
          </w:p>
          <w:p w:rsidR="00AE3BEC" w:rsidRDefault="00AE3BEC" w:rsidP="009430A7">
            <w:pPr>
              <w:autoSpaceDE w:val="0"/>
              <w:autoSpaceDN w:val="0"/>
              <w:bidi/>
              <w:adjustRightInd w:val="0"/>
              <w:spacing w:after="0" w:line="240" w:lineRule="auto"/>
              <w:jc w:val="both"/>
              <w:rPr>
                <w:rFonts w:ascii="Times New Roman" w:hAnsi="Times New Roman" w:cs="Times New Roman"/>
                <w:b/>
                <w:bCs/>
                <w:sz w:val="24"/>
                <w:szCs w:val="24"/>
                <w:rtl/>
              </w:rPr>
            </w:pPr>
            <w:r w:rsidRPr="00F84E66">
              <w:rPr>
                <w:rFonts w:ascii="Times New Roman" w:hAnsi="Times New Roman" w:cs="Times New Roman" w:hint="cs"/>
                <w:b/>
                <w:bCs/>
                <w:sz w:val="24"/>
                <w:szCs w:val="24"/>
                <w:rtl/>
              </w:rPr>
              <w:t xml:space="preserve">المادة </w:t>
            </w:r>
            <w:r w:rsidR="000B7F95">
              <w:rPr>
                <w:rFonts w:ascii="Times New Roman" w:hAnsi="Times New Roman" w:cs="Times New Roman"/>
                <w:b/>
                <w:bCs/>
                <w:sz w:val="24"/>
                <w:szCs w:val="24"/>
              </w:rPr>
              <w:t> «</w:t>
            </w:r>
            <w:r w:rsidR="000B7F95">
              <w:rPr>
                <w:rFonts w:ascii="Times New Roman" w:hAnsi="Times New Roman" w:cs="Times New Roman" w:hint="cs"/>
                <w:b/>
                <w:bCs/>
                <w:sz w:val="24"/>
                <w:szCs w:val="24"/>
                <w:rtl/>
              </w:rPr>
              <w:t>3</w:t>
            </w:r>
            <w:r w:rsidRPr="00F84E66">
              <w:rPr>
                <w:rFonts w:ascii="Times New Roman" w:hAnsi="Times New Roman" w:cs="Times New Roman" w:hint="cs"/>
                <w:b/>
                <w:bCs/>
                <w:sz w:val="24"/>
                <w:szCs w:val="24"/>
                <w:rtl/>
              </w:rPr>
              <w:t>: مجال الاختصاص</w:t>
            </w:r>
          </w:p>
          <w:p w:rsidR="009430A7" w:rsidRPr="00F84E66" w:rsidRDefault="009430A7" w:rsidP="009430A7">
            <w:pPr>
              <w:autoSpaceDE w:val="0"/>
              <w:autoSpaceDN w:val="0"/>
              <w:bidi/>
              <w:adjustRightInd w:val="0"/>
              <w:spacing w:after="0" w:line="240" w:lineRule="auto"/>
              <w:jc w:val="both"/>
              <w:rPr>
                <w:rFonts w:ascii="Times New Roman" w:hAnsi="Times New Roman" w:cs="Times New Roman"/>
                <w:b/>
                <w:bCs/>
                <w:sz w:val="24"/>
                <w:szCs w:val="24"/>
                <w:rtl/>
              </w:rPr>
            </w:pPr>
          </w:p>
          <w:p w:rsidR="00825246" w:rsidRPr="00F84E66" w:rsidRDefault="00AE3BEC" w:rsidP="009430A7">
            <w:pPr>
              <w:autoSpaceDE w:val="0"/>
              <w:autoSpaceDN w:val="0"/>
              <w:bidi/>
              <w:adjustRightInd w:val="0"/>
              <w:spacing w:after="0" w:line="240" w:lineRule="auto"/>
              <w:jc w:val="both"/>
              <w:rPr>
                <w:rFonts w:ascii="Times New Roman" w:hAnsi="Times New Roman" w:cs="Times New Roman"/>
                <w:sz w:val="24"/>
                <w:szCs w:val="24"/>
                <w:rtl/>
              </w:rPr>
            </w:pPr>
            <w:r w:rsidRPr="00F84E66">
              <w:rPr>
                <w:rFonts w:ascii="Times New Roman" w:hAnsi="Times New Roman" w:cs="Times New Roman" w:hint="cs"/>
                <w:sz w:val="24"/>
                <w:szCs w:val="24"/>
                <w:rtl/>
              </w:rPr>
              <w:t xml:space="preserve">تدخل في اختصاص </w:t>
            </w:r>
            <w:r w:rsidR="00457D2B" w:rsidRPr="00F84E66">
              <w:rPr>
                <w:sz w:val="24"/>
                <w:szCs w:val="24"/>
              </w:rPr>
              <w:t>CIAIS </w:t>
            </w:r>
            <w:r w:rsidR="00F27073">
              <w:rPr>
                <w:rFonts w:hint="cs"/>
                <w:sz w:val="24"/>
                <w:szCs w:val="24"/>
                <w:rtl/>
              </w:rPr>
              <w:t xml:space="preserve"> </w:t>
            </w:r>
            <w:r w:rsidRPr="00F84E66">
              <w:rPr>
                <w:rFonts w:ascii="Times New Roman" w:hAnsi="Times New Roman" w:cs="Times New Roman" w:hint="cs"/>
                <w:sz w:val="24"/>
                <w:szCs w:val="24"/>
                <w:rtl/>
              </w:rPr>
              <w:t>جميع</w:t>
            </w:r>
            <w:r w:rsidR="00F27073">
              <w:rPr>
                <w:rFonts w:ascii="Times New Roman" w:hAnsi="Times New Roman" w:cs="Times New Roman" w:hint="cs"/>
                <w:sz w:val="24"/>
                <w:szCs w:val="24"/>
                <w:rtl/>
              </w:rPr>
              <w:t xml:space="preserve"> </w:t>
            </w:r>
            <w:r w:rsidR="00457D2B" w:rsidRPr="00F84E66">
              <w:rPr>
                <w:rFonts w:ascii="Times New Roman" w:hAnsi="Times New Roman" w:cs="Times New Roman" w:hint="cs"/>
                <w:sz w:val="24"/>
                <w:szCs w:val="24"/>
                <w:rtl/>
              </w:rPr>
              <w:t>مشتريات السلطة التعاقد</w:t>
            </w:r>
            <w:r w:rsidR="000B7F95">
              <w:rPr>
                <w:rFonts w:ascii="Times New Roman" w:hAnsi="Times New Roman" w:cs="Times New Roman" w:hint="cs"/>
                <w:sz w:val="24"/>
                <w:szCs w:val="24"/>
                <w:rtl/>
              </w:rPr>
              <w:t>ي</w:t>
            </w:r>
            <w:r w:rsidR="00457D2B" w:rsidRPr="00F84E66">
              <w:rPr>
                <w:rFonts w:ascii="Times New Roman" w:hAnsi="Times New Roman" w:cs="Times New Roman" w:hint="cs"/>
                <w:sz w:val="24"/>
                <w:szCs w:val="24"/>
                <w:rtl/>
              </w:rPr>
              <w:t xml:space="preserve">ة </w:t>
            </w:r>
            <w:r w:rsidRPr="00F84E66">
              <w:rPr>
                <w:rFonts w:ascii="Times New Roman" w:hAnsi="Times New Roman" w:cs="Times New Roman" w:hint="cs"/>
                <w:sz w:val="24"/>
                <w:szCs w:val="24"/>
                <w:rtl/>
              </w:rPr>
              <w:t xml:space="preserve"> التي تقل عن </w:t>
            </w:r>
            <w:r w:rsidR="007825E6" w:rsidRPr="00F84E66">
              <w:rPr>
                <w:rFonts w:ascii="Times New Roman" w:hAnsi="Times New Roman" w:cs="Times New Roman" w:hint="cs"/>
                <w:sz w:val="24"/>
                <w:szCs w:val="24"/>
                <w:rtl/>
              </w:rPr>
              <w:t xml:space="preserve">عتبة </w:t>
            </w:r>
            <w:r w:rsidRPr="00F84E66">
              <w:rPr>
                <w:rFonts w:ascii="Times New Roman" w:hAnsi="Times New Roman" w:cs="Times New Roman" w:hint="cs"/>
                <w:sz w:val="24"/>
                <w:szCs w:val="24"/>
                <w:rtl/>
              </w:rPr>
              <w:t xml:space="preserve">اختصاص لجان الصفقات العمومية، والمقررة في ميزانية </w:t>
            </w:r>
            <w:r w:rsidR="00E428C7" w:rsidRPr="00F84E66">
              <w:rPr>
                <w:rFonts w:ascii="Times New Roman" w:hAnsi="Times New Roman" w:cs="Times New Roman" w:hint="cs"/>
                <w:sz w:val="24"/>
                <w:szCs w:val="24"/>
                <w:rtl/>
              </w:rPr>
              <w:t>الهي</w:t>
            </w:r>
            <w:r w:rsidR="00E428C7">
              <w:rPr>
                <w:rFonts w:ascii="Times New Roman" w:hAnsi="Times New Roman" w:cs="Times New Roman" w:hint="cs"/>
                <w:sz w:val="24"/>
                <w:szCs w:val="24"/>
                <w:rtl/>
              </w:rPr>
              <w:t>ئ</w:t>
            </w:r>
            <w:r w:rsidR="00E428C7" w:rsidRPr="00F84E66">
              <w:rPr>
                <w:rFonts w:ascii="Times New Roman" w:hAnsi="Times New Roman" w:cs="Times New Roman" w:hint="cs"/>
                <w:sz w:val="24"/>
                <w:szCs w:val="24"/>
                <w:rtl/>
              </w:rPr>
              <w:t>ات</w:t>
            </w:r>
            <w:r w:rsidRPr="00F84E66">
              <w:rPr>
                <w:rFonts w:ascii="Times New Roman" w:hAnsi="Times New Roman" w:cs="Times New Roman" w:hint="cs"/>
                <w:sz w:val="24"/>
                <w:szCs w:val="24"/>
                <w:rtl/>
              </w:rPr>
              <w:t xml:space="preserve"> المعنية باستثناء المصاريف التي يرخص للآمر بالصرف في إجرائها، وذلك في حدود السقف المحدد في هذا الدليل المرفق به هذا النظام الداخلي.</w:t>
            </w:r>
            <w:r w:rsidR="000B7F95">
              <w:rPr>
                <w:rFonts w:ascii="Times New Roman" w:hAnsi="Times New Roman" w:cs="Times New Roman" w:hint="cs"/>
                <w:sz w:val="24"/>
                <w:szCs w:val="24"/>
                <w:rtl/>
              </w:rPr>
              <w:t xml:space="preserve"> وفيما يتجاوز المبالغ التي يخول للامر بالصرف ابرامها بشكل مباشر في حدود العتبات التي يخولها هذا الدليل فإن </w:t>
            </w:r>
            <w:r w:rsidR="00825246">
              <w:rPr>
                <w:rFonts w:ascii="Times New Roman" w:hAnsi="Times New Roman" w:cs="Times New Roman" w:hint="cs"/>
                <w:sz w:val="24"/>
                <w:szCs w:val="24"/>
                <w:rtl/>
              </w:rPr>
              <w:t xml:space="preserve"> تقرر </w:t>
            </w:r>
            <w:r w:rsidR="00825246" w:rsidRPr="00F84E66">
              <w:rPr>
                <w:rFonts w:ascii="Times New Roman" w:hAnsi="Times New Roman" w:cs="Times New Roman" w:hint="cs"/>
                <w:sz w:val="24"/>
                <w:szCs w:val="24"/>
                <w:rtl/>
              </w:rPr>
              <w:t>واعتمادا على المبررات المقدمة لها إجراءات إبرام العقود المتعلقة بالنفقات المعروضة عليها</w:t>
            </w:r>
            <w:r w:rsidR="00825246">
              <w:rPr>
                <w:rFonts w:ascii="Times New Roman" w:hAnsi="Times New Roman" w:cs="Times New Roman" w:hint="cs"/>
                <w:sz w:val="24"/>
                <w:szCs w:val="24"/>
                <w:rtl/>
              </w:rPr>
              <w:t xml:space="preserve"> في حدود صلاحياتها بما يلي:</w:t>
            </w:r>
            <w:r w:rsidR="00825246" w:rsidRPr="00F84E66">
              <w:rPr>
                <w:rFonts w:ascii="Times New Roman" w:hAnsi="Times New Roman" w:cs="Times New Roman" w:hint="cs"/>
                <w:sz w:val="24"/>
                <w:szCs w:val="24"/>
                <w:rtl/>
              </w:rPr>
              <w:t>.</w:t>
            </w:r>
          </w:p>
          <w:p w:rsidR="00AE3BEC" w:rsidRPr="00F84E66" w:rsidRDefault="00AE3BEC" w:rsidP="009430A7">
            <w:pPr>
              <w:autoSpaceDE w:val="0"/>
              <w:autoSpaceDN w:val="0"/>
              <w:bidi/>
              <w:adjustRightInd w:val="0"/>
              <w:spacing w:after="0" w:line="240" w:lineRule="auto"/>
              <w:jc w:val="both"/>
              <w:rPr>
                <w:rFonts w:ascii="Times New Roman" w:hAnsi="Times New Roman" w:cs="Times New Roman"/>
                <w:sz w:val="24"/>
                <w:szCs w:val="24"/>
                <w:rtl/>
              </w:rPr>
            </w:pPr>
          </w:p>
          <w:p w:rsidR="00AE3BEC" w:rsidRPr="00F84E66" w:rsidRDefault="00AE3BEC" w:rsidP="009430A7">
            <w:pPr>
              <w:autoSpaceDE w:val="0"/>
              <w:autoSpaceDN w:val="0"/>
              <w:bidi/>
              <w:adjustRightInd w:val="0"/>
              <w:spacing w:after="0" w:line="240" w:lineRule="auto"/>
              <w:jc w:val="both"/>
              <w:rPr>
                <w:rFonts w:ascii="Times New Roman" w:hAnsi="Times New Roman" w:cs="Times New Roman"/>
                <w:sz w:val="24"/>
                <w:szCs w:val="24"/>
                <w:rtl/>
              </w:rPr>
            </w:pPr>
            <w:r w:rsidRPr="00F84E66">
              <w:rPr>
                <w:rFonts w:ascii="Times New Roman" w:hAnsi="Times New Roman" w:cs="Times New Roman" w:hint="cs"/>
                <w:sz w:val="24"/>
                <w:szCs w:val="24"/>
                <w:rtl/>
              </w:rPr>
              <w:t>وعلى هذا الأساس، تقرر اللجنة بالرجوع إلى الدليل وهكذا تقوم اللجنة ضمن الصلاحيات الموكلة إليها بما يلي:</w:t>
            </w:r>
          </w:p>
          <w:p w:rsidR="00AE3BEC" w:rsidRPr="00F84E66" w:rsidRDefault="00973E29" w:rsidP="009430A7">
            <w:pPr>
              <w:autoSpaceDE w:val="0"/>
              <w:autoSpaceDN w:val="0"/>
              <w:bidi/>
              <w:adjustRightInd w:val="0"/>
              <w:spacing w:after="0" w:line="240" w:lineRule="auto"/>
              <w:ind w:left="793"/>
              <w:jc w:val="both"/>
              <w:rPr>
                <w:rFonts w:ascii="Times New Roman" w:hAnsi="Times New Roman" w:cs="Times New Roman"/>
                <w:sz w:val="24"/>
                <w:szCs w:val="24"/>
                <w:rtl/>
              </w:rPr>
            </w:pPr>
            <w:r w:rsidRPr="00F84E66">
              <w:rPr>
                <w:rFonts w:ascii="Times New Roman" w:hAnsi="Times New Roman" w:cs="Times New Roman" w:hint="cs"/>
                <w:sz w:val="24"/>
                <w:szCs w:val="24"/>
                <w:rtl/>
              </w:rPr>
              <w:t xml:space="preserve">ـ </w:t>
            </w:r>
            <w:r w:rsidR="007825E6" w:rsidRPr="00F84E66">
              <w:rPr>
                <w:rFonts w:ascii="Times New Roman" w:hAnsi="Times New Roman" w:cs="Times New Roman" w:hint="cs"/>
                <w:sz w:val="24"/>
                <w:szCs w:val="24"/>
                <w:rtl/>
              </w:rPr>
              <w:t xml:space="preserve">دراسة ملفات </w:t>
            </w:r>
            <w:r w:rsidRPr="00F84E66">
              <w:rPr>
                <w:rFonts w:ascii="Times New Roman" w:hAnsi="Times New Roman" w:cs="Times New Roman" w:hint="cs"/>
                <w:sz w:val="24"/>
                <w:szCs w:val="24"/>
                <w:rtl/>
              </w:rPr>
              <w:t xml:space="preserve">استشارة الموردين </w:t>
            </w:r>
            <w:r w:rsidR="007825E6" w:rsidRPr="00F84E66">
              <w:rPr>
                <w:rFonts w:ascii="Times New Roman" w:hAnsi="Times New Roman" w:cs="Times New Roman" w:hint="cs"/>
                <w:sz w:val="24"/>
                <w:szCs w:val="24"/>
                <w:rtl/>
              </w:rPr>
              <w:t>و</w:t>
            </w:r>
            <w:r w:rsidRPr="00F84E66">
              <w:rPr>
                <w:rFonts w:ascii="Times New Roman" w:hAnsi="Times New Roman" w:cs="Times New Roman" w:hint="cs"/>
                <w:sz w:val="24"/>
                <w:szCs w:val="24"/>
                <w:rtl/>
              </w:rPr>
              <w:t>المصادقة علليها ، وطلبات تقديم العروض لاختيار الخبراء والسماح بالإعلان عن انطلاق</w:t>
            </w:r>
            <w:r w:rsidR="00F054FD">
              <w:rPr>
                <w:rFonts w:ascii="Times New Roman" w:hAnsi="Times New Roman" w:cs="Times New Roman" w:hint="cs"/>
                <w:sz w:val="24"/>
                <w:szCs w:val="24"/>
                <w:rtl/>
              </w:rPr>
              <w:t xml:space="preserve">ها أو نشرها </w:t>
            </w:r>
          </w:p>
          <w:p w:rsidR="00973E29" w:rsidRPr="00F84E66" w:rsidRDefault="00973E29" w:rsidP="009430A7">
            <w:pPr>
              <w:autoSpaceDE w:val="0"/>
              <w:autoSpaceDN w:val="0"/>
              <w:bidi/>
              <w:adjustRightInd w:val="0"/>
              <w:spacing w:after="0" w:line="240" w:lineRule="auto"/>
              <w:ind w:left="793"/>
              <w:jc w:val="both"/>
              <w:rPr>
                <w:rFonts w:ascii="Times New Roman" w:hAnsi="Times New Roman" w:cs="Times New Roman"/>
                <w:sz w:val="24"/>
                <w:szCs w:val="24"/>
                <w:rtl/>
              </w:rPr>
            </w:pPr>
            <w:r w:rsidRPr="00F84E66">
              <w:rPr>
                <w:rFonts w:ascii="Times New Roman" w:hAnsi="Times New Roman" w:cs="Times New Roman" w:hint="cs"/>
                <w:sz w:val="24"/>
                <w:szCs w:val="24"/>
                <w:rtl/>
              </w:rPr>
              <w:t>ـ فتح وتقييم العروض</w:t>
            </w:r>
          </w:p>
          <w:p w:rsidR="00AE3BEC" w:rsidRPr="00F84E66" w:rsidRDefault="00AE3BEC" w:rsidP="009430A7">
            <w:pPr>
              <w:autoSpaceDE w:val="0"/>
              <w:autoSpaceDN w:val="0"/>
              <w:bidi/>
              <w:adjustRightInd w:val="0"/>
              <w:spacing w:after="0" w:line="240" w:lineRule="auto"/>
              <w:ind w:left="793"/>
              <w:jc w:val="both"/>
              <w:rPr>
                <w:rFonts w:ascii="Times New Roman" w:hAnsi="Times New Roman" w:cs="Times New Roman"/>
                <w:sz w:val="24"/>
                <w:szCs w:val="24"/>
                <w:rtl/>
              </w:rPr>
            </w:pPr>
            <w:r w:rsidRPr="00F84E66">
              <w:rPr>
                <w:rFonts w:ascii="Times New Roman" w:hAnsi="Times New Roman" w:cs="Times New Roman" w:hint="cs"/>
                <w:sz w:val="24"/>
                <w:szCs w:val="24"/>
                <w:rtl/>
              </w:rPr>
              <w:t>ـ إسناد العقود (أي إرساؤها)؛</w:t>
            </w:r>
          </w:p>
          <w:p w:rsidR="00AE3BEC" w:rsidRPr="00F84E66" w:rsidRDefault="00AE3BEC" w:rsidP="009430A7">
            <w:pPr>
              <w:autoSpaceDE w:val="0"/>
              <w:autoSpaceDN w:val="0"/>
              <w:bidi/>
              <w:adjustRightInd w:val="0"/>
              <w:spacing w:after="0" w:line="240" w:lineRule="auto"/>
              <w:ind w:left="793"/>
              <w:jc w:val="both"/>
              <w:rPr>
                <w:rFonts w:ascii="Times New Roman" w:hAnsi="Times New Roman" w:cs="Times New Roman"/>
                <w:sz w:val="24"/>
                <w:szCs w:val="24"/>
                <w:rtl/>
              </w:rPr>
            </w:pPr>
            <w:r w:rsidRPr="00F84E66">
              <w:rPr>
                <w:rFonts w:ascii="Times New Roman" w:hAnsi="Times New Roman" w:cs="Times New Roman" w:hint="cs"/>
                <w:sz w:val="24"/>
                <w:szCs w:val="24"/>
                <w:rtl/>
              </w:rPr>
              <w:t>ـ إقرار إبرام العقود على أساس التفاهم المباشر(بالتراضي)،</w:t>
            </w:r>
            <w:r w:rsidRPr="00F84E66">
              <w:rPr>
                <w:rFonts w:ascii="Times New Roman" w:hAnsi="Times New Roman" w:cs="Times New Roman"/>
                <w:sz w:val="24"/>
                <w:szCs w:val="24"/>
                <w:rtl/>
              </w:rPr>
              <w:t>بناء على</w:t>
            </w:r>
            <w:r w:rsidRPr="00F84E66">
              <w:rPr>
                <w:rFonts w:ascii="Times New Roman" w:hAnsi="Times New Roman" w:cs="Times New Roman" w:hint="cs"/>
                <w:sz w:val="24"/>
                <w:szCs w:val="24"/>
                <w:rtl/>
              </w:rPr>
              <w:t xml:space="preserve"> المبررات التي يحيلها الآمر بصرف ميزانية السلطة التعاقد</w:t>
            </w:r>
            <w:r w:rsidR="00F054FD">
              <w:rPr>
                <w:rFonts w:ascii="Times New Roman" w:hAnsi="Times New Roman" w:cs="Times New Roman" w:hint="cs"/>
                <w:sz w:val="24"/>
                <w:szCs w:val="24"/>
                <w:rtl/>
              </w:rPr>
              <w:t>ي</w:t>
            </w:r>
            <w:r w:rsidRPr="00F84E66">
              <w:rPr>
                <w:rFonts w:ascii="Times New Roman" w:hAnsi="Times New Roman" w:cs="Times New Roman" w:hint="cs"/>
                <w:sz w:val="24"/>
                <w:szCs w:val="24"/>
                <w:rtl/>
              </w:rPr>
              <w:t>ة</w:t>
            </w:r>
            <w:r w:rsidRPr="00F84E66">
              <w:rPr>
                <w:rFonts w:ascii="Times New Roman" w:hAnsi="Times New Roman" w:cs="Times New Roman"/>
                <w:sz w:val="24"/>
                <w:szCs w:val="24"/>
              </w:rPr>
              <w:t>.</w:t>
            </w:r>
          </w:p>
          <w:p w:rsidR="00973E29" w:rsidRPr="00F84E66" w:rsidRDefault="00973E29" w:rsidP="009430A7">
            <w:pPr>
              <w:autoSpaceDE w:val="0"/>
              <w:autoSpaceDN w:val="0"/>
              <w:bidi/>
              <w:adjustRightInd w:val="0"/>
              <w:spacing w:after="0" w:line="240" w:lineRule="auto"/>
              <w:ind w:left="793"/>
              <w:jc w:val="both"/>
              <w:rPr>
                <w:rFonts w:ascii="Times New Roman" w:hAnsi="Times New Roman" w:cs="Times New Roman"/>
                <w:sz w:val="24"/>
                <w:szCs w:val="24"/>
                <w:rtl/>
              </w:rPr>
            </w:pPr>
            <w:r w:rsidRPr="00F84E66">
              <w:rPr>
                <w:rFonts w:ascii="Times New Roman" w:hAnsi="Times New Roman" w:cs="Times New Roman" w:hint="cs"/>
                <w:sz w:val="24"/>
                <w:szCs w:val="24"/>
                <w:rtl/>
              </w:rPr>
              <w:t xml:space="preserve">ـ </w:t>
            </w:r>
            <w:r w:rsidR="00607822">
              <w:rPr>
                <w:rFonts w:ascii="Times New Roman" w:hAnsi="Times New Roman" w:cs="Times New Roman" w:hint="cs"/>
                <w:sz w:val="24"/>
                <w:szCs w:val="24"/>
                <w:rtl/>
              </w:rPr>
              <w:t xml:space="preserve">تحدد </w:t>
            </w:r>
            <w:r w:rsidR="00607822" w:rsidRPr="00F84E66">
              <w:rPr>
                <w:rFonts w:ascii="Times New Roman" w:hAnsi="Times New Roman" w:cs="Times New Roman" w:hint="cs"/>
                <w:sz w:val="24"/>
                <w:szCs w:val="24"/>
                <w:rtl/>
              </w:rPr>
              <w:t>طرق</w:t>
            </w:r>
            <w:r w:rsidRPr="00F84E66">
              <w:rPr>
                <w:rFonts w:ascii="Times New Roman" w:hAnsi="Times New Roman" w:cs="Times New Roman" w:hint="cs"/>
                <w:sz w:val="24"/>
                <w:szCs w:val="24"/>
                <w:rtl/>
              </w:rPr>
              <w:t xml:space="preserve"> القيام بتسلم </w:t>
            </w:r>
            <w:r w:rsidR="00F84E66" w:rsidRPr="00F84E66">
              <w:rPr>
                <w:rFonts w:ascii="Times New Roman" w:hAnsi="Times New Roman" w:cs="Times New Roman" w:hint="cs"/>
                <w:sz w:val="24"/>
                <w:szCs w:val="24"/>
                <w:rtl/>
              </w:rPr>
              <w:t>الأشغال</w:t>
            </w:r>
            <w:r w:rsidRPr="00F84E66">
              <w:rPr>
                <w:rFonts w:ascii="Times New Roman" w:hAnsi="Times New Roman" w:cs="Times New Roman" w:hint="cs"/>
                <w:sz w:val="24"/>
                <w:szCs w:val="24"/>
                <w:rtl/>
              </w:rPr>
              <w:t xml:space="preserve"> و</w:t>
            </w:r>
            <w:r w:rsidR="00F84E66" w:rsidRPr="00F84E66">
              <w:rPr>
                <w:rFonts w:ascii="Times New Roman" w:hAnsi="Times New Roman" w:cs="Times New Roman" w:hint="cs"/>
                <w:sz w:val="24"/>
                <w:szCs w:val="24"/>
                <w:rtl/>
              </w:rPr>
              <w:t>التجهيزات والخدمات موضوع المشتريات التي أجازت</w:t>
            </w:r>
          </w:p>
          <w:p w:rsidR="00AE3BEC" w:rsidRPr="00F84E66" w:rsidRDefault="00AE3BEC" w:rsidP="009430A7">
            <w:pPr>
              <w:autoSpaceDE w:val="0"/>
              <w:autoSpaceDN w:val="0"/>
              <w:bidi/>
              <w:adjustRightInd w:val="0"/>
              <w:spacing w:after="0" w:line="240" w:lineRule="auto"/>
              <w:jc w:val="both"/>
              <w:rPr>
                <w:rFonts w:ascii="Times New Roman" w:hAnsi="Times New Roman" w:cs="Times New Roman"/>
                <w:sz w:val="24"/>
                <w:szCs w:val="24"/>
                <w:rtl/>
              </w:rPr>
            </w:pPr>
          </w:p>
        </w:tc>
      </w:tr>
      <w:tr w:rsidR="00AE3BEC" w:rsidRPr="009F5045" w:rsidTr="00AE3BEC">
        <w:tc>
          <w:tcPr>
            <w:tcW w:w="9212" w:type="dxa"/>
          </w:tcPr>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sz w:val="24"/>
                <w:szCs w:val="24"/>
                <w:rtl/>
              </w:rPr>
              <w:tab/>
            </w:r>
            <w:r w:rsidRPr="00731449">
              <w:rPr>
                <w:rFonts w:ascii="Times New Roman" w:hAnsi="Times New Roman" w:cs="Times New Roman" w:hint="cs"/>
                <w:b/>
                <w:bCs/>
                <w:sz w:val="24"/>
                <w:szCs w:val="24"/>
                <w:rtl/>
              </w:rPr>
              <w:t>ا</w:t>
            </w:r>
            <w:r w:rsidR="00F84E66" w:rsidRPr="00731449">
              <w:rPr>
                <w:rFonts w:ascii="Times New Roman" w:hAnsi="Times New Roman" w:cs="Times New Roman" w:hint="cs"/>
                <w:b/>
                <w:bCs/>
                <w:sz w:val="24"/>
                <w:szCs w:val="24"/>
                <w:rtl/>
              </w:rPr>
              <w:t xml:space="preserve">لفصل الثاني: تنظيم اللجنة </w:t>
            </w:r>
            <w:r w:rsidR="00607822" w:rsidRPr="00731449">
              <w:rPr>
                <w:rFonts w:ascii="Times New Roman" w:hAnsi="Times New Roman" w:cs="Times New Roman" w:hint="cs"/>
                <w:b/>
                <w:bCs/>
                <w:sz w:val="24"/>
                <w:szCs w:val="24"/>
                <w:rtl/>
              </w:rPr>
              <w:t>وسير عمله</w:t>
            </w:r>
            <w:r w:rsidR="00607822" w:rsidRPr="00731449">
              <w:rPr>
                <w:rFonts w:ascii="Times New Roman" w:hAnsi="Times New Roman" w:cs="Times New Roman" w:hint="eastAsia"/>
                <w:b/>
                <w:bCs/>
                <w:sz w:val="24"/>
                <w:szCs w:val="24"/>
                <w:rtl/>
              </w:rPr>
              <w:t>ا</w:t>
            </w: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tc>
      </w:tr>
      <w:tr w:rsidR="00AE3BEC" w:rsidRPr="009F5045" w:rsidTr="00AE3BEC">
        <w:tc>
          <w:tcPr>
            <w:tcW w:w="9212" w:type="dxa"/>
          </w:tcPr>
          <w:p w:rsidR="00AE3BEC" w:rsidRDefault="00AE3BEC" w:rsidP="0013010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130107">
              <w:rPr>
                <w:rFonts w:ascii="Times New Roman" w:hAnsi="Times New Roman" w:cs="Times New Roman" w:hint="cs"/>
                <w:b/>
                <w:bCs/>
                <w:sz w:val="24"/>
                <w:szCs w:val="24"/>
                <w:rtl/>
              </w:rPr>
              <w:t>4</w:t>
            </w:r>
            <w:r w:rsidRPr="00731449">
              <w:rPr>
                <w:rFonts w:ascii="Times New Roman" w:hAnsi="Times New Roman" w:cs="Times New Roman" w:hint="cs"/>
                <w:b/>
                <w:bCs/>
                <w:sz w:val="24"/>
                <w:szCs w:val="24"/>
                <w:rtl/>
              </w:rPr>
              <w:t xml:space="preserve">: </w:t>
            </w:r>
            <w:r w:rsidR="00F84E66" w:rsidRPr="00731449">
              <w:rPr>
                <w:rFonts w:ascii="Times New Roman" w:hAnsi="Times New Roman" w:cs="Times New Roman" w:hint="cs"/>
                <w:b/>
                <w:bCs/>
                <w:sz w:val="24"/>
                <w:szCs w:val="24"/>
                <w:rtl/>
              </w:rPr>
              <w:t>دورية</w:t>
            </w:r>
            <w:r w:rsidRPr="00731449">
              <w:rPr>
                <w:rFonts w:ascii="Times New Roman" w:hAnsi="Times New Roman" w:cs="Times New Roman" w:hint="cs"/>
                <w:b/>
                <w:bCs/>
                <w:sz w:val="24"/>
                <w:szCs w:val="24"/>
                <w:rtl/>
              </w:rPr>
              <w:t xml:space="preserve"> الاجتماعات</w:t>
            </w:r>
          </w:p>
          <w:p w:rsidR="009430A7" w:rsidRPr="00731449" w:rsidRDefault="009430A7" w:rsidP="009430A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F84E66">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تجتمع </w:t>
            </w:r>
            <w:r w:rsidR="00F84E66" w:rsidRPr="00731449">
              <w:rPr>
                <w:sz w:val="24"/>
                <w:szCs w:val="24"/>
              </w:rPr>
              <w:t>CIAIS </w:t>
            </w:r>
            <w:r w:rsidRPr="00731449">
              <w:rPr>
                <w:rFonts w:ascii="Times New Roman" w:hAnsi="Times New Roman" w:cs="Times New Roman" w:hint="cs"/>
                <w:sz w:val="24"/>
                <w:szCs w:val="24"/>
                <w:rtl/>
              </w:rPr>
              <w:t>عند الحاجة بدعوة موقعة من رئيسها</w:t>
            </w:r>
            <w:r w:rsidR="00F84E66" w:rsidRPr="00731449">
              <w:rPr>
                <w:rFonts w:ascii="Times New Roman" w:hAnsi="Times New Roman" w:cs="Times New Roman" w:hint="cs"/>
                <w:sz w:val="24"/>
                <w:szCs w:val="24"/>
                <w:rtl/>
              </w:rPr>
              <w:t xml:space="preserve"> الذي يترأس جميع الاجتماعات.</w:t>
            </w:r>
          </w:p>
          <w:p w:rsidR="00AE3BEC" w:rsidRPr="00731449" w:rsidRDefault="00AE3BEC" w:rsidP="00F84E66">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وفي حالة إعاقة الرئيس، يترأس الاجتماعات النائب المعين كتابيا لهذا الغرض من طرف الهيأة المختصة في السلطة </w:t>
            </w:r>
            <w:r w:rsidR="00F84E66" w:rsidRPr="00731449">
              <w:rPr>
                <w:rFonts w:ascii="Times New Roman" w:hAnsi="Times New Roman" w:cs="Times New Roman" w:hint="cs"/>
                <w:sz w:val="24"/>
                <w:szCs w:val="24"/>
                <w:rtl/>
              </w:rPr>
              <w:t>التعاقد</w:t>
            </w:r>
            <w:r w:rsidR="00130107">
              <w:rPr>
                <w:rFonts w:ascii="Times New Roman" w:hAnsi="Times New Roman" w:cs="Times New Roman" w:hint="cs"/>
                <w:sz w:val="24"/>
                <w:szCs w:val="24"/>
                <w:rtl/>
              </w:rPr>
              <w:t>ي</w:t>
            </w:r>
            <w:r w:rsidR="00F84E66" w:rsidRPr="00731449">
              <w:rPr>
                <w:rFonts w:ascii="Times New Roman" w:hAnsi="Times New Roman" w:cs="Times New Roman" w:hint="cs"/>
                <w:sz w:val="24"/>
                <w:szCs w:val="24"/>
                <w:rtl/>
              </w:rPr>
              <w:t>ة</w:t>
            </w:r>
            <w:r w:rsidRPr="00731449">
              <w:rPr>
                <w:rFonts w:ascii="Times New Roman" w:hAnsi="Times New Roman" w:cs="Times New Roman" w:hint="cs"/>
                <w:sz w:val="24"/>
                <w:szCs w:val="24"/>
                <w:rtl/>
              </w:rPr>
              <w:t xml:space="preserve">. </w:t>
            </w: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ويتم الاستدعاء للاجتماعات كتابيا. ويجب أن يتضمن الاستدعاء جميع النقاط المدرجة في جدول الأعمال </w:t>
            </w:r>
            <w:r w:rsidRPr="00731449">
              <w:rPr>
                <w:rFonts w:ascii="Times New Roman" w:hAnsi="Times New Roman" w:cs="Times New Roman"/>
                <w:sz w:val="24"/>
                <w:szCs w:val="24"/>
                <w:rtl/>
              </w:rPr>
              <w:t>وأن يكون</w:t>
            </w:r>
            <w:r w:rsidR="00F27073">
              <w:rPr>
                <w:rFonts w:ascii="Times New Roman" w:hAnsi="Times New Roman" w:cs="Times New Roman" w:hint="cs"/>
                <w:sz w:val="24"/>
                <w:szCs w:val="24"/>
                <w:rtl/>
              </w:rPr>
              <w:t xml:space="preserve"> </w:t>
            </w:r>
            <w:r w:rsidRPr="00731449">
              <w:rPr>
                <w:rFonts w:ascii="Times New Roman" w:hAnsi="Times New Roman" w:cs="Times New Roman" w:hint="cs"/>
                <w:sz w:val="24"/>
                <w:szCs w:val="24"/>
                <w:rtl/>
              </w:rPr>
              <w:t>م</w:t>
            </w:r>
            <w:r w:rsidRPr="00731449">
              <w:rPr>
                <w:rFonts w:ascii="Times New Roman" w:hAnsi="Times New Roman" w:cs="Times New Roman"/>
                <w:sz w:val="24"/>
                <w:szCs w:val="24"/>
                <w:rtl/>
              </w:rPr>
              <w:t xml:space="preserve">صحوبا بالوثائق التي سيتم تدارسها أثناء </w:t>
            </w:r>
            <w:r w:rsidRPr="00731449">
              <w:rPr>
                <w:rFonts w:ascii="Times New Roman" w:hAnsi="Times New Roman" w:cs="Times New Roman" w:hint="cs"/>
                <w:sz w:val="24"/>
                <w:szCs w:val="24"/>
                <w:rtl/>
              </w:rPr>
              <w:t>الاجتماع وأن يصل أعضاءَ اللجنة 24 ساعة على الأقل</w:t>
            </w:r>
            <w:r w:rsidR="00F84E66" w:rsidRPr="00731449">
              <w:rPr>
                <w:rFonts w:ascii="Times New Roman" w:hAnsi="Times New Roman" w:cs="Times New Roman" w:hint="cs"/>
                <w:sz w:val="24"/>
                <w:szCs w:val="24"/>
                <w:rtl/>
              </w:rPr>
              <w:t xml:space="preserve"> قبل</w:t>
            </w:r>
            <w:r w:rsidRPr="00731449">
              <w:rPr>
                <w:rFonts w:ascii="Times New Roman" w:hAnsi="Times New Roman" w:cs="Times New Roman" w:hint="cs"/>
                <w:sz w:val="24"/>
                <w:szCs w:val="24"/>
                <w:rtl/>
              </w:rPr>
              <w:t xml:space="preserve"> تاريخ انعقاد الاجتماع المحدد. وفي غياب استدعاء وفق الشروط المذكورة أعلاه، لا يعتبر بلوغ النصاب</w:t>
            </w:r>
            <w:r w:rsidR="00F27073">
              <w:rPr>
                <w:rFonts w:ascii="Times New Roman" w:hAnsi="Times New Roman" w:cs="Times New Roman" w:hint="cs"/>
                <w:sz w:val="24"/>
                <w:szCs w:val="24"/>
                <w:rtl/>
              </w:rPr>
              <w:t xml:space="preserve"> </w:t>
            </w:r>
            <w:r w:rsidRPr="00731449">
              <w:rPr>
                <w:rFonts w:ascii="Times New Roman" w:hAnsi="Times New Roman" w:cs="Times New Roman"/>
                <w:sz w:val="24"/>
                <w:szCs w:val="24"/>
                <w:rtl/>
              </w:rPr>
              <w:t>متحققا</w:t>
            </w:r>
            <w:r w:rsidRPr="00731449">
              <w:rPr>
                <w:rFonts w:ascii="Times New Roman" w:hAnsi="Times New Roman" w:cs="Times New Roman" w:hint="cs"/>
                <w:sz w:val="24"/>
                <w:szCs w:val="24"/>
                <w:rtl/>
              </w:rPr>
              <w:t xml:space="preserve"> إلا عند حضور جميع أعضاء اللجنة.</w:t>
            </w: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ويمكن للجنة أن تستعين في أعمالها بأي خبير ترى حضوره ضروريا لدراسة الملفات المعروضة عليها. وفي هذه الحالة يشارك هؤلاء الخبراء في الاجتماعات بصفة مراقبين</w:t>
            </w:r>
            <w:r w:rsidR="00F27073">
              <w:rPr>
                <w:rFonts w:ascii="Times New Roman" w:hAnsi="Times New Roman" w:cs="Times New Roman" w:hint="cs"/>
                <w:sz w:val="24"/>
                <w:szCs w:val="24"/>
                <w:rtl/>
              </w:rPr>
              <w:t xml:space="preserve"> </w:t>
            </w:r>
            <w:r w:rsidRPr="00731449">
              <w:rPr>
                <w:rFonts w:ascii="Times New Roman" w:hAnsi="Times New Roman" w:cs="Times New Roman"/>
                <w:sz w:val="24"/>
                <w:szCs w:val="24"/>
                <w:rtl/>
              </w:rPr>
              <w:t>مؤقتين</w:t>
            </w:r>
            <w:r w:rsidRPr="00731449">
              <w:rPr>
                <w:rFonts w:ascii="Times New Roman" w:hAnsi="Times New Roman" w:cs="Times New Roman" w:hint="cs"/>
                <w:sz w:val="24"/>
                <w:szCs w:val="24"/>
                <w:rtl/>
              </w:rPr>
              <w:t>.</w:t>
            </w: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13010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130107">
              <w:rPr>
                <w:rFonts w:ascii="Times New Roman" w:hAnsi="Times New Roman" w:cs="Times New Roman" w:hint="cs"/>
                <w:b/>
                <w:bCs/>
                <w:sz w:val="24"/>
                <w:szCs w:val="24"/>
                <w:rtl/>
              </w:rPr>
              <w:t>5</w:t>
            </w:r>
            <w:r w:rsidRPr="00731449">
              <w:rPr>
                <w:rFonts w:ascii="Times New Roman" w:hAnsi="Times New Roman" w:cs="Times New Roman" w:hint="cs"/>
                <w:b/>
                <w:bCs/>
                <w:sz w:val="24"/>
                <w:szCs w:val="24"/>
                <w:rtl/>
              </w:rPr>
              <w:t>: النصاب</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D86256">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لا تكون مداولات اللجنة نافذة إلا بحضور </w:t>
            </w:r>
            <w:r w:rsidR="00D86256" w:rsidRPr="00731449">
              <w:rPr>
                <w:rFonts w:ascii="Times New Roman" w:hAnsi="Times New Roman" w:cs="Times New Roman" w:hint="cs"/>
                <w:sz w:val="24"/>
                <w:szCs w:val="24"/>
                <w:rtl/>
              </w:rPr>
              <w:t xml:space="preserve">نصف </w:t>
            </w:r>
            <w:r w:rsidRPr="00731449">
              <w:rPr>
                <w:rFonts w:ascii="Times New Roman" w:hAnsi="Times New Roman" w:cs="Times New Roman" w:hint="cs"/>
                <w:sz w:val="24"/>
                <w:szCs w:val="24"/>
                <w:rtl/>
              </w:rPr>
              <w:t>أعضائها</w:t>
            </w:r>
            <w:r w:rsidR="00F27073">
              <w:rPr>
                <w:rFonts w:ascii="Times New Roman" w:hAnsi="Times New Roman" w:cs="Times New Roman" w:hint="cs"/>
                <w:sz w:val="24"/>
                <w:szCs w:val="24"/>
                <w:rtl/>
              </w:rPr>
              <w:t xml:space="preserve"> </w:t>
            </w:r>
            <w:r w:rsidRPr="00731449">
              <w:rPr>
                <w:rFonts w:ascii="Times New Roman" w:hAnsi="Times New Roman" w:cs="Times New Roman"/>
                <w:sz w:val="24"/>
                <w:szCs w:val="24"/>
                <w:rtl/>
              </w:rPr>
              <w:t xml:space="preserve">على الأقل </w:t>
            </w:r>
            <w:r w:rsidRPr="00731449">
              <w:rPr>
                <w:rFonts w:ascii="Times New Roman" w:hAnsi="Times New Roman" w:cs="Times New Roman" w:hint="cs"/>
                <w:sz w:val="24"/>
                <w:szCs w:val="24"/>
                <w:rtl/>
              </w:rPr>
              <w:t>ب</w:t>
            </w:r>
            <w:r w:rsidRPr="00731449">
              <w:rPr>
                <w:rFonts w:ascii="Times New Roman" w:hAnsi="Times New Roman" w:cs="Times New Roman"/>
                <w:sz w:val="24"/>
                <w:szCs w:val="24"/>
                <w:rtl/>
              </w:rPr>
              <w:t>من</w:t>
            </w:r>
            <w:r w:rsidRPr="00731449">
              <w:rPr>
                <w:rFonts w:ascii="Times New Roman" w:hAnsi="Times New Roman" w:cs="Times New Roman" w:hint="cs"/>
                <w:sz w:val="24"/>
                <w:szCs w:val="24"/>
                <w:rtl/>
              </w:rPr>
              <w:t xml:space="preserve"> فيهم</w:t>
            </w:r>
            <w:r w:rsidR="00F27073">
              <w:rPr>
                <w:rFonts w:ascii="Times New Roman" w:hAnsi="Times New Roman" w:cs="Times New Roman" w:hint="cs"/>
                <w:sz w:val="24"/>
                <w:szCs w:val="24"/>
                <w:rtl/>
              </w:rPr>
              <w:t xml:space="preserve"> </w:t>
            </w:r>
            <w:r w:rsidRPr="00731449">
              <w:rPr>
                <w:rFonts w:ascii="Times New Roman" w:hAnsi="Times New Roman" w:cs="Times New Roman" w:hint="cs"/>
                <w:sz w:val="24"/>
                <w:szCs w:val="24"/>
                <w:rtl/>
              </w:rPr>
              <w:t>الرئيس أو العضو المكلف برئاسة الاجتماع</w:t>
            </w:r>
            <w:r w:rsidR="00F27073">
              <w:rPr>
                <w:rFonts w:ascii="Times New Roman" w:hAnsi="Times New Roman" w:cs="Times New Roman" w:hint="cs"/>
                <w:sz w:val="24"/>
                <w:szCs w:val="24"/>
                <w:rtl/>
              </w:rPr>
              <w:t xml:space="preserve"> </w:t>
            </w:r>
            <w:r w:rsidRPr="00731449">
              <w:rPr>
                <w:rFonts w:ascii="Times New Roman" w:hAnsi="Times New Roman" w:cs="Times New Roman"/>
                <w:sz w:val="24"/>
                <w:szCs w:val="24"/>
                <w:rtl/>
              </w:rPr>
              <w:t>نيابة عنه</w:t>
            </w:r>
            <w:r w:rsidRPr="00731449">
              <w:rPr>
                <w:rFonts w:ascii="Times New Roman" w:hAnsi="Times New Roman" w:cs="Times New Roman" w:hint="cs"/>
                <w:sz w:val="24"/>
                <w:szCs w:val="24"/>
                <w:rtl/>
              </w:rPr>
              <w:t>.</w:t>
            </w:r>
          </w:p>
          <w:p w:rsidR="00D86256" w:rsidRDefault="00D86256" w:rsidP="00AE3BEC">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4358BF" w:rsidRDefault="004358BF">
            <w:pPr>
              <w:tabs>
                <w:tab w:val="left" w:pos="3246"/>
              </w:tabs>
              <w:autoSpaceDE w:val="0"/>
              <w:autoSpaceDN w:val="0"/>
              <w:bidi/>
              <w:adjustRightInd w:val="0"/>
              <w:spacing w:after="0" w:line="240" w:lineRule="auto"/>
              <w:jc w:val="both"/>
              <w:rPr>
                <w:rFonts w:ascii="Times New Roman" w:eastAsia="Times New Roman" w:hAnsi="Times New Roman" w:cs="Times New Roman"/>
                <w:b/>
                <w:bCs/>
                <w:sz w:val="24"/>
                <w:szCs w:val="24"/>
                <w:rtl/>
                <w:lang w:eastAsia="fr-FR"/>
              </w:rPr>
            </w:pPr>
          </w:p>
          <w:p w:rsidR="00AE3BEC" w:rsidRDefault="00AE3BEC" w:rsidP="0013010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130107">
              <w:rPr>
                <w:rFonts w:ascii="Times New Roman" w:hAnsi="Times New Roman" w:cs="Times New Roman" w:hint="cs"/>
                <w:b/>
                <w:bCs/>
                <w:sz w:val="24"/>
                <w:szCs w:val="24"/>
                <w:rtl/>
              </w:rPr>
              <w:t>6</w:t>
            </w:r>
            <w:r w:rsidRPr="00731449">
              <w:rPr>
                <w:rFonts w:ascii="Times New Roman" w:hAnsi="Times New Roman" w:cs="Times New Roman" w:hint="cs"/>
                <w:b/>
                <w:bCs/>
                <w:sz w:val="24"/>
                <w:szCs w:val="24"/>
                <w:rtl/>
              </w:rPr>
              <w:t>: سكرت</w:t>
            </w:r>
            <w:r w:rsidR="00D86256" w:rsidRPr="00731449">
              <w:rPr>
                <w:rFonts w:ascii="Times New Roman" w:hAnsi="Times New Roman" w:cs="Times New Roman" w:hint="cs"/>
                <w:b/>
                <w:bCs/>
                <w:sz w:val="24"/>
                <w:szCs w:val="24"/>
                <w:rtl/>
              </w:rPr>
              <w:t>ا</w:t>
            </w:r>
            <w:r w:rsidRPr="00731449">
              <w:rPr>
                <w:rFonts w:ascii="Times New Roman" w:hAnsi="Times New Roman" w:cs="Times New Roman" w:hint="cs"/>
                <w:b/>
                <w:bCs/>
                <w:sz w:val="24"/>
                <w:szCs w:val="24"/>
                <w:rtl/>
              </w:rPr>
              <w:t xml:space="preserve">رية </w:t>
            </w:r>
            <w:r w:rsidR="00D86256" w:rsidRPr="00731449">
              <w:rPr>
                <w:rFonts w:ascii="Times New Roman" w:hAnsi="Times New Roman" w:cs="Times New Roman" w:hint="cs"/>
                <w:b/>
                <w:bCs/>
                <w:sz w:val="24"/>
                <w:szCs w:val="24"/>
                <w:rtl/>
              </w:rPr>
              <w:t>اللجنة</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D86256">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يتولى سكرتارية اللجنة موظفٌ في </w:t>
            </w:r>
            <w:r w:rsidRPr="00731449">
              <w:rPr>
                <w:sz w:val="24"/>
                <w:szCs w:val="24"/>
                <w:rtl/>
              </w:rPr>
              <w:t>للسلطة التعاقد</w:t>
            </w:r>
            <w:r w:rsidR="00130107">
              <w:rPr>
                <w:rFonts w:hint="cs"/>
                <w:sz w:val="24"/>
                <w:szCs w:val="24"/>
                <w:rtl/>
              </w:rPr>
              <w:t>ي</w:t>
            </w:r>
            <w:r w:rsidRPr="00731449">
              <w:rPr>
                <w:sz w:val="24"/>
                <w:szCs w:val="24"/>
                <w:rtl/>
              </w:rPr>
              <w:t>ة</w:t>
            </w:r>
            <w:r w:rsidRPr="00731449">
              <w:rPr>
                <w:rFonts w:ascii="Times New Roman" w:hAnsi="Times New Roman" w:cs="Times New Roman" w:hint="cs"/>
                <w:sz w:val="24"/>
                <w:szCs w:val="24"/>
                <w:rtl/>
              </w:rPr>
              <w:t xml:space="preserve"> معين لهذا الغرض بموجب قرار من الآمر</w:t>
            </w:r>
            <w:r w:rsidRPr="00731449">
              <w:rPr>
                <w:rFonts w:hint="cs"/>
                <w:sz w:val="24"/>
                <w:szCs w:val="24"/>
                <w:rtl/>
                <w:lang w:val="en-US"/>
              </w:rPr>
              <w:t xml:space="preserve"> بالصرف</w:t>
            </w:r>
            <w:r w:rsidRPr="00731449">
              <w:rPr>
                <w:rFonts w:ascii="Times New Roman" w:hAnsi="Times New Roman" w:cs="Times New Roman" w:hint="cs"/>
                <w:sz w:val="24"/>
                <w:szCs w:val="24"/>
                <w:rtl/>
              </w:rPr>
              <w:t>.</w:t>
            </w:r>
          </w:p>
          <w:p w:rsidR="00D86256" w:rsidRPr="00731449" w:rsidRDefault="00D86256" w:rsidP="00130107">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سكرتارية اللجنة </w:t>
            </w:r>
            <w:r w:rsidR="00130107">
              <w:rPr>
                <w:rFonts w:ascii="Times New Roman" w:hAnsi="Times New Roman" w:cs="Times New Roman" w:hint="cs"/>
                <w:sz w:val="24"/>
                <w:szCs w:val="24"/>
                <w:rtl/>
              </w:rPr>
              <w:t xml:space="preserve">تعمل </w:t>
            </w:r>
            <w:r w:rsidRPr="00731449">
              <w:rPr>
                <w:rFonts w:ascii="Times New Roman" w:hAnsi="Times New Roman" w:cs="Times New Roman" w:hint="cs"/>
                <w:sz w:val="24"/>
                <w:szCs w:val="24"/>
                <w:rtl/>
              </w:rPr>
              <w:t xml:space="preserve">تحت </w:t>
            </w:r>
            <w:r w:rsidR="00130107">
              <w:rPr>
                <w:rFonts w:ascii="Times New Roman" w:hAnsi="Times New Roman" w:cs="Times New Roman" w:hint="cs"/>
                <w:sz w:val="24"/>
                <w:szCs w:val="24"/>
                <w:rtl/>
              </w:rPr>
              <w:t>إمرة</w:t>
            </w:r>
            <w:r w:rsidR="00130107" w:rsidRPr="00731449">
              <w:rPr>
                <w:rFonts w:ascii="Times New Roman" w:hAnsi="Times New Roman" w:cs="Times New Roman" w:hint="cs"/>
                <w:sz w:val="24"/>
                <w:szCs w:val="24"/>
                <w:rtl/>
              </w:rPr>
              <w:t xml:space="preserve"> </w:t>
            </w:r>
            <w:r w:rsidRPr="00731449">
              <w:rPr>
                <w:rFonts w:ascii="Times New Roman" w:hAnsi="Times New Roman" w:cs="Times New Roman" w:hint="cs"/>
                <w:sz w:val="24"/>
                <w:szCs w:val="24"/>
                <w:rtl/>
              </w:rPr>
              <w:t>رئيس اللجنة</w:t>
            </w:r>
          </w:p>
          <w:p w:rsidR="00D86256" w:rsidRPr="00731449" w:rsidRDefault="00D86256" w:rsidP="00D86256">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13010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المادة</w:t>
            </w:r>
            <w:r w:rsidR="00130107">
              <w:rPr>
                <w:rFonts w:ascii="Times New Roman" w:hAnsi="Times New Roman" w:cs="Times New Roman" w:hint="cs"/>
                <w:b/>
                <w:bCs/>
                <w:sz w:val="24"/>
                <w:szCs w:val="24"/>
                <w:rtl/>
              </w:rPr>
              <w:t>7</w:t>
            </w:r>
            <w:r w:rsidRPr="00731449">
              <w:rPr>
                <w:rFonts w:ascii="Times New Roman" w:hAnsi="Times New Roman" w:cs="Times New Roman" w:hint="cs"/>
                <w:b/>
                <w:bCs/>
                <w:sz w:val="24"/>
                <w:szCs w:val="24"/>
                <w:rtl/>
              </w:rPr>
              <w:t>: الأغلبية اللازمة لاتخاذ القرار</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يتم اتخاذ قرارات اللجنة بأغلبية الأعضاء الحاضرين. وفي حالة تعادل الأصوات يكون صوت رئيس الجلسة مرجحا. وتعتبر </w:t>
            </w:r>
            <w:r w:rsidR="0013617A" w:rsidRPr="00731449">
              <w:rPr>
                <w:rFonts w:ascii="Times New Roman" w:hAnsi="Times New Roman" w:cs="Times New Roman" w:hint="cs"/>
                <w:sz w:val="24"/>
                <w:szCs w:val="24"/>
                <w:rtl/>
              </w:rPr>
              <w:t>قرارات اللجنة نهائي</w:t>
            </w:r>
            <w:r w:rsidR="00D33147">
              <w:rPr>
                <w:rFonts w:ascii="Times New Roman" w:hAnsi="Times New Roman" w:cs="Times New Roman" w:hint="cs"/>
                <w:sz w:val="24"/>
                <w:szCs w:val="24"/>
                <w:rtl/>
              </w:rPr>
              <w:t>ة</w:t>
            </w:r>
            <w:r w:rsidR="0013617A" w:rsidRPr="00731449">
              <w:rPr>
                <w:rFonts w:ascii="Times New Roman" w:hAnsi="Times New Roman" w:cs="Times New Roman" w:hint="cs"/>
                <w:sz w:val="24"/>
                <w:szCs w:val="24"/>
                <w:rtl/>
              </w:rPr>
              <w:t xml:space="preserve"> وليس</w:t>
            </w:r>
            <w:r w:rsidR="00D33147">
              <w:rPr>
                <w:rFonts w:ascii="Times New Roman" w:hAnsi="Times New Roman" w:cs="Times New Roman" w:hint="cs"/>
                <w:sz w:val="24"/>
                <w:szCs w:val="24"/>
                <w:rtl/>
              </w:rPr>
              <w:t>ت</w:t>
            </w:r>
            <w:r w:rsidR="0013617A" w:rsidRPr="00731449">
              <w:rPr>
                <w:rFonts w:ascii="Times New Roman" w:hAnsi="Times New Roman" w:cs="Times New Roman" w:hint="cs"/>
                <w:sz w:val="24"/>
                <w:szCs w:val="24"/>
                <w:rtl/>
              </w:rPr>
              <w:t xml:space="preserve"> قابل</w:t>
            </w:r>
            <w:r w:rsidR="00D33147">
              <w:rPr>
                <w:rFonts w:ascii="Times New Roman" w:hAnsi="Times New Roman" w:cs="Times New Roman" w:hint="cs"/>
                <w:sz w:val="24"/>
                <w:szCs w:val="24"/>
                <w:rtl/>
              </w:rPr>
              <w:t>ة</w:t>
            </w:r>
            <w:r w:rsidRPr="00731449">
              <w:rPr>
                <w:rFonts w:ascii="Times New Roman" w:hAnsi="Times New Roman" w:cs="Times New Roman" w:hint="cs"/>
                <w:sz w:val="24"/>
                <w:szCs w:val="24"/>
                <w:rtl/>
              </w:rPr>
              <w:t xml:space="preserve"> للتعديل إلا في جلسة أخرى للجنة يحضرها غالبية أعضائها الذين </w:t>
            </w:r>
            <w:r w:rsidR="0013617A" w:rsidRPr="00731449">
              <w:rPr>
                <w:rFonts w:ascii="Times New Roman" w:hAnsi="Times New Roman" w:cs="Times New Roman"/>
                <w:sz w:val="24"/>
                <w:szCs w:val="24"/>
                <w:rtl/>
              </w:rPr>
              <w:t>شاركوا ف</w:t>
            </w:r>
            <w:r w:rsidR="0013617A" w:rsidRPr="00731449">
              <w:rPr>
                <w:rFonts w:ascii="Times New Roman" w:hAnsi="Times New Roman" w:cs="Times New Roman" w:hint="cs"/>
                <w:sz w:val="24"/>
                <w:szCs w:val="24"/>
                <w:rtl/>
              </w:rPr>
              <w:t>ي</w:t>
            </w:r>
            <w:r w:rsidRPr="00731449">
              <w:rPr>
                <w:rFonts w:ascii="Times New Roman" w:hAnsi="Times New Roman" w:cs="Times New Roman"/>
                <w:sz w:val="24"/>
                <w:szCs w:val="24"/>
                <w:rtl/>
              </w:rPr>
              <w:t xml:space="preserve"> اتخاذ</w:t>
            </w:r>
            <w:r w:rsidR="00F27073">
              <w:rPr>
                <w:rFonts w:ascii="Times New Roman" w:hAnsi="Times New Roman" w:cs="Times New Roman" w:hint="cs"/>
                <w:sz w:val="24"/>
                <w:szCs w:val="24"/>
                <w:rtl/>
              </w:rPr>
              <w:t xml:space="preserve"> </w:t>
            </w:r>
            <w:r w:rsidRPr="00731449">
              <w:rPr>
                <w:rFonts w:ascii="Times New Roman" w:hAnsi="Times New Roman" w:cs="Times New Roman" w:hint="cs"/>
                <w:sz w:val="24"/>
                <w:szCs w:val="24"/>
                <w:rtl/>
              </w:rPr>
              <w:t>القرار المعروض للتعديل.</w:t>
            </w:r>
          </w:p>
          <w:p w:rsidR="0013617A" w:rsidRPr="00731449" w:rsidRDefault="0013617A" w:rsidP="00AE3BEC">
            <w:pPr>
              <w:tabs>
                <w:tab w:val="left" w:pos="3246"/>
              </w:tabs>
              <w:autoSpaceDE w:val="0"/>
              <w:autoSpaceDN w:val="0"/>
              <w:bidi/>
              <w:adjustRightInd w:val="0"/>
              <w:spacing w:after="0" w:line="240" w:lineRule="auto"/>
              <w:jc w:val="both"/>
              <w:rPr>
                <w:rFonts w:ascii="Times New Roman" w:hAnsi="Times New Roman" w:cs="Times New Roman"/>
                <w:b/>
                <w:bCs/>
                <w:sz w:val="24"/>
                <w:szCs w:val="24"/>
              </w:rPr>
            </w:pPr>
          </w:p>
          <w:p w:rsidR="00AE3BEC" w:rsidRDefault="00AE3BEC" w:rsidP="00D3314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D33147">
              <w:rPr>
                <w:rFonts w:ascii="Times New Roman" w:hAnsi="Times New Roman" w:cs="Times New Roman" w:hint="cs"/>
                <w:b/>
                <w:bCs/>
                <w:sz w:val="24"/>
                <w:szCs w:val="24"/>
                <w:rtl/>
              </w:rPr>
              <w:t>8</w:t>
            </w:r>
            <w:r w:rsidRPr="00731449">
              <w:rPr>
                <w:rFonts w:ascii="Times New Roman" w:hAnsi="Times New Roman" w:cs="Times New Roman" w:hint="cs"/>
                <w:b/>
                <w:bCs/>
                <w:sz w:val="24"/>
                <w:szCs w:val="24"/>
                <w:rtl/>
              </w:rPr>
              <w:t>: المحاضر</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sz w:val="24"/>
                <w:szCs w:val="24"/>
                <w:rtl/>
              </w:rPr>
              <w:t>يتم تدوين نتائج مداولا</w:t>
            </w:r>
            <w:r w:rsidR="0013617A" w:rsidRPr="00731449">
              <w:rPr>
                <w:rFonts w:ascii="Times New Roman" w:hAnsi="Times New Roman" w:cs="Times New Roman" w:hint="cs"/>
                <w:sz w:val="24"/>
                <w:szCs w:val="24"/>
                <w:rtl/>
              </w:rPr>
              <w:t>ت اللجنة في محاضر للجلسات يوقعه</w:t>
            </w:r>
            <w:r w:rsidR="00D33147">
              <w:rPr>
                <w:rFonts w:ascii="Times New Roman" w:hAnsi="Times New Roman" w:cs="Times New Roman" w:hint="cs"/>
                <w:sz w:val="24"/>
                <w:szCs w:val="24"/>
                <w:rtl/>
              </w:rPr>
              <w:t>ا</w:t>
            </w:r>
            <w:r w:rsidRPr="00731449">
              <w:rPr>
                <w:rFonts w:ascii="Times New Roman" w:hAnsi="Times New Roman" w:cs="Times New Roman" w:hint="cs"/>
                <w:sz w:val="24"/>
                <w:szCs w:val="24"/>
                <w:rtl/>
              </w:rPr>
              <w:t xml:space="preserve"> الرئيس وجميع الأعضاء الحاضرين.</w:t>
            </w:r>
          </w:p>
          <w:p w:rsidR="0013617A" w:rsidRPr="00731449" w:rsidRDefault="0013617A" w:rsidP="0013617A">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D3314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D33147">
              <w:rPr>
                <w:rFonts w:ascii="Times New Roman" w:hAnsi="Times New Roman" w:cs="Times New Roman" w:hint="cs"/>
                <w:b/>
                <w:bCs/>
                <w:sz w:val="24"/>
                <w:szCs w:val="24"/>
                <w:rtl/>
              </w:rPr>
              <w:t>9</w:t>
            </w:r>
            <w:r w:rsidRPr="00731449">
              <w:rPr>
                <w:rFonts w:ascii="Times New Roman" w:hAnsi="Times New Roman" w:cs="Times New Roman" w:hint="cs"/>
                <w:b/>
                <w:bCs/>
                <w:sz w:val="24"/>
                <w:szCs w:val="24"/>
                <w:rtl/>
              </w:rPr>
              <w:t xml:space="preserve">: </w:t>
            </w:r>
            <w:r w:rsidR="0013617A" w:rsidRPr="00731449">
              <w:rPr>
                <w:rFonts w:ascii="Times New Roman" w:hAnsi="Times New Roman" w:cs="Times New Roman" w:hint="cs"/>
                <w:b/>
                <w:bCs/>
                <w:sz w:val="24"/>
                <w:szCs w:val="24"/>
                <w:rtl/>
              </w:rPr>
              <w:t>نشر</w:t>
            </w:r>
            <w:r w:rsidRPr="00731449">
              <w:rPr>
                <w:rFonts w:ascii="Times New Roman" w:hAnsi="Times New Roman" w:cs="Times New Roman" w:hint="cs"/>
                <w:b/>
                <w:bCs/>
                <w:sz w:val="24"/>
                <w:szCs w:val="24"/>
                <w:rtl/>
              </w:rPr>
              <w:t xml:space="preserve"> قرارات إسناد العقود والرد على الطعون (أو التظلمات)</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تلزم اللجنة بنشر قراراتها وبالدراسة والرد على وجه الاستعجال على كل الطعون والتظلمات التي يتقدم بها المتعهدون طبقا لتعليمات الدليل.</w:t>
            </w:r>
          </w:p>
          <w:p w:rsidR="0013617A" w:rsidRPr="00731449" w:rsidRDefault="0013617A" w:rsidP="0013617A">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D3314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D33147">
              <w:rPr>
                <w:rFonts w:ascii="Times New Roman" w:hAnsi="Times New Roman" w:cs="Times New Roman" w:hint="cs"/>
                <w:b/>
                <w:bCs/>
                <w:sz w:val="24"/>
                <w:szCs w:val="24"/>
                <w:rtl/>
              </w:rPr>
              <w:t>10</w:t>
            </w:r>
            <w:r w:rsidRPr="00731449">
              <w:rPr>
                <w:rFonts w:ascii="Times New Roman" w:hAnsi="Times New Roman" w:cs="Times New Roman" w:hint="cs"/>
                <w:b/>
                <w:bCs/>
                <w:sz w:val="24"/>
                <w:szCs w:val="24"/>
                <w:rtl/>
              </w:rPr>
              <w:t>: سرية المداولات</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AE3BEC">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يلزم الأعضاء والمراقبون في اللجنة بالحفاظ على السرية المهنية فيما يتعلق </w:t>
            </w:r>
            <w:r w:rsidR="0013617A" w:rsidRPr="00731449">
              <w:rPr>
                <w:rFonts w:ascii="Times New Roman" w:hAnsi="Times New Roman" w:cs="Times New Roman" w:hint="cs"/>
                <w:sz w:val="24"/>
                <w:szCs w:val="24"/>
                <w:rtl/>
              </w:rPr>
              <w:t>ب</w:t>
            </w:r>
            <w:r w:rsidRPr="00731449">
              <w:rPr>
                <w:rFonts w:ascii="Times New Roman" w:hAnsi="Times New Roman" w:cs="Times New Roman" w:hint="cs"/>
                <w:sz w:val="24"/>
                <w:szCs w:val="24"/>
                <w:rtl/>
              </w:rPr>
              <w:t>كل المعلومات التي يطلعون عليها بمناسبة مداولاتها.</w:t>
            </w:r>
          </w:p>
          <w:p w:rsidR="0013617A" w:rsidRPr="00731449" w:rsidRDefault="0013617A" w:rsidP="0013617A">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D3314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D33147" w:rsidRPr="00731449">
              <w:rPr>
                <w:rFonts w:ascii="Times New Roman" w:hAnsi="Times New Roman" w:cs="Times New Roman" w:hint="cs"/>
                <w:b/>
                <w:bCs/>
                <w:sz w:val="24"/>
                <w:szCs w:val="24"/>
                <w:rtl/>
              </w:rPr>
              <w:t>1</w:t>
            </w:r>
            <w:r w:rsidR="00D33147">
              <w:rPr>
                <w:rFonts w:ascii="Times New Roman" w:hAnsi="Times New Roman" w:cs="Times New Roman" w:hint="cs"/>
                <w:b/>
                <w:bCs/>
                <w:sz w:val="24"/>
                <w:szCs w:val="24"/>
                <w:rtl/>
              </w:rPr>
              <w:t>1</w:t>
            </w:r>
            <w:r w:rsidRPr="00731449">
              <w:rPr>
                <w:rFonts w:ascii="Times New Roman" w:hAnsi="Times New Roman" w:cs="Times New Roman" w:hint="cs"/>
                <w:b/>
                <w:bCs/>
                <w:sz w:val="24"/>
                <w:szCs w:val="24"/>
                <w:rtl/>
              </w:rPr>
              <w:t>: التقرير السنوي</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13617A">
            <w:pPr>
              <w:tabs>
                <w:tab w:val="left" w:pos="3246"/>
              </w:tabs>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 xml:space="preserve">في نهاية كل سنة، يعدّ رئيس اللجنة لعناية </w:t>
            </w:r>
            <w:r w:rsidR="0013617A" w:rsidRPr="00731449">
              <w:rPr>
                <w:rFonts w:ascii="Times New Roman" w:hAnsi="Times New Roman" w:cs="Times New Roman" w:hint="cs"/>
                <w:sz w:val="24"/>
                <w:szCs w:val="24"/>
                <w:rtl/>
              </w:rPr>
              <w:t>سلطة الوصاية</w:t>
            </w:r>
            <w:r w:rsidR="00F27073">
              <w:rPr>
                <w:rFonts w:ascii="Times New Roman" w:hAnsi="Times New Roman" w:cs="Times New Roman" w:hint="cs"/>
                <w:sz w:val="24"/>
                <w:szCs w:val="24"/>
                <w:rtl/>
              </w:rPr>
              <w:t xml:space="preserve"> </w:t>
            </w:r>
            <w:r w:rsidR="00607822" w:rsidRPr="00731449">
              <w:rPr>
                <w:rFonts w:ascii="Times New Roman" w:hAnsi="Times New Roman" w:cs="Times New Roman" w:hint="cs"/>
                <w:sz w:val="24"/>
                <w:szCs w:val="24"/>
                <w:rtl/>
              </w:rPr>
              <w:t>والهيأة</w:t>
            </w:r>
            <w:r w:rsidR="00F27073">
              <w:rPr>
                <w:rFonts w:ascii="Times New Roman" w:hAnsi="Times New Roman" w:cs="Times New Roman" w:hint="cs"/>
                <w:sz w:val="24"/>
                <w:szCs w:val="24"/>
                <w:rtl/>
              </w:rPr>
              <w:t xml:space="preserve"> </w:t>
            </w:r>
            <w:r w:rsidR="00F27073" w:rsidRPr="00731449">
              <w:rPr>
                <w:rFonts w:ascii="Times New Roman" w:hAnsi="Times New Roman" w:cs="Times New Roman" w:hint="cs"/>
                <w:sz w:val="24"/>
                <w:szCs w:val="24"/>
                <w:rtl/>
              </w:rPr>
              <w:t>الإدارية</w:t>
            </w:r>
            <w:r w:rsidRPr="00731449">
              <w:rPr>
                <w:rFonts w:ascii="Times New Roman" w:hAnsi="Times New Roman" w:cs="Times New Roman" w:hint="cs"/>
                <w:sz w:val="24"/>
                <w:szCs w:val="24"/>
                <w:rtl/>
              </w:rPr>
              <w:t xml:space="preserve"> للسلطة التعاقد</w:t>
            </w:r>
            <w:r w:rsidR="00D33147">
              <w:rPr>
                <w:rFonts w:ascii="Times New Roman" w:hAnsi="Times New Roman" w:cs="Times New Roman" w:hint="cs"/>
                <w:sz w:val="24"/>
                <w:szCs w:val="24"/>
                <w:rtl/>
              </w:rPr>
              <w:t>ي</w:t>
            </w:r>
            <w:r w:rsidRPr="00731449">
              <w:rPr>
                <w:rFonts w:ascii="Times New Roman" w:hAnsi="Times New Roman" w:cs="Times New Roman" w:hint="cs"/>
                <w:sz w:val="24"/>
                <w:szCs w:val="24"/>
                <w:rtl/>
              </w:rPr>
              <w:t xml:space="preserve">ة تقريرا مفصلا يتضمن جميع النفقات التي أذنت فيها اللجنة خلال السنة، يذكر في هذا التقرير طبيعة الاتفاقات المقدمة للجنة ومبلغها، وأسماء المتعهدين فيها، ودرجة تنفيذها، وكذا الصعوبات التي </w:t>
            </w:r>
            <w:r w:rsidR="00F27073" w:rsidRPr="00731449">
              <w:rPr>
                <w:rFonts w:ascii="Times New Roman" w:hAnsi="Times New Roman" w:cs="Times New Roman" w:hint="cs"/>
                <w:sz w:val="24"/>
                <w:szCs w:val="24"/>
                <w:rtl/>
              </w:rPr>
              <w:t>اعترضنها</w:t>
            </w:r>
            <w:r w:rsidRPr="00731449">
              <w:rPr>
                <w:rFonts w:ascii="Times New Roman" w:hAnsi="Times New Roman" w:cs="Times New Roman" w:hint="cs"/>
                <w:sz w:val="24"/>
                <w:szCs w:val="24"/>
                <w:rtl/>
              </w:rPr>
              <w:t xml:space="preserve"> والطعون وكيفية معالجتها مع تقديم مقترحات تحسينات على مسطرة الإجراءات المتبعة. وتحال نسخة من هذا التقرير إلى اللجنة الوطنية لرقابة الصفقات العمومية</w:t>
            </w:r>
            <w:r w:rsidR="00D33147">
              <w:rPr>
                <w:rFonts w:ascii="Times New Roman" w:hAnsi="Times New Roman" w:cs="Times New Roman" w:hint="cs"/>
                <w:sz w:val="24"/>
                <w:szCs w:val="24"/>
                <w:rtl/>
              </w:rPr>
              <w:t xml:space="preserve"> (</w:t>
            </w:r>
            <w:r w:rsidR="00D33147" w:rsidRPr="00F54724">
              <w:rPr>
                <w:bCs/>
              </w:rPr>
              <w:t>CNCMP</w:t>
            </w:r>
            <w:r w:rsidR="00D33147">
              <w:rPr>
                <w:rFonts w:hint="cs"/>
                <w:bCs/>
                <w:rtl/>
              </w:rPr>
              <w:t>)</w:t>
            </w:r>
            <w:r w:rsidRPr="00731449">
              <w:rPr>
                <w:rFonts w:ascii="Times New Roman" w:hAnsi="Times New Roman" w:cs="Times New Roman" w:hint="cs"/>
                <w:sz w:val="24"/>
                <w:szCs w:val="24"/>
                <w:rtl/>
              </w:rPr>
              <w:t xml:space="preserve"> وسلطة تنظيم الصفقات العمومية</w:t>
            </w:r>
            <w:r w:rsidR="00D33147">
              <w:rPr>
                <w:rFonts w:ascii="Times New Roman" w:hAnsi="Times New Roman" w:cs="Times New Roman" w:hint="cs"/>
                <w:sz w:val="24"/>
                <w:szCs w:val="24"/>
                <w:rtl/>
              </w:rPr>
              <w:t xml:space="preserve">  (</w:t>
            </w:r>
            <w:r w:rsidR="00D33147" w:rsidRPr="00F54724">
              <w:rPr>
                <w:bCs/>
              </w:rPr>
              <w:t>ARMP</w:t>
            </w:r>
            <w:r w:rsidR="00D33147">
              <w:rPr>
                <w:rFonts w:hint="cs"/>
                <w:bCs/>
                <w:rtl/>
              </w:rPr>
              <w:t>)</w:t>
            </w:r>
            <w:r w:rsidRPr="00731449">
              <w:rPr>
                <w:rFonts w:ascii="Times New Roman" w:hAnsi="Times New Roman" w:cs="Times New Roman" w:hint="cs"/>
                <w:sz w:val="24"/>
                <w:szCs w:val="24"/>
                <w:rtl/>
              </w:rPr>
              <w:t>.</w:t>
            </w:r>
          </w:p>
          <w:p w:rsidR="00731449" w:rsidRPr="00731449" w:rsidRDefault="00731449" w:rsidP="00731449">
            <w:pPr>
              <w:tabs>
                <w:tab w:val="left" w:pos="3246"/>
              </w:tabs>
              <w:autoSpaceDE w:val="0"/>
              <w:autoSpaceDN w:val="0"/>
              <w:bidi/>
              <w:adjustRightInd w:val="0"/>
              <w:spacing w:after="0" w:line="240" w:lineRule="auto"/>
              <w:jc w:val="both"/>
              <w:rPr>
                <w:rFonts w:ascii="Times New Roman" w:hAnsi="Times New Roman" w:cs="Times New Roman"/>
                <w:sz w:val="24"/>
                <w:szCs w:val="24"/>
                <w:rtl/>
              </w:rPr>
            </w:pPr>
          </w:p>
          <w:p w:rsidR="00AE3BEC" w:rsidRDefault="00AE3BEC" w:rsidP="00D33147">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r w:rsidRPr="00731449">
              <w:rPr>
                <w:rFonts w:ascii="Times New Roman" w:hAnsi="Times New Roman" w:cs="Times New Roman" w:hint="cs"/>
                <w:b/>
                <w:bCs/>
                <w:sz w:val="24"/>
                <w:szCs w:val="24"/>
                <w:rtl/>
              </w:rPr>
              <w:t xml:space="preserve">المادة </w:t>
            </w:r>
            <w:r w:rsidR="00D33147" w:rsidRPr="00731449">
              <w:rPr>
                <w:rFonts w:ascii="Times New Roman" w:hAnsi="Times New Roman" w:cs="Times New Roman" w:hint="cs"/>
                <w:b/>
                <w:bCs/>
                <w:sz w:val="24"/>
                <w:szCs w:val="24"/>
                <w:rtl/>
              </w:rPr>
              <w:t>1</w:t>
            </w:r>
            <w:r w:rsidR="00D33147">
              <w:rPr>
                <w:rFonts w:ascii="Times New Roman" w:hAnsi="Times New Roman" w:cs="Times New Roman" w:hint="cs"/>
                <w:b/>
                <w:bCs/>
                <w:sz w:val="24"/>
                <w:szCs w:val="24"/>
                <w:rtl/>
              </w:rPr>
              <w:t>2</w:t>
            </w:r>
            <w:r w:rsidRPr="00731449">
              <w:rPr>
                <w:rFonts w:ascii="Times New Roman" w:hAnsi="Times New Roman" w:cs="Times New Roman" w:hint="cs"/>
                <w:b/>
                <w:bCs/>
                <w:sz w:val="24"/>
                <w:szCs w:val="24"/>
                <w:rtl/>
              </w:rPr>
              <w:t xml:space="preserve">: </w:t>
            </w:r>
            <w:r w:rsidR="00731449" w:rsidRPr="00731449">
              <w:rPr>
                <w:rFonts w:ascii="Times New Roman" w:hAnsi="Times New Roman" w:cs="Times New Roman" w:hint="cs"/>
                <w:b/>
                <w:bCs/>
                <w:sz w:val="24"/>
                <w:szCs w:val="24"/>
                <w:rtl/>
              </w:rPr>
              <w:t>الاعتماد</w:t>
            </w:r>
            <w:r w:rsidRPr="00731449">
              <w:rPr>
                <w:rFonts w:ascii="Times New Roman" w:hAnsi="Times New Roman" w:cs="Times New Roman" w:hint="cs"/>
                <w:b/>
                <w:bCs/>
                <w:sz w:val="24"/>
                <w:szCs w:val="24"/>
                <w:rtl/>
              </w:rPr>
              <w:t xml:space="preserve"> وسريان المفعول</w:t>
            </w:r>
          </w:p>
          <w:p w:rsidR="00085293" w:rsidRPr="00731449" w:rsidRDefault="00085293" w:rsidP="00085293">
            <w:pPr>
              <w:tabs>
                <w:tab w:val="left" w:pos="3246"/>
              </w:tabs>
              <w:autoSpaceDE w:val="0"/>
              <w:autoSpaceDN w:val="0"/>
              <w:bidi/>
              <w:adjustRightInd w:val="0"/>
              <w:spacing w:after="0" w:line="240" w:lineRule="auto"/>
              <w:jc w:val="both"/>
              <w:rPr>
                <w:rFonts w:ascii="Times New Roman" w:hAnsi="Times New Roman" w:cs="Times New Roman"/>
                <w:b/>
                <w:bCs/>
                <w:sz w:val="24"/>
                <w:szCs w:val="24"/>
                <w:rtl/>
              </w:rPr>
            </w:pPr>
          </w:p>
          <w:p w:rsidR="00AE3BEC" w:rsidRPr="00731449" w:rsidRDefault="00AE3BEC" w:rsidP="00AE3BEC">
            <w:pPr>
              <w:autoSpaceDE w:val="0"/>
              <w:autoSpaceDN w:val="0"/>
              <w:bidi/>
              <w:adjustRightInd w:val="0"/>
              <w:spacing w:after="0" w:line="240" w:lineRule="auto"/>
              <w:jc w:val="both"/>
              <w:rPr>
                <w:rFonts w:ascii="Times New Roman" w:hAnsi="Times New Roman" w:cs="Times New Roman"/>
                <w:sz w:val="24"/>
                <w:szCs w:val="24"/>
                <w:rtl/>
              </w:rPr>
            </w:pPr>
            <w:r w:rsidRPr="00731449">
              <w:rPr>
                <w:rFonts w:ascii="Times New Roman" w:hAnsi="Times New Roman" w:cs="Times New Roman" w:hint="cs"/>
                <w:sz w:val="24"/>
                <w:szCs w:val="24"/>
                <w:rtl/>
              </w:rPr>
              <w:t>تصادق اللجنة في أو</w:t>
            </w:r>
            <w:r w:rsidRPr="00731449">
              <w:rPr>
                <w:rFonts w:ascii="Times New Roman" w:hAnsi="Times New Roman" w:cs="Times New Roman"/>
                <w:sz w:val="24"/>
                <w:szCs w:val="24"/>
                <w:rtl/>
              </w:rPr>
              <w:t>ل</w:t>
            </w:r>
            <w:r w:rsidR="00F27073">
              <w:rPr>
                <w:rFonts w:ascii="Times New Roman" w:hAnsi="Times New Roman" w:cs="Times New Roman" w:hint="cs"/>
                <w:sz w:val="24"/>
                <w:szCs w:val="24"/>
                <w:rtl/>
              </w:rPr>
              <w:t xml:space="preserve"> </w:t>
            </w:r>
            <w:r w:rsidR="00607822" w:rsidRPr="00731449">
              <w:rPr>
                <w:rFonts w:ascii="Times New Roman" w:hAnsi="Times New Roman" w:cs="Times New Roman" w:hint="cs"/>
                <w:sz w:val="24"/>
                <w:szCs w:val="24"/>
                <w:rtl/>
              </w:rPr>
              <w:t>اجتماع له</w:t>
            </w:r>
            <w:r w:rsidR="00607822" w:rsidRPr="00731449">
              <w:rPr>
                <w:rFonts w:ascii="Times New Roman" w:hAnsi="Times New Roman" w:cs="Times New Roman" w:hint="eastAsia"/>
                <w:sz w:val="24"/>
                <w:szCs w:val="24"/>
                <w:rtl/>
              </w:rPr>
              <w:t>ا</w:t>
            </w:r>
            <w:r w:rsidRPr="00731449">
              <w:rPr>
                <w:rFonts w:ascii="Times New Roman" w:hAnsi="Times New Roman" w:cs="Times New Roman" w:hint="cs"/>
                <w:sz w:val="24"/>
                <w:szCs w:val="24"/>
                <w:rtl/>
              </w:rPr>
              <w:t xml:space="preserve"> على هذا النظام الداخلي الذي يصبح ساري المفعول اعتبارا من ذلك التاريخ.</w:t>
            </w:r>
          </w:p>
        </w:tc>
      </w:tr>
    </w:tbl>
    <w:p w:rsidR="00AE3BEC" w:rsidRPr="009F5045" w:rsidRDefault="00AE3BEC" w:rsidP="00AE3BEC">
      <w:pPr>
        <w:autoSpaceDE w:val="0"/>
        <w:autoSpaceDN w:val="0"/>
        <w:bidi/>
        <w:adjustRightInd w:val="0"/>
        <w:spacing w:after="0" w:line="240" w:lineRule="auto"/>
        <w:jc w:val="both"/>
        <w:rPr>
          <w:rFonts w:ascii="Times New Roman" w:hAnsi="Times New Roman" w:cs="Times New Roman"/>
          <w:sz w:val="32"/>
          <w:szCs w:val="32"/>
          <w:rtl/>
        </w:rPr>
      </w:pPr>
    </w:p>
    <w:p w:rsidR="00AE3BEC" w:rsidRPr="009F5045" w:rsidRDefault="00AE3BEC" w:rsidP="00AE3BEC">
      <w:pPr>
        <w:rPr>
          <w:rFonts w:ascii="Times New Roman" w:hAnsi="Times New Roman" w:cs="Times New Roman"/>
          <w:sz w:val="32"/>
          <w:szCs w:val="32"/>
          <w:rtl/>
        </w:rPr>
      </w:pPr>
      <w:r w:rsidRPr="009F5045">
        <w:rPr>
          <w:rFonts w:ascii="Times New Roman" w:hAnsi="Times New Roman" w:cs="Times New Roman"/>
          <w:sz w:val="32"/>
          <w:szCs w:val="32"/>
          <w:rtl/>
        </w:rPr>
        <w:br w:type="page"/>
      </w:r>
    </w:p>
    <w:p w:rsidR="00AE3BEC" w:rsidRDefault="00AE3BEC" w:rsidP="00AE3BEC">
      <w:pPr>
        <w:autoSpaceDE w:val="0"/>
        <w:autoSpaceDN w:val="0"/>
        <w:bidi/>
        <w:adjustRightInd w:val="0"/>
        <w:spacing w:after="0" w:line="240" w:lineRule="auto"/>
        <w:jc w:val="center"/>
        <w:rPr>
          <w:rFonts w:ascii="Times New Roman" w:hAnsi="Times New Roman" w:cs="Times New Roman"/>
          <w:b/>
          <w:bCs/>
          <w:sz w:val="32"/>
          <w:szCs w:val="32"/>
        </w:rPr>
      </w:pPr>
      <w:r>
        <w:rPr>
          <w:rFonts w:ascii="Times New Roman" w:hAnsi="Times New Roman" w:cs="Times New Roman" w:hint="cs"/>
          <w:b/>
          <w:bCs/>
          <w:sz w:val="32"/>
          <w:szCs w:val="32"/>
          <w:rtl/>
        </w:rPr>
        <w:lastRenderedPageBreak/>
        <w:t>الوثيقة النموذجية</w:t>
      </w:r>
      <w:r w:rsidRPr="009F5045">
        <w:rPr>
          <w:rFonts w:ascii="Times New Roman" w:hAnsi="Times New Roman" w:cs="Times New Roman" w:hint="cs"/>
          <w:b/>
          <w:bCs/>
          <w:sz w:val="32"/>
          <w:szCs w:val="32"/>
          <w:rtl/>
        </w:rPr>
        <w:t xml:space="preserve"> رقم 3</w:t>
      </w:r>
    </w:p>
    <w:p w:rsidR="00AE3BEC" w:rsidRDefault="00AE3BEC" w:rsidP="00AE3BEC">
      <w:pPr>
        <w:autoSpaceDE w:val="0"/>
        <w:autoSpaceDN w:val="0"/>
        <w:bidi/>
        <w:adjustRightInd w:val="0"/>
        <w:spacing w:after="0" w:line="240" w:lineRule="auto"/>
        <w:jc w:val="center"/>
        <w:rPr>
          <w:rFonts w:ascii="Times New Roman" w:hAnsi="Times New Roman" w:cs="Times New Roman"/>
          <w:b/>
          <w:bCs/>
          <w:sz w:val="32"/>
          <w:szCs w:val="32"/>
          <w:rtl/>
        </w:rPr>
      </w:pPr>
    </w:p>
    <w:p w:rsidR="00AE3BEC" w:rsidRDefault="00AE3BEC" w:rsidP="00AE3BEC">
      <w:pPr>
        <w:autoSpaceDE w:val="0"/>
        <w:autoSpaceDN w:val="0"/>
        <w:bidi/>
        <w:adjustRightInd w:val="0"/>
        <w:spacing w:after="0" w:line="240" w:lineRule="auto"/>
        <w:jc w:val="center"/>
        <w:rPr>
          <w:rFonts w:ascii="Times New Roman" w:hAnsi="Times New Roman" w:cs="Times New Roman"/>
          <w:b/>
          <w:bCs/>
          <w:sz w:val="32"/>
          <w:szCs w:val="32"/>
          <w:rtl/>
        </w:rPr>
      </w:pPr>
    </w:p>
    <w:p w:rsidR="00AE3BEC" w:rsidRPr="009F5045" w:rsidRDefault="00AE3BEC" w:rsidP="00AE3BEC">
      <w:pPr>
        <w:autoSpaceDE w:val="0"/>
        <w:autoSpaceDN w:val="0"/>
        <w:bidi/>
        <w:adjustRightInd w:val="0"/>
        <w:spacing w:after="0" w:line="240" w:lineRule="auto"/>
        <w:jc w:val="center"/>
        <w:rPr>
          <w:rFonts w:ascii="Times New Roman" w:hAnsi="Times New Roman" w:cs="Times New Roman"/>
          <w:b/>
          <w:bCs/>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E3BEC" w:rsidRPr="009F5045" w:rsidTr="00AE3BEC">
        <w:tc>
          <w:tcPr>
            <w:tcW w:w="9212" w:type="dxa"/>
          </w:tcPr>
          <w:p w:rsidR="0013057C" w:rsidRDefault="0013057C" w:rsidP="00B766D6">
            <w:pPr>
              <w:autoSpaceDE w:val="0"/>
              <w:autoSpaceDN w:val="0"/>
              <w:bidi/>
              <w:adjustRightInd w:val="0"/>
              <w:spacing w:after="0" w:line="240" w:lineRule="auto"/>
              <w:jc w:val="center"/>
              <w:rPr>
                <w:rFonts w:ascii="Times New Roman" w:hAnsi="Times New Roman" w:cs="Times New Roman"/>
                <w:b/>
                <w:bCs/>
                <w:sz w:val="24"/>
                <w:szCs w:val="24"/>
                <w:rtl/>
              </w:rPr>
            </w:pPr>
          </w:p>
          <w:p w:rsidR="00AE3BEC" w:rsidRPr="00731449" w:rsidRDefault="00AE3BEC" w:rsidP="0013057C">
            <w:pPr>
              <w:autoSpaceDE w:val="0"/>
              <w:autoSpaceDN w:val="0"/>
              <w:bidi/>
              <w:adjustRightInd w:val="0"/>
              <w:spacing w:after="0" w:line="240" w:lineRule="auto"/>
              <w:jc w:val="center"/>
              <w:rPr>
                <w:rFonts w:ascii="Times New Roman" w:hAnsi="Times New Roman" w:cs="Times New Roman"/>
                <w:b/>
                <w:bCs/>
                <w:sz w:val="24"/>
                <w:szCs w:val="24"/>
                <w:rtl/>
              </w:rPr>
            </w:pPr>
            <w:r w:rsidRPr="00731449">
              <w:rPr>
                <w:rFonts w:ascii="Times New Roman" w:hAnsi="Times New Roman" w:cs="Times New Roman" w:hint="cs"/>
                <w:b/>
                <w:bCs/>
                <w:sz w:val="24"/>
                <w:szCs w:val="24"/>
                <w:rtl/>
              </w:rPr>
              <w:t>طلب الشروع في الإجراء</w:t>
            </w:r>
          </w:p>
        </w:tc>
      </w:tr>
      <w:tr w:rsidR="00AE3BEC" w:rsidRPr="009F5045" w:rsidTr="00AE3BEC">
        <w:tc>
          <w:tcPr>
            <w:tcW w:w="9212" w:type="dxa"/>
          </w:tcPr>
          <w:p w:rsidR="0013057C" w:rsidRPr="0013057C" w:rsidRDefault="0013057C" w:rsidP="0013057C">
            <w:pPr>
              <w:pStyle w:val="Paragraphedeliste"/>
              <w:autoSpaceDE w:val="0"/>
              <w:autoSpaceDN w:val="0"/>
              <w:bidi/>
              <w:adjustRightInd w:val="0"/>
              <w:spacing w:after="0" w:line="240" w:lineRule="auto"/>
              <w:jc w:val="both"/>
              <w:rPr>
                <w:rFonts w:ascii="Times New Roman" w:hAnsi="Times New Roman" w:cs="Times New Roman"/>
                <w:sz w:val="24"/>
                <w:szCs w:val="24"/>
              </w:rPr>
            </w:pPr>
          </w:p>
          <w:p w:rsidR="00227B76" w:rsidRDefault="00AE3BEC" w:rsidP="0013057C">
            <w:pPr>
              <w:pStyle w:val="Paragraphedeliste"/>
              <w:numPr>
                <w:ilvl w:val="0"/>
                <w:numId w:val="14"/>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المصدر:</w:t>
            </w:r>
            <w:r w:rsidRPr="00731449">
              <w:rPr>
                <w:rFonts w:ascii="Times New Roman" w:hAnsi="Times New Roman" w:cs="Times New Roman" w:hint="cs"/>
                <w:sz w:val="24"/>
                <w:szCs w:val="24"/>
                <w:rtl/>
              </w:rPr>
              <w:t xml:space="preserve"> (</w:t>
            </w:r>
            <w:r w:rsidRPr="00731449">
              <w:rPr>
                <w:rFonts w:hint="cs"/>
                <w:sz w:val="24"/>
                <w:szCs w:val="24"/>
                <w:rtl/>
                <w:lang w:val="en-US"/>
              </w:rPr>
              <w:t>الآمر بالصرف</w:t>
            </w:r>
            <w:r w:rsidRPr="00731449">
              <w:rPr>
                <w:rFonts w:ascii="Times New Roman" w:hAnsi="Times New Roman" w:cs="Times New Roman" w:hint="cs"/>
                <w:i/>
                <w:iCs/>
                <w:sz w:val="24"/>
                <w:szCs w:val="24"/>
                <w:rtl/>
              </w:rPr>
              <w:t xml:space="preserve"> أو من ينتدبه، بناء على طلب المصالح الملتمسة أو المستخدمة</w:t>
            </w:r>
            <w:r w:rsidRPr="00731449">
              <w:rPr>
                <w:rFonts w:ascii="Times New Roman" w:hAnsi="Times New Roman" w:cs="Times New Roman" w:hint="cs"/>
                <w:sz w:val="24"/>
                <w:szCs w:val="24"/>
                <w:rtl/>
              </w:rPr>
              <w:t>)</w:t>
            </w:r>
          </w:p>
          <w:p w:rsidR="0013057C" w:rsidRPr="0013057C" w:rsidRDefault="0013057C" w:rsidP="0013057C">
            <w:pPr>
              <w:autoSpaceDE w:val="0"/>
              <w:autoSpaceDN w:val="0"/>
              <w:bidi/>
              <w:adjustRightInd w:val="0"/>
              <w:spacing w:after="0" w:line="240" w:lineRule="auto"/>
              <w:jc w:val="both"/>
              <w:rPr>
                <w:rFonts w:ascii="Times New Roman" w:hAnsi="Times New Roman" w:cs="Times New Roman"/>
                <w:sz w:val="24"/>
                <w:szCs w:val="24"/>
                <w:rtl/>
              </w:rPr>
            </w:pPr>
          </w:p>
          <w:p w:rsidR="0013057C" w:rsidRDefault="00AE3BEC" w:rsidP="0013057C">
            <w:pPr>
              <w:pStyle w:val="Paragraphedeliste"/>
              <w:numPr>
                <w:ilvl w:val="0"/>
                <w:numId w:val="14"/>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الوجهة:</w:t>
            </w:r>
            <w:r w:rsidR="00B766D6">
              <w:rPr>
                <w:rFonts w:ascii="Times New Roman" w:hAnsi="Times New Roman" w:cs="Times New Roman"/>
                <w:sz w:val="24"/>
                <w:szCs w:val="24"/>
              </w:rPr>
              <w:t>CIAIS</w:t>
            </w:r>
            <w:r w:rsidR="00F1496B">
              <w:rPr>
                <w:rFonts w:ascii="Times New Roman" w:hAnsi="Times New Roman" w:cs="Times New Roman" w:hint="cs"/>
                <w:sz w:val="24"/>
                <w:szCs w:val="24"/>
                <w:rtl/>
              </w:rPr>
              <w:t>(</w:t>
            </w:r>
            <w:r w:rsidRPr="00731449">
              <w:rPr>
                <w:rFonts w:ascii="Times New Roman" w:hAnsi="Times New Roman" w:cs="Times New Roman" w:hint="cs"/>
                <w:sz w:val="24"/>
                <w:szCs w:val="24"/>
                <w:rtl/>
              </w:rPr>
              <w:t xml:space="preserve">اللجنة الداخلية </w:t>
            </w:r>
            <w:r w:rsidR="00B766D6">
              <w:rPr>
                <w:rFonts w:ascii="Times New Roman" w:hAnsi="Times New Roman" w:cs="Times New Roman" w:hint="cs"/>
                <w:sz w:val="24"/>
                <w:szCs w:val="24"/>
                <w:rtl/>
              </w:rPr>
              <w:t>للمشتريات الأقل من السقف المحدد للصفقات العمومية</w:t>
            </w:r>
            <w:r w:rsidR="00F1496B">
              <w:rPr>
                <w:rFonts w:ascii="Times New Roman" w:hAnsi="Times New Roman" w:cs="Times New Roman" w:hint="cs"/>
                <w:sz w:val="24"/>
                <w:szCs w:val="24"/>
                <w:rtl/>
              </w:rPr>
              <w:t>)</w:t>
            </w:r>
          </w:p>
          <w:p w:rsidR="0013057C" w:rsidRPr="0013057C" w:rsidRDefault="0013057C" w:rsidP="0013057C">
            <w:pPr>
              <w:pStyle w:val="Paragraphedeliste"/>
              <w:rPr>
                <w:rFonts w:ascii="Times New Roman" w:hAnsi="Times New Roman" w:cs="Times New Roman"/>
                <w:sz w:val="24"/>
                <w:szCs w:val="24"/>
                <w:rtl/>
              </w:rPr>
            </w:pPr>
          </w:p>
          <w:p w:rsidR="0013057C" w:rsidRPr="0013057C" w:rsidRDefault="0013057C" w:rsidP="0013057C">
            <w:pPr>
              <w:autoSpaceDE w:val="0"/>
              <w:autoSpaceDN w:val="0"/>
              <w:bidi/>
              <w:adjustRightInd w:val="0"/>
              <w:spacing w:after="0" w:line="240" w:lineRule="auto"/>
              <w:jc w:val="both"/>
              <w:rPr>
                <w:rFonts w:ascii="Times New Roman" w:hAnsi="Times New Roman" w:cs="Times New Roman"/>
                <w:sz w:val="24"/>
                <w:szCs w:val="24"/>
              </w:rPr>
            </w:pPr>
          </w:p>
          <w:p w:rsidR="00227B76" w:rsidRDefault="00AE3BEC">
            <w:pPr>
              <w:pStyle w:val="Paragraphedeliste"/>
              <w:numPr>
                <w:ilvl w:val="0"/>
                <w:numId w:val="14"/>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وصف موجز للاحتياجات المراد تلبيتها:</w:t>
            </w:r>
            <w:r w:rsidRPr="00731449">
              <w:rPr>
                <w:rFonts w:ascii="Times New Roman" w:hAnsi="Times New Roman" w:cs="Times New Roman" w:hint="cs"/>
                <w:sz w:val="24"/>
                <w:szCs w:val="24"/>
                <w:rtl/>
              </w:rPr>
              <w:t xml:space="preserve"> (</w:t>
            </w:r>
            <w:r w:rsidRPr="00731449">
              <w:rPr>
                <w:rFonts w:ascii="Times New Roman" w:hAnsi="Times New Roman" w:cs="Times New Roman" w:hint="cs"/>
                <w:i/>
                <w:iCs/>
                <w:sz w:val="24"/>
                <w:szCs w:val="24"/>
                <w:rtl/>
              </w:rPr>
              <w:t>التعبير عن الحاجة على شكل أشغال، أو توريدات، أو خدمات فكرية ، مع تحديد نوعيتها وكميّتها</w:t>
            </w:r>
            <w:r w:rsidRPr="00731449">
              <w:rPr>
                <w:rFonts w:ascii="Times New Roman" w:hAnsi="Times New Roman" w:cs="Times New Roman" w:hint="cs"/>
                <w:sz w:val="24"/>
                <w:szCs w:val="24"/>
                <w:rtl/>
              </w:rPr>
              <w:t xml:space="preserve">) </w:t>
            </w:r>
          </w:p>
          <w:p w:rsidR="0013057C" w:rsidRDefault="0013057C" w:rsidP="0013057C">
            <w:pPr>
              <w:pStyle w:val="Paragraphedeliste"/>
              <w:autoSpaceDE w:val="0"/>
              <w:autoSpaceDN w:val="0"/>
              <w:bidi/>
              <w:adjustRightInd w:val="0"/>
              <w:spacing w:after="0" w:line="240" w:lineRule="auto"/>
              <w:jc w:val="both"/>
              <w:rPr>
                <w:rFonts w:ascii="Times New Roman" w:hAnsi="Times New Roman" w:cs="Times New Roman"/>
                <w:sz w:val="24"/>
                <w:szCs w:val="24"/>
                <w:rtl/>
              </w:rPr>
            </w:pPr>
          </w:p>
          <w:p w:rsidR="00227B76"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الأجل المقدر تبعا للبرمجة:</w:t>
            </w:r>
            <w:r w:rsidRPr="00731449">
              <w:rPr>
                <w:rFonts w:ascii="Times New Roman" w:hAnsi="Times New Roman" w:cs="Times New Roman" w:hint="cs"/>
                <w:sz w:val="24"/>
                <w:szCs w:val="24"/>
                <w:rtl/>
              </w:rPr>
              <w:t xml:space="preserve"> (</w:t>
            </w:r>
            <w:r w:rsidRPr="00731449">
              <w:rPr>
                <w:rFonts w:ascii="Times New Roman" w:hAnsi="Times New Roman" w:cs="Times New Roman" w:hint="cs"/>
                <w:i/>
                <w:iCs/>
                <w:sz w:val="24"/>
                <w:szCs w:val="24"/>
                <w:rtl/>
              </w:rPr>
              <w:t>يتم تحديده</w:t>
            </w:r>
            <w:r w:rsidRPr="00731449">
              <w:rPr>
                <w:rFonts w:ascii="Times New Roman" w:hAnsi="Times New Roman" w:cs="Times New Roman" w:hint="cs"/>
                <w:sz w:val="24"/>
                <w:szCs w:val="24"/>
                <w:rtl/>
              </w:rPr>
              <w:t>)</w:t>
            </w: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sz w:val="24"/>
                <w:szCs w:val="24"/>
              </w:rPr>
            </w:pPr>
          </w:p>
          <w:p w:rsidR="00227B76" w:rsidRPr="0013057C"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مصدر التمويل:</w:t>
            </w:r>
            <w:r w:rsidRPr="00731449">
              <w:rPr>
                <w:rFonts w:ascii="Times New Roman" w:hAnsi="Times New Roman" w:cs="Times New Roman" w:hint="cs"/>
                <w:sz w:val="24"/>
                <w:szCs w:val="24"/>
                <w:rtl/>
              </w:rPr>
              <w:t xml:space="preserve"> (</w:t>
            </w:r>
            <w:r w:rsidRPr="00731449">
              <w:rPr>
                <w:rFonts w:ascii="Times New Roman" w:hAnsi="Times New Roman" w:cs="Times New Roman" w:hint="cs"/>
                <w:i/>
                <w:iCs/>
                <w:sz w:val="24"/>
                <w:szCs w:val="24"/>
                <w:rtl/>
              </w:rPr>
              <w:t>الإحالة إلى البند المخصص لهذا الإنفاق في الميزانية أو إلى اتفاقية التمويل أو الهبة)</w:t>
            </w:r>
          </w:p>
          <w:p w:rsidR="0013057C" w:rsidRPr="0013057C" w:rsidRDefault="0013057C" w:rsidP="0013057C">
            <w:pPr>
              <w:pStyle w:val="Paragraphedeliste"/>
              <w:rPr>
                <w:rFonts w:ascii="Times New Roman" w:hAnsi="Times New Roman" w:cs="Times New Roman"/>
                <w:sz w:val="24"/>
                <w:szCs w:val="24"/>
                <w:rtl/>
              </w:rPr>
            </w:pP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sz w:val="24"/>
                <w:szCs w:val="24"/>
              </w:rPr>
            </w:pPr>
          </w:p>
          <w:p w:rsidR="00227B76"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b/>
                <w:bCs/>
                <w:sz w:val="24"/>
                <w:szCs w:val="24"/>
              </w:rPr>
            </w:pPr>
            <w:r w:rsidRPr="00731449">
              <w:rPr>
                <w:rFonts w:ascii="Times New Roman" w:hAnsi="Times New Roman" w:cs="Times New Roman" w:hint="cs"/>
                <w:b/>
                <w:bCs/>
                <w:sz w:val="24"/>
                <w:szCs w:val="24"/>
                <w:rtl/>
              </w:rPr>
              <w:t xml:space="preserve">التأكد من أن الإنفاق مسجل في الخطة السنوية  </w:t>
            </w:r>
            <w:r w:rsidR="00607822" w:rsidRPr="00731449">
              <w:rPr>
                <w:rFonts w:ascii="Times New Roman" w:hAnsi="Times New Roman" w:cs="Times New Roman" w:hint="cs"/>
                <w:b/>
                <w:bCs/>
                <w:sz w:val="24"/>
                <w:szCs w:val="24"/>
                <w:rtl/>
              </w:rPr>
              <w:t>للن</w:t>
            </w:r>
            <w:r w:rsidR="00F27073">
              <w:rPr>
                <w:rFonts w:ascii="Times New Roman" w:hAnsi="Times New Roman" w:cs="Times New Roman" w:hint="cs"/>
                <w:b/>
                <w:bCs/>
                <w:sz w:val="24"/>
                <w:szCs w:val="24"/>
                <w:rtl/>
              </w:rPr>
              <w:t>ف</w:t>
            </w:r>
            <w:r w:rsidR="00607822" w:rsidRPr="00731449">
              <w:rPr>
                <w:rFonts w:ascii="Times New Roman" w:hAnsi="Times New Roman" w:cs="Times New Roman" w:hint="cs"/>
                <w:b/>
                <w:bCs/>
                <w:sz w:val="24"/>
                <w:szCs w:val="24"/>
                <w:rtl/>
              </w:rPr>
              <w:t>قات</w:t>
            </w: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b/>
                <w:bCs/>
                <w:sz w:val="24"/>
                <w:szCs w:val="24"/>
              </w:rPr>
            </w:pPr>
          </w:p>
          <w:p w:rsidR="00227B76" w:rsidRPr="0013057C"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b/>
                <w:bCs/>
                <w:sz w:val="24"/>
                <w:szCs w:val="24"/>
              </w:rPr>
            </w:pPr>
            <w:r w:rsidRPr="00731449">
              <w:rPr>
                <w:rFonts w:ascii="Times New Roman" w:hAnsi="Times New Roman" w:cs="Times New Roman" w:hint="cs"/>
                <w:b/>
                <w:bCs/>
                <w:sz w:val="24"/>
                <w:szCs w:val="24"/>
                <w:rtl/>
              </w:rPr>
              <w:t xml:space="preserve">المبلغ المخصص للإنفاق: </w:t>
            </w:r>
            <w:r w:rsidRPr="00731449">
              <w:rPr>
                <w:rFonts w:ascii="Times New Roman" w:hAnsi="Times New Roman" w:cs="Times New Roman" w:hint="cs"/>
                <w:sz w:val="24"/>
                <w:szCs w:val="24"/>
                <w:rtl/>
              </w:rPr>
              <w:t>(</w:t>
            </w:r>
            <w:r w:rsidRPr="00731449">
              <w:rPr>
                <w:rFonts w:ascii="Times New Roman" w:hAnsi="Times New Roman" w:cs="Times New Roman" w:hint="cs"/>
                <w:i/>
                <w:iCs/>
                <w:sz w:val="24"/>
                <w:szCs w:val="24"/>
                <w:rtl/>
              </w:rPr>
              <w:t>يذكر المبلغ</w:t>
            </w:r>
            <w:r w:rsidRPr="00731449">
              <w:rPr>
                <w:rFonts w:ascii="Times New Roman" w:hAnsi="Times New Roman" w:cs="Times New Roman" w:hint="cs"/>
                <w:sz w:val="24"/>
                <w:szCs w:val="24"/>
                <w:rtl/>
              </w:rPr>
              <w:t>)</w:t>
            </w:r>
          </w:p>
          <w:p w:rsidR="0013057C" w:rsidRPr="0013057C" w:rsidRDefault="0013057C" w:rsidP="0013057C">
            <w:pPr>
              <w:pStyle w:val="Paragraphedeliste"/>
              <w:rPr>
                <w:rFonts w:ascii="Times New Roman" w:hAnsi="Times New Roman" w:cs="Times New Roman"/>
                <w:b/>
                <w:bCs/>
                <w:sz w:val="24"/>
                <w:szCs w:val="24"/>
                <w:rtl/>
              </w:rPr>
            </w:pP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b/>
                <w:bCs/>
                <w:sz w:val="24"/>
                <w:szCs w:val="24"/>
              </w:rPr>
            </w:pPr>
          </w:p>
          <w:p w:rsidR="00227B76"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i/>
                <w:iCs/>
                <w:sz w:val="24"/>
                <w:szCs w:val="24"/>
              </w:rPr>
            </w:pPr>
            <w:r w:rsidRPr="00731449">
              <w:rPr>
                <w:rFonts w:ascii="Times New Roman" w:hAnsi="Times New Roman" w:cs="Times New Roman" w:hint="cs"/>
                <w:b/>
                <w:bCs/>
                <w:sz w:val="24"/>
                <w:szCs w:val="24"/>
                <w:rtl/>
              </w:rPr>
              <w:t xml:space="preserve">الإجراءات المقترحة على اللجنة من أجل المصادقة على إبرام العقد </w:t>
            </w:r>
            <w:r w:rsidRPr="00731449">
              <w:rPr>
                <w:rFonts w:ascii="Times New Roman" w:hAnsi="Times New Roman" w:cs="Times New Roman" w:hint="cs"/>
                <w:b/>
                <w:bCs/>
                <w:i/>
                <w:iCs/>
                <w:sz w:val="24"/>
                <w:szCs w:val="24"/>
                <w:rtl/>
              </w:rPr>
              <w:t>(</w:t>
            </w:r>
            <w:r w:rsidRPr="00731449">
              <w:rPr>
                <w:rFonts w:ascii="Times New Roman" w:hAnsi="Times New Roman" w:cs="Times New Roman" w:hint="cs"/>
                <w:i/>
                <w:iCs/>
                <w:sz w:val="24"/>
                <w:szCs w:val="24"/>
                <w:rtl/>
              </w:rPr>
              <w:t>استنادا إلى الدليل استشارة مورّدين</w:t>
            </w:r>
            <w:r w:rsidR="00EF3CD4">
              <w:rPr>
                <w:rFonts w:ascii="Times New Roman" w:hAnsi="Times New Roman" w:cs="Times New Roman" w:hint="cs"/>
                <w:i/>
                <w:iCs/>
                <w:sz w:val="24"/>
                <w:szCs w:val="24"/>
                <w:rtl/>
              </w:rPr>
              <w:t>،</w:t>
            </w:r>
            <w:r w:rsidRPr="00731449">
              <w:rPr>
                <w:rFonts w:ascii="Times New Roman" w:hAnsi="Times New Roman" w:cs="Times New Roman" w:hint="cs"/>
                <w:i/>
                <w:iCs/>
                <w:sz w:val="24"/>
                <w:szCs w:val="24"/>
                <w:rtl/>
              </w:rPr>
              <w:t xml:space="preserve"> تراضي أو انتقاء استشاري بأقل كلفة</w:t>
            </w:r>
            <w:r w:rsidR="00EF3CD4">
              <w:rPr>
                <w:rFonts w:ascii="Times New Roman" w:hAnsi="Times New Roman" w:cs="Times New Roman" w:hint="cs"/>
                <w:i/>
                <w:iCs/>
                <w:sz w:val="24"/>
                <w:szCs w:val="24"/>
                <w:rtl/>
              </w:rPr>
              <w:t xml:space="preserve"> أو</w:t>
            </w:r>
            <w:r w:rsidR="00F40526">
              <w:rPr>
                <w:rFonts w:ascii="Times New Roman" w:hAnsi="Times New Roman" w:cs="Times New Roman" w:hint="cs"/>
                <w:i/>
                <w:iCs/>
                <w:sz w:val="24"/>
                <w:szCs w:val="24"/>
                <w:rtl/>
              </w:rPr>
              <w:t xml:space="preserve"> الكفاءة الاجود</w:t>
            </w:r>
            <w:r w:rsidRPr="00731449">
              <w:rPr>
                <w:rFonts w:ascii="Times New Roman" w:hAnsi="Times New Roman" w:cs="Times New Roman" w:hint="cs"/>
                <w:i/>
                <w:iCs/>
                <w:sz w:val="24"/>
                <w:szCs w:val="24"/>
                <w:rtl/>
              </w:rPr>
              <w:t xml:space="preserve"> مثلا)</w:t>
            </w: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i/>
                <w:iCs/>
                <w:sz w:val="24"/>
                <w:szCs w:val="24"/>
              </w:rPr>
            </w:pPr>
          </w:p>
          <w:p w:rsidR="00227B76" w:rsidRDefault="00AE3BEC">
            <w:pPr>
              <w:pStyle w:val="Paragraphedeliste"/>
              <w:numPr>
                <w:ilvl w:val="0"/>
                <w:numId w:val="15"/>
              </w:numPr>
              <w:autoSpaceDE w:val="0"/>
              <w:autoSpaceDN w:val="0"/>
              <w:bidi/>
              <w:adjustRightInd w:val="0"/>
              <w:spacing w:after="0" w:line="240" w:lineRule="auto"/>
              <w:jc w:val="both"/>
              <w:rPr>
                <w:rFonts w:ascii="Times New Roman" w:hAnsi="Times New Roman" w:cs="Times New Roman"/>
                <w:sz w:val="24"/>
                <w:szCs w:val="24"/>
              </w:rPr>
            </w:pPr>
            <w:r w:rsidRPr="00731449">
              <w:rPr>
                <w:rFonts w:ascii="Times New Roman" w:hAnsi="Times New Roman" w:cs="Times New Roman" w:hint="cs"/>
                <w:b/>
                <w:bCs/>
                <w:sz w:val="24"/>
                <w:szCs w:val="24"/>
                <w:rtl/>
              </w:rPr>
              <w:t>بيانات أخرى</w:t>
            </w:r>
            <w:r w:rsidRPr="00731449">
              <w:rPr>
                <w:rFonts w:ascii="Times New Roman" w:hAnsi="Times New Roman" w:cs="Times New Roman" w:hint="cs"/>
                <w:sz w:val="24"/>
                <w:szCs w:val="24"/>
                <w:rtl/>
              </w:rPr>
              <w:t xml:space="preserve">: ..... </w:t>
            </w:r>
          </w:p>
          <w:p w:rsidR="0013057C" w:rsidRPr="0013057C" w:rsidRDefault="0013057C" w:rsidP="0013057C">
            <w:pPr>
              <w:pStyle w:val="Paragraphedeliste"/>
              <w:rPr>
                <w:rFonts w:ascii="Times New Roman" w:hAnsi="Times New Roman" w:cs="Times New Roman"/>
                <w:sz w:val="24"/>
                <w:szCs w:val="24"/>
                <w:rtl/>
              </w:rPr>
            </w:pPr>
          </w:p>
          <w:p w:rsidR="0013057C" w:rsidRDefault="0013057C" w:rsidP="0013057C">
            <w:pPr>
              <w:pStyle w:val="Paragraphedeliste"/>
              <w:autoSpaceDE w:val="0"/>
              <w:autoSpaceDN w:val="0"/>
              <w:bidi/>
              <w:adjustRightInd w:val="0"/>
              <w:spacing w:after="0" w:line="240" w:lineRule="auto"/>
              <w:ind w:left="896"/>
              <w:jc w:val="both"/>
              <w:rPr>
                <w:rFonts w:ascii="Times New Roman" w:hAnsi="Times New Roman" w:cs="Times New Roman"/>
                <w:sz w:val="24"/>
                <w:szCs w:val="24"/>
                <w:rtl/>
              </w:rPr>
            </w:pPr>
          </w:p>
        </w:tc>
      </w:tr>
    </w:tbl>
    <w:p w:rsidR="00AE3BEC" w:rsidRPr="009F5045" w:rsidRDefault="00AE3BEC" w:rsidP="00AE3BEC">
      <w:pPr>
        <w:autoSpaceDE w:val="0"/>
        <w:autoSpaceDN w:val="0"/>
        <w:bidi/>
        <w:adjustRightInd w:val="0"/>
        <w:spacing w:after="0" w:line="240" w:lineRule="auto"/>
        <w:jc w:val="both"/>
        <w:rPr>
          <w:rFonts w:ascii="Times New Roman" w:hAnsi="Times New Roman" w:cs="Times New Roman"/>
          <w:sz w:val="32"/>
          <w:szCs w:val="32"/>
          <w:rtl/>
        </w:rPr>
      </w:pPr>
    </w:p>
    <w:p w:rsidR="00A57574" w:rsidRPr="005049D4" w:rsidRDefault="00AE3BEC" w:rsidP="005049D4">
      <w:pPr>
        <w:jc w:val="center"/>
        <w:rPr>
          <w:rFonts w:asciiTheme="majorBidi" w:hAnsiTheme="majorBidi" w:cstheme="majorBidi"/>
          <w:b/>
          <w:bCs/>
          <w:sz w:val="36"/>
          <w:szCs w:val="36"/>
        </w:rPr>
      </w:pPr>
      <w:r w:rsidRPr="009F5045">
        <w:rPr>
          <w:rFonts w:ascii="Times New Roman" w:hAnsi="Times New Roman" w:cs="Times New Roman"/>
          <w:sz w:val="32"/>
          <w:szCs w:val="32"/>
          <w:rtl/>
        </w:rPr>
        <w:br w:type="page"/>
      </w:r>
      <w:bookmarkStart w:id="4" w:name="_Toc348399968"/>
      <w:r w:rsidR="00A57574" w:rsidRPr="005049D4">
        <w:rPr>
          <w:rFonts w:asciiTheme="majorBidi" w:hAnsiTheme="majorBidi" w:cstheme="majorBidi" w:hint="eastAsia"/>
          <w:b/>
          <w:bCs/>
          <w:sz w:val="36"/>
          <w:szCs w:val="36"/>
          <w:rtl/>
        </w:rPr>
        <w:lastRenderedPageBreak/>
        <w:t>الشكلية</w:t>
      </w:r>
      <w:r w:rsidR="00F27073">
        <w:rPr>
          <w:rFonts w:asciiTheme="majorBidi" w:hAnsiTheme="majorBidi" w:cstheme="majorBidi" w:hint="cs"/>
          <w:b/>
          <w:bCs/>
          <w:sz w:val="36"/>
          <w:szCs w:val="36"/>
          <w:rtl/>
        </w:rPr>
        <w:t xml:space="preserve"> </w:t>
      </w:r>
      <w:r w:rsidR="00A57574" w:rsidRPr="005049D4">
        <w:rPr>
          <w:rFonts w:asciiTheme="majorBidi" w:hAnsiTheme="majorBidi" w:cstheme="majorBidi" w:hint="eastAsia"/>
          <w:b/>
          <w:bCs/>
          <w:sz w:val="36"/>
          <w:szCs w:val="36"/>
          <w:rtl/>
        </w:rPr>
        <w:t>رقم</w:t>
      </w:r>
      <w:r w:rsidR="00A57574" w:rsidRPr="005049D4">
        <w:rPr>
          <w:rFonts w:asciiTheme="majorBidi" w:hAnsiTheme="majorBidi" w:cstheme="majorBidi"/>
          <w:b/>
          <w:bCs/>
          <w:sz w:val="36"/>
          <w:szCs w:val="36"/>
          <w:rtl/>
        </w:rPr>
        <w:t xml:space="preserve"> 4</w:t>
      </w:r>
    </w:p>
    <w:bookmarkEnd w:id="4"/>
    <w:p w:rsidR="00A57574" w:rsidRDefault="00A57574" w:rsidP="00A57574">
      <w:pPr>
        <w:keepNext/>
        <w:spacing w:before="240" w:after="60"/>
        <w:jc w:val="center"/>
        <w:outlineLvl w:val="2"/>
        <w:rPr>
          <w:rFonts w:asciiTheme="majorBidi" w:hAnsiTheme="majorBidi" w:cstheme="majorBidi"/>
          <w:b/>
          <w:bCs/>
          <w:sz w:val="36"/>
          <w:szCs w:val="36"/>
          <w:rtl/>
        </w:rPr>
      </w:pPr>
      <w:r w:rsidRPr="005049D4">
        <w:rPr>
          <w:rFonts w:asciiTheme="majorBidi" w:hAnsiTheme="majorBidi" w:cstheme="majorBidi" w:hint="eastAsia"/>
          <w:b/>
          <w:bCs/>
          <w:sz w:val="36"/>
          <w:szCs w:val="36"/>
          <w:rtl/>
        </w:rPr>
        <w:t>الملف</w:t>
      </w:r>
      <w:r w:rsidR="00B738F8">
        <w:rPr>
          <w:rFonts w:asciiTheme="majorBidi" w:hAnsiTheme="majorBidi" w:cstheme="majorBidi" w:hint="cs"/>
          <w:b/>
          <w:bCs/>
          <w:sz w:val="36"/>
          <w:szCs w:val="36"/>
          <w:rtl/>
        </w:rPr>
        <w:t>ات</w:t>
      </w:r>
      <w:r w:rsidRPr="005049D4">
        <w:rPr>
          <w:rFonts w:asciiTheme="majorBidi" w:hAnsiTheme="majorBidi" w:cstheme="majorBidi"/>
          <w:b/>
          <w:bCs/>
          <w:sz w:val="36"/>
          <w:szCs w:val="36"/>
          <w:rtl/>
        </w:rPr>
        <w:t xml:space="preserve"> النموذجي</w:t>
      </w:r>
      <w:r w:rsidR="00B738F8">
        <w:rPr>
          <w:rFonts w:asciiTheme="majorBidi" w:hAnsiTheme="majorBidi" w:cstheme="majorBidi" w:hint="cs"/>
          <w:b/>
          <w:bCs/>
          <w:sz w:val="36"/>
          <w:szCs w:val="36"/>
          <w:rtl/>
        </w:rPr>
        <w:t>ة</w:t>
      </w:r>
    </w:p>
    <w:p w:rsidR="008D61AC" w:rsidRDefault="008D61AC" w:rsidP="00A57574">
      <w:pPr>
        <w:keepNext/>
        <w:spacing w:before="240" w:after="60"/>
        <w:jc w:val="center"/>
        <w:outlineLvl w:val="2"/>
        <w:rPr>
          <w:rFonts w:asciiTheme="majorBidi" w:hAnsiTheme="majorBidi" w:cstheme="majorBidi"/>
          <w:b/>
          <w:bCs/>
          <w:sz w:val="36"/>
          <w:szCs w:val="36"/>
        </w:rPr>
      </w:pPr>
      <w:r>
        <w:rPr>
          <w:rFonts w:asciiTheme="majorBidi" w:hAnsiTheme="majorBidi" w:cstheme="majorBidi" w:hint="cs"/>
          <w:b/>
          <w:bCs/>
          <w:sz w:val="36"/>
          <w:szCs w:val="36"/>
          <w:rtl/>
        </w:rPr>
        <w:t>الورقة رقم 4 (استشارة الموردين)</w:t>
      </w:r>
    </w:p>
    <w:p w:rsidR="00B738F8" w:rsidRDefault="00B738F8" w:rsidP="00B738F8">
      <w:pPr>
        <w:keepNext/>
        <w:spacing w:before="240" w:after="60"/>
        <w:jc w:val="center"/>
        <w:outlineLvl w:val="2"/>
        <w:rPr>
          <w:rFonts w:asciiTheme="majorBidi" w:hAnsiTheme="majorBidi" w:cstheme="majorBidi"/>
          <w:b/>
          <w:bCs/>
          <w:sz w:val="36"/>
          <w:szCs w:val="36"/>
          <w:rtl/>
        </w:rPr>
      </w:pPr>
      <w:r w:rsidRPr="005049D4">
        <w:rPr>
          <w:rFonts w:asciiTheme="majorBidi" w:hAnsiTheme="majorBidi" w:cstheme="majorBidi" w:hint="eastAsia"/>
          <w:b/>
          <w:bCs/>
          <w:sz w:val="36"/>
          <w:szCs w:val="36"/>
          <w:rtl/>
        </w:rPr>
        <w:t>الملف</w:t>
      </w:r>
      <w:r w:rsidRPr="005049D4">
        <w:rPr>
          <w:rFonts w:asciiTheme="majorBidi" w:hAnsiTheme="majorBidi" w:cstheme="majorBidi"/>
          <w:b/>
          <w:bCs/>
          <w:sz w:val="36"/>
          <w:szCs w:val="36"/>
          <w:rtl/>
        </w:rPr>
        <w:t xml:space="preserve"> النموذجي</w:t>
      </w:r>
      <w:r>
        <w:rPr>
          <w:rFonts w:asciiTheme="majorBidi" w:hAnsiTheme="majorBidi" w:cstheme="majorBidi" w:hint="cs"/>
          <w:b/>
          <w:bCs/>
          <w:sz w:val="36"/>
          <w:szCs w:val="36"/>
          <w:rtl/>
        </w:rPr>
        <w:t xml:space="preserve"> لاستشارة الموردين</w:t>
      </w:r>
    </w:p>
    <w:p w:rsidR="00B738F8" w:rsidRDefault="00B738F8" w:rsidP="00B738F8">
      <w:pPr>
        <w:pStyle w:val="PrformatHTML"/>
        <w:bidi/>
        <w:jc w:val="center"/>
        <w:rPr>
          <w:rFonts w:asciiTheme="majorBidi" w:hAnsiTheme="majorBidi" w:cstheme="majorBidi"/>
          <w:sz w:val="36"/>
          <w:szCs w:val="36"/>
          <w:rtl/>
        </w:rPr>
      </w:pPr>
    </w:p>
    <w:p w:rsidR="00B738F8" w:rsidRPr="002754B9" w:rsidRDefault="00B738F8" w:rsidP="00B738F8">
      <w:pPr>
        <w:pStyle w:val="PrformatHTML"/>
        <w:bidi/>
        <w:rPr>
          <w:rFonts w:asciiTheme="majorBidi" w:hAnsiTheme="majorBidi" w:cstheme="majorBidi"/>
          <w:sz w:val="24"/>
          <w:szCs w:val="24"/>
          <w:rtl/>
        </w:rPr>
      </w:pPr>
      <w:r w:rsidRPr="00334EEE">
        <w:rPr>
          <w:rFonts w:asciiTheme="majorBidi" w:hAnsiTheme="majorBidi" w:cstheme="majorBidi"/>
          <w:sz w:val="24"/>
          <w:szCs w:val="24"/>
          <w:rtl/>
        </w:rPr>
        <w:t>________________________________________</w:t>
      </w:r>
    </w:p>
    <w:p w:rsidR="00B738F8" w:rsidRPr="002754B9" w:rsidRDefault="00B738F8" w:rsidP="00B738F8">
      <w:pPr>
        <w:pStyle w:val="PrformatHTML"/>
        <w:bidi/>
        <w:rPr>
          <w:rFonts w:asciiTheme="majorBidi" w:hAnsiTheme="majorBidi" w:cstheme="majorBidi"/>
          <w:sz w:val="24"/>
          <w:szCs w:val="24"/>
          <w:rtl/>
        </w:rPr>
      </w:pPr>
      <w:r w:rsidRPr="00334EEE">
        <w:rPr>
          <w:rFonts w:asciiTheme="majorBidi" w:hAnsiTheme="majorBidi" w:cstheme="majorBidi"/>
          <w:sz w:val="24"/>
          <w:szCs w:val="24"/>
          <w:rtl/>
        </w:rPr>
        <w:t>المرجعية أو</w:t>
      </w:r>
      <w:r w:rsidRPr="00B738F8">
        <w:rPr>
          <w:rFonts w:asciiTheme="majorBidi" w:hAnsiTheme="majorBidi" w:cstheme="majorBidi" w:hint="eastAsia"/>
          <w:sz w:val="24"/>
          <w:szCs w:val="24"/>
          <w:rtl/>
        </w:rPr>
        <w:t xml:space="preserve"> </w:t>
      </w:r>
      <w:r w:rsidRPr="00334EEE">
        <w:rPr>
          <w:rFonts w:asciiTheme="majorBidi" w:hAnsiTheme="majorBidi" w:cstheme="majorBidi" w:hint="eastAsia"/>
          <w:sz w:val="24"/>
          <w:szCs w:val="24"/>
          <w:rtl/>
        </w:rPr>
        <w:t>الأرقام</w:t>
      </w:r>
      <w:r w:rsidRPr="00334EEE">
        <w:rPr>
          <w:rFonts w:asciiTheme="majorBidi" w:hAnsiTheme="majorBidi" w:cstheme="majorBidi"/>
          <w:sz w:val="24"/>
          <w:szCs w:val="24"/>
          <w:rtl/>
        </w:rPr>
        <w:t xml:space="preserve"> التسلسلية ……… .. / </w:t>
      </w:r>
      <w:r w:rsidRPr="00334EEE">
        <w:rPr>
          <w:rFonts w:asciiTheme="majorBidi" w:hAnsiTheme="majorBidi" w:cstheme="majorBidi" w:hint="eastAsia"/>
          <w:sz w:val="24"/>
          <w:szCs w:val="24"/>
          <w:rtl/>
        </w:rPr>
        <w:t>السنة</w:t>
      </w:r>
    </w:p>
    <w:p w:rsidR="00B738F8" w:rsidRPr="002754B9" w:rsidRDefault="00B738F8" w:rsidP="00B738F8">
      <w:pPr>
        <w:pStyle w:val="PrformatHTML"/>
        <w:bidi/>
        <w:rPr>
          <w:rFonts w:asciiTheme="majorBidi" w:hAnsiTheme="majorBidi" w:cstheme="majorBidi"/>
          <w:sz w:val="24"/>
          <w:szCs w:val="24"/>
          <w:rtl/>
        </w:rPr>
      </w:pPr>
    </w:p>
    <w:p w:rsidR="00B738F8" w:rsidRDefault="00B738F8" w:rsidP="00B738F8">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الموضوع</w:t>
      </w:r>
      <w:r w:rsidRPr="00334EEE">
        <w:rPr>
          <w:rFonts w:asciiTheme="majorBidi" w:hAnsiTheme="majorBidi" w:cstheme="majorBidi"/>
          <w:sz w:val="24"/>
          <w:szCs w:val="24"/>
          <w:rtl/>
        </w:rPr>
        <w:t xml:space="preserve">: توريد (صِف بإيجاز المنتجات المشمولة بالدعوة لتقديم </w:t>
      </w:r>
      <w:r>
        <w:rPr>
          <w:rFonts w:asciiTheme="majorBidi" w:hAnsiTheme="majorBidi" w:cstheme="majorBidi" w:hint="cs"/>
          <w:sz w:val="24"/>
          <w:szCs w:val="24"/>
          <w:rtl/>
        </w:rPr>
        <w:t>العرض أو الأشغال وأذكر موقعها</w:t>
      </w:r>
      <w:r w:rsidRPr="00334EEE">
        <w:rPr>
          <w:rFonts w:asciiTheme="majorBidi" w:hAnsiTheme="majorBidi" w:cstheme="majorBidi"/>
          <w:sz w:val="24"/>
          <w:szCs w:val="24"/>
          <w:rtl/>
        </w:rPr>
        <w:t>)</w:t>
      </w:r>
    </w:p>
    <w:p w:rsidR="00B738F8" w:rsidRDefault="00B738F8" w:rsidP="00B738F8">
      <w:pPr>
        <w:pStyle w:val="PrformatHTML"/>
        <w:bidi/>
        <w:rPr>
          <w:rFonts w:asciiTheme="majorBidi" w:hAnsiTheme="majorBidi" w:cstheme="majorBidi"/>
          <w:sz w:val="24"/>
          <w:szCs w:val="24"/>
          <w:rtl/>
        </w:rPr>
      </w:pPr>
    </w:p>
    <w:p w:rsidR="00B738F8" w:rsidRDefault="00B738F8" w:rsidP="00B738F8">
      <w:pPr>
        <w:pStyle w:val="PrformatHTML"/>
        <w:bidi/>
        <w:rPr>
          <w:rFonts w:asciiTheme="majorBidi" w:hAnsiTheme="majorBidi" w:cstheme="majorBidi"/>
          <w:sz w:val="24"/>
          <w:szCs w:val="24"/>
        </w:rPr>
      </w:pPr>
      <w:r>
        <w:rPr>
          <w:rFonts w:asciiTheme="majorBidi" w:hAnsiTheme="majorBidi" w:cstheme="majorBidi" w:hint="cs"/>
          <w:sz w:val="24"/>
          <w:szCs w:val="24"/>
          <w:rtl/>
        </w:rPr>
        <w:t>مصدر التمويل</w:t>
      </w:r>
      <w:r w:rsidR="0054264D">
        <w:rPr>
          <w:rFonts w:asciiTheme="majorBidi" w:hAnsiTheme="majorBidi" w:cstheme="majorBidi" w:hint="cs"/>
          <w:sz w:val="24"/>
          <w:szCs w:val="24"/>
          <w:rtl/>
        </w:rPr>
        <w:t>: (حدد مصدر التمويل)</w:t>
      </w:r>
    </w:p>
    <w:p w:rsidR="00B738F8" w:rsidRPr="005049D4" w:rsidRDefault="002971BF" w:rsidP="00A57574">
      <w:pPr>
        <w:keepNext/>
        <w:spacing w:before="240" w:after="60"/>
        <w:jc w:val="center"/>
        <w:outlineLvl w:val="2"/>
        <w:rPr>
          <w:rFonts w:asciiTheme="majorBidi" w:hAnsiTheme="majorBidi" w:cstheme="majorBidi"/>
          <w:b/>
          <w:bCs/>
          <w:sz w:val="36"/>
          <w:szCs w:val="36"/>
        </w:rPr>
      </w:pPr>
      <w:r w:rsidRPr="002971BF">
        <w:rPr>
          <w:rFonts w:asciiTheme="majorBidi" w:hAnsiTheme="majorBidi" w:cstheme="majorBidi"/>
          <w:noProof/>
          <w:color w:val="FF0000"/>
        </w:rPr>
        <w:pict>
          <v:shape id="Zone de texte 18" o:spid="_x0000_s1035" type="#_x0000_t202" style="position:absolute;left:0;text-align:left;margin-left:-9.65pt;margin-top:12.3pt;width:470.75pt;height:32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q1iQIAAB4FAAAOAAAAZHJzL2Uyb0RvYy54bWysVNuO2jAQfa/Uf7D8DrlsYCEirCiBqtL2&#10;Im370jcTO8SqY7u2IdlW/feOHaB0V5WqqiA5tmd8fGbmjBd3fSvQkRnLlSxwMo4xYrJSlMt9gT99&#10;3I5mGFlHJCVCSVbgR2bx3fLli0Wnc5aqRgnKDAIQafNOF7hxTudRZKuGtcSOlWYSjLUyLXGwNPuI&#10;GtIBeiuiNI6nUacM1UZVzFrYLQcjXgb8umaVe1/XljkkCgzcXBhNGHd+jJYLku8N0Q2vTjTIP7Bo&#10;CZdw6QWqJI6gg+HPoFpeGWVV7caVaiNV17xiIQaIJomfRPPQEM1CLJAcqy9psv8Ptnp3/GAQp1A7&#10;qJQkLdToM1QKUYYc6x1DsA9J6rTNwfdBg7frX6keDoSArb5X1ReLpFo3RO7ZyhjVNYxQIJn4k9HV&#10;0QHHepBd91ZRuIwcnApAfW1an0HICQJ0KNbjpUBABFWwOU2m8zidYFSBLb2ZJekklDAi+fm4Nta9&#10;ZqpFflJgAwoI8OR4b52nQ/Kzi79Nqi0XIqhASNQVeD4BfG+xSnDqjWFh9ru1MOhIvI7CL8T2xK3l&#10;DtQseFvg2cWJ5D4dG0nDLY5wMcyBiZAeHKIDbqfZoJrv83i+mW1m2ShLp5tRFpflaLVdZ6PpNrmd&#10;lDflel0mPzzPJMsbTimTnupZwUn2dwo59dKgvYuG/xz5NvX/55FHv9MIWYaozt8QXdCBL/0gAtfv&#10;+qC727O8doo+gjCMGpoUHhWYNMp8w6iDBi2w/XoghmEk3kgQ1zzJMt/RYZFNblNYmGvL7tpCZAVQ&#10;BXYYDdO1G16BgzZ838BNg5ylWoEgax6k4pU7sDrJGJowxHR6MHyXX6+D169nbfkTAAD//wMAUEsD&#10;BBQABgAIAAAAIQArwzmI4AAAAAoBAAAPAAAAZHJzL2Rvd25yZXYueG1sTI/LTsMwEEX3SPyDNUjs&#10;WielcUuIUyEkEOoGCI+1G5skwh4H223Tv2dYwXJ0j+6cW20mZ9nBhDh4lJDPM2AGW68H7CS8vd7P&#10;1sBiUqiV9WgknEyETX1+VqlS+yO+mEOTOkYlGEsloU9pLDmPbW+cinM/GqTs0wenEp2h4zqoI5U7&#10;yxdZJrhTA9KHXo3mrjftV7N3Eh6a02r7IZ7bb7sI+Tsun7bFI5fy8mK6vQGWzJT+YPjVJ3WoyWnn&#10;96gjsxJmxXJFKAWZAEbAdS5oy07C1boQwOuK/59Q/wAAAP//AwBQSwECLQAUAAYACAAAACEAtoM4&#10;kv4AAADhAQAAEwAAAAAAAAAAAAAAAAAAAAAAW0NvbnRlbnRfVHlwZXNdLnhtbFBLAQItABQABgAI&#10;AAAAIQA4/SH/1gAAAJQBAAALAAAAAAAAAAAAAAAAAC8BAABfcmVscy8ucmVsc1BLAQItABQABgAI&#10;AAAAIQCX12q1iQIAAB4FAAAOAAAAAAAAAAAAAAAAAC4CAABkcnMvZTJvRG9jLnhtbFBLAQItABQA&#10;BgAIAAAAIQArwzmI4AAAAAoBAAAPAAAAAAAAAAAAAAAAAOMEAABkcnMvZG93bnJldi54bWxQSwUG&#10;AAAAAAQABADzAAAA8AUAAAAA&#10;" filled="f" fillcolor="#f2f2f2">
            <v:textbox style="mso-next-textbox:#Zone de texte 18">
              <w:txbxContent>
                <w:p w:rsidR="00FA507F" w:rsidRDefault="00FA507F" w:rsidP="0054264D">
                  <w:pPr>
                    <w:tabs>
                      <w:tab w:val="left" w:pos="3246"/>
                    </w:tabs>
                    <w:autoSpaceDE w:val="0"/>
                    <w:autoSpaceDN w:val="0"/>
                    <w:bidi/>
                    <w:adjustRightInd w:val="0"/>
                    <w:spacing w:after="0" w:line="240" w:lineRule="auto"/>
                    <w:jc w:val="center"/>
                    <w:rPr>
                      <w:rFonts w:ascii="Times New Roman" w:hAnsi="Times New Roman" w:cs="Times New Roman"/>
                      <w:sz w:val="28"/>
                      <w:szCs w:val="28"/>
                    </w:rPr>
                  </w:pPr>
                  <w:r w:rsidRPr="0054264D">
                    <w:rPr>
                      <w:rFonts w:ascii="Times New Roman" w:hAnsi="Times New Roman" w:cs="Times New Roman" w:hint="cs"/>
                      <w:sz w:val="28"/>
                      <w:szCs w:val="28"/>
                      <w:rtl/>
                    </w:rPr>
                    <w:t>تقديم</w:t>
                  </w:r>
                </w:p>
                <w:p w:rsidR="00FA507F" w:rsidRPr="0054264D" w:rsidRDefault="00FA507F" w:rsidP="0054264D">
                  <w:pPr>
                    <w:tabs>
                      <w:tab w:val="left" w:pos="3246"/>
                    </w:tabs>
                    <w:autoSpaceDE w:val="0"/>
                    <w:autoSpaceDN w:val="0"/>
                    <w:bidi/>
                    <w:adjustRightInd w:val="0"/>
                    <w:spacing w:after="0" w:line="240" w:lineRule="auto"/>
                    <w:jc w:val="center"/>
                    <w:rPr>
                      <w:rFonts w:ascii="Times New Roman" w:hAnsi="Times New Roman" w:cs="Times New Roman"/>
                      <w:sz w:val="28"/>
                      <w:szCs w:val="28"/>
                      <w:rtl/>
                    </w:rPr>
                  </w:pPr>
                </w:p>
                <w:p w:rsidR="00FA507F" w:rsidRDefault="00FA507F" w:rsidP="0003292B">
                  <w:pPr>
                    <w:tabs>
                      <w:tab w:val="left" w:pos="3246"/>
                    </w:tabs>
                    <w:autoSpaceDE w:val="0"/>
                    <w:autoSpaceDN w:val="0"/>
                    <w:bidi/>
                    <w:adjustRightInd w:val="0"/>
                    <w:spacing w:after="0" w:line="240" w:lineRule="auto"/>
                    <w:jc w:val="center"/>
                    <w:rPr>
                      <w:rFonts w:ascii="Times New Roman" w:hAnsi="Times New Roman" w:cs="Times New Roman"/>
                      <w:sz w:val="24"/>
                      <w:szCs w:val="24"/>
                      <w:rtl/>
                    </w:rPr>
                  </w:pPr>
                  <w:r w:rsidRPr="0003292B">
                    <w:rPr>
                      <w:rFonts w:ascii="Times New Roman" w:hAnsi="Times New Roman" w:cs="Times New Roman" w:hint="cs"/>
                      <w:sz w:val="24"/>
                      <w:szCs w:val="24"/>
                      <w:rtl/>
                    </w:rPr>
                    <w:t>يتضمن نموذج ملف استشارة المورد ما يلي:</w:t>
                  </w:r>
                </w:p>
                <w:p w:rsidR="00FA507F" w:rsidRPr="0003292B" w:rsidRDefault="00FA507F" w:rsidP="0003292B">
                  <w:pPr>
                    <w:tabs>
                      <w:tab w:val="left" w:pos="3246"/>
                    </w:tabs>
                    <w:autoSpaceDE w:val="0"/>
                    <w:autoSpaceDN w:val="0"/>
                    <w:bidi/>
                    <w:adjustRightInd w:val="0"/>
                    <w:spacing w:after="0" w:line="240" w:lineRule="auto"/>
                    <w:jc w:val="center"/>
                    <w:rPr>
                      <w:rFonts w:ascii="Times New Roman" w:hAnsi="Times New Roman" w:cs="Times New Roman"/>
                      <w:sz w:val="24"/>
                      <w:szCs w:val="24"/>
                      <w:rtl/>
                    </w:rPr>
                  </w:pPr>
                </w:p>
                <w:p w:rsidR="00FA507F" w:rsidRDefault="00FA507F" w:rsidP="001A5FBA">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r w:rsidRPr="0003292B">
                    <w:rPr>
                      <w:rFonts w:ascii="Times New Roman" w:hAnsi="Times New Roman" w:cs="Times New Roman" w:hint="cs"/>
                      <w:sz w:val="24"/>
                      <w:szCs w:val="24"/>
                      <w:rtl/>
                    </w:rPr>
                    <w:t xml:space="preserve">- تم إرسال </w:t>
                  </w:r>
                  <w:r>
                    <w:rPr>
                      <w:rFonts w:ascii="Times New Roman" w:hAnsi="Times New Roman" w:cs="Times New Roman" w:hint="cs"/>
                      <w:sz w:val="24"/>
                      <w:szCs w:val="24"/>
                      <w:rtl/>
                    </w:rPr>
                    <w:t>رسالة</w:t>
                  </w:r>
                  <w:r w:rsidRPr="0003292B">
                    <w:rPr>
                      <w:rFonts w:ascii="Times New Roman" w:hAnsi="Times New Roman" w:cs="Times New Roman" w:hint="cs"/>
                      <w:sz w:val="24"/>
                      <w:szCs w:val="24"/>
                      <w:rtl/>
                    </w:rPr>
                    <w:t xml:space="preserve"> استشارة إلى ثلاثة موردين على الأقل</w:t>
                  </w:r>
                  <w:r>
                    <w:rPr>
                      <w:rFonts w:ascii="Times New Roman" w:hAnsi="Times New Roman" w:cs="Times New Roman" w:hint="cs"/>
                      <w:sz w:val="24"/>
                      <w:szCs w:val="24"/>
                      <w:rtl/>
                    </w:rPr>
                    <w:t> مرشحين</w:t>
                  </w:r>
                  <w:r w:rsidRPr="0003292B">
                    <w:rPr>
                      <w:rFonts w:ascii="Times New Roman" w:hAnsi="Times New Roman" w:cs="Times New Roman" w:hint="cs"/>
                      <w:sz w:val="24"/>
                      <w:szCs w:val="24"/>
                      <w:rtl/>
                    </w:rPr>
                    <w:t xml:space="preserve"> لتسليم التوريدات أو </w:t>
                  </w:r>
                  <w:r>
                    <w:rPr>
                      <w:rFonts w:ascii="Times New Roman" w:hAnsi="Times New Roman" w:cs="Times New Roman" w:hint="cs"/>
                      <w:sz w:val="24"/>
                      <w:szCs w:val="24"/>
                      <w:rtl/>
                    </w:rPr>
                    <w:t xml:space="preserve">إنجاز الأشغال </w:t>
                  </w:r>
                  <w:r w:rsidRPr="0003292B">
                    <w:rPr>
                      <w:rFonts w:ascii="Times New Roman" w:hAnsi="Times New Roman" w:cs="Times New Roman" w:hint="cs"/>
                      <w:sz w:val="24"/>
                      <w:szCs w:val="24"/>
                      <w:rtl/>
                    </w:rPr>
                    <w:t xml:space="preserve"> المحدد في الجزء الثالث من الملف القياسي (</w:t>
                  </w:r>
                  <w:r w:rsidRPr="0003292B">
                    <w:rPr>
                      <w:rFonts w:ascii="Times New Roman" w:hAnsi="Times New Roman" w:cs="Times New Roman" w:hint="cs"/>
                      <w:sz w:val="24"/>
                      <w:szCs w:val="24"/>
                    </w:rPr>
                    <w:t>DDQE</w:t>
                  </w:r>
                  <w:r w:rsidRPr="0003292B">
                    <w:rPr>
                      <w:rFonts w:ascii="Times New Roman" w:hAnsi="Times New Roman" w:cs="Times New Roman" w:hint="cs"/>
                      <w:sz w:val="24"/>
                      <w:szCs w:val="24"/>
                      <w:rtl/>
                    </w:rPr>
                    <w:t>) ، بما يتوافق مع الاحتياجات التي عبرت عنها (السلطة التعاقد</w:t>
                  </w:r>
                  <w:r>
                    <w:rPr>
                      <w:rFonts w:ascii="Times New Roman" w:hAnsi="Times New Roman" w:cs="Times New Roman" w:hint="cs"/>
                      <w:sz w:val="24"/>
                      <w:szCs w:val="24"/>
                      <w:rtl/>
                    </w:rPr>
                    <w:t>ي</w:t>
                  </w:r>
                  <w:r w:rsidRPr="0003292B">
                    <w:rPr>
                      <w:rFonts w:ascii="Times New Roman" w:hAnsi="Times New Roman" w:cs="Times New Roman" w:hint="cs"/>
                      <w:sz w:val="24"/>
                      <w:szCs w:val="24"/>
                      <w:rtl/>
                    </w:rPr>
                    <w:t xml:space="preserve">ة) ، وكذلك الشروط التي سيخضع لها </w:t>
                  </w:r>
                  <w:r>
                    <w:rPr>
                      <w:rFonts w:ascii="Times New Roman" w:hAnsi="Times New Roman" w:cs="Times New Roman" w:hint="cs"/>
                      <w:sz w:val="24"/>
                      <w:szCs w:val="24"/>
                      <w:rtl/>
                    </w:rPr>
                    <w:t>المترشح</w:t>
                  </w:r>
                  <w:r w:rsidRPr="0003292B">
                    <w:rPr>
                      <w:rFonts w:ascii="Times New Roman" w:hAnsi="Times New Roman" w:cs="Times New Roman" w:hint="cs"/>
                      <w:sz w:val="24"/>
                      <w:szCs w:val="24"/>
                      <w:rtl/>
                    </w:rPr>
                    <w:t xml:space="preserve"> الفائز لتسليم التوريدات أو </w:t>
                  </w:r>
                  <w:r>
                    <w:rPr>
                      <w:rFonts w:ascii="Times New Roman" w:hAnsi="Times New Roman" w:cs="Times New Roman" w:hint="cs"/>
                      <w:sz w:val="24"/>
                      <w:szCs w:val="24"/>
                      <w:rtl/>
                    </w:rPr>
                    <w:t>إنجاز الأشغال</w:t>
                  </w:r>
                  <w:r w:rsidRPr="0003292B">
                    <w:rPr>
                      <w:rFonts w:ascii="Times New Roman" w:hAnsi="Times New Roman" w:cs="Times New Roman" w:hint="cs"/>
                      <w:sz w:val="24"/>
                      <w:szCs w:val="24"/>
                      <w:rtl/>
                    </w:rPr>
                    <w:t>.</w:t>
                  </w: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p>
                <w:p w:rsidR="00FA507F" w:rsidRPr="0003292B"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r w:rsidRPr="0003292B">
                    <w:rPr>
                      <w:rFonts w:ascii="Times New Roman" w:hAnsi="Times New Roman" w:cs="Times New Roman" w:hint="cs"/>
                      <w:sz w:val="24"/>
                      <w:szCs w:val="24"/>
                      <w:rtl/>
                    </w:rPr>
                    <w:t xml:space="preserve">- نموذج </w:t>
                  </w:r>
                  <w:r>
                    <w:rPr>
                      <w:rFonts w:ascii="Times New Roman" w:hAnsi="Times New Roman" w:cs="Times New Roman" w:hint="cs"/>
                      <w:sz w:val="24"/>
                      <w:szCs w:val="24"/>
                      <w:rtl/>
                    </w:rPr>
                    <w:t>عرض</w:t>
                  </w:r>
                  <w:r w:rsidRPr="0003292B">
                    <w:rPr>
                      <w:rFonts w:ascii="Times New Roman" w:hAnsi="Times New Roman" w:cs="Times New Roman" w:hint="cs"/>
                      <w:sz w:val="24"/>
                      <w:szCs w:val="24"/>
                      <w:rtl/>
                    </w:rPr>
                    <w:t xml:space="preserve"> يطلب من المتنافسين تعبئته.</w:t>
                  </w: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p>
                <w:p w:rsidR="00FA507F" w:rsidRPr="0003292B"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r w:rsidRPr="0003292B">
                    <w:rPr>
                      <w:rFonts w:ascii="Times New Roman" w:hAnsi="Times New Roman" w:cs="Times New Roman" w:hint="cs"/>
                      <w:sz w:val="24"/>
                      <w:szCs w:val="24"/>
                      <w:rtl/>
                    </w:rPr>
                    <w:t>- إطار عرض الأسعار والوصف والكمية والتقديرية (</w:t>
                  </w:r>
                  <w:r w:rsidRPr="0003292B">
                    <w:rPr>
                      <w:rFonts w:ascii="Times New Roman" w:hAnsi="Times New Roman" w:cs="Times New Roman" w:hint="cs"/>
                      <w:sz w:val="24"/>
                      <w:szCs w:val="24"/>
                    </w:rPr>
                    <w:t>DDQE</w:t>
                  </w:r>
                  <w:r w:rsidRPr="0003292B">
                    <w:rPr>
                      <w:rFonts w:ascii="Times New Roman" w:hAnsi="Times New Roman" w:cs="Times New Roman" w:hint="cs"/>
                      <w:sz w:val="24"/>
                      <w:szCs w:val="24"/>
                      <w:rtl/>
                    </w:rPr>
                    <w:t xml:space="preserve"> أو جدول السعر والكمية) ليتم استكماله من قبل (اسم الجهة المتعاقدة) </w:t>
                  </w:r>
                  <w:r>
                    <w:rPr>
                      <w:rFonts w:ascii="Times New Roman" w:hAnsi="Times New Roman" w:cs="Times New Roman" w:hint="cs"/>
                      <w:sz w:val="24"/>
                      <w:szCs w:val="24"/>
                      <w:rtl/>
                    </w:rPr>
                    <w:t>والمترضح</w:t>
                  </w:r>
                  <w:r w:rsidRPr="0003292B">
                    <w:rPr>
                      <w:rFonts w:ascii="Times New Roman" w:hAnsi="Times New Roman" w:cs="Times New Roman" w:hint="cs"/>
                      <w:sz w:val="24"/>
                      <w:szCs w:val="24"/>
                      <w:rtl/>
                    </w:rPr>
                    <w:t>.</w:t>
                  </w: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r w:rsidRPr="0003292B">
                    <w:rPr>
                      <w:rFonts w:ascii="Times New Roman" w:hAnsi="Times New Roman" w:cs="Times New Roman" w:hint="cs"/>
                      <w:sz w:val="24"/>
                      <w:szCs w:val="24"/>
                      <w:rtl/>
                    </w:rPr>
                    <w:t>- عقد أ</w:t>
                  </w:r>
                  <w:r>
                    <w:rPr>
                      <w:rFonts w:ascii="Times New Roman" w:hAnsi="Times New Roman" w:cs="Times New Roman" w:hint="cs"/>
                      <w:sz w:val="24"/>
                      <w:szCs w:val="24"/>
                      <w:rtl/>
                    </w:rPr>
                    <w:t>شغا</w:t>
                  </w:r>
                  <w:r w:rsidRPr="0003292B">
                    <w:rPr>
                      <w:rFonts w:ascii="Times New Roman" w:hAnsi="Times New Roman" w:cs="Times New Roman" w:hint="cs"/>
                      <w:sz w:val="24"/>
                      <w:szCs w:val="24"/>
                      <w:rtl/>
                    </w:rPr>
                    <w:t>ل نموذجي توقعه الجهة المتعاقدة والمستفيد مرفقة به وثائق المناقصة.</w:t>
                  </w:r>
                </w:p>
                <w:p w:rsidR="00FA507F" w:rsidRPr="0003292B"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Pr>
                  </w:pP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p>
                <w:p w:rsidR="00FA507F"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tl/>
                    </w:rPr>
                  </w:pPr>
                </w:p>
                <w:p w:rsidR="00FA507F" w:rsidRPr="0003292B" w:rsidRDefault="00FA507F" w:rsidP="0054264D">
                  <w:pPr>
                    <w:tabs>
                      <w:tab w:val="left" w:pos="3246"/>
                    </w:tabs>
                    <w:autoSpaceDE w:val="0"/>
                    <w:autoSpaceDN w:val="0"/>
                    <w:bidi/>
                    <w:adjustRightInd w:val="0"/>
                    <w:spacing w:after="0" w:line="240" w:lineRule="auto"/>
                    <w:ind w:left="624"/>
                    <w:jc w:val="both"/>
                    <w:rPr>
                      <w:rFonts w:ascii="Times New Roman" w:hAnsi="Times New Roman" w:cs="Times New Roman"/>
                      <w:sz w:val="24"/>
                      <w:szCs w:val="24"/>
                    </w:rPr>
                  </w:pPr>
                  <w:r w:rsidRPr="0003292B">
                    <w:rPr>
                      <w:rFonts w:ascii="Times New Roman" w:hAnsi="Times New Roman" w:cs="Times New Roman" w:hint="cs"/>
                      <w:sz w:val="24"/>
                      <w:szCs w:val="24"/>
                      <w:rtl/>
                    </w:rPr>
                    <w:t>ملحوظة: الغرض من المؤشرات المكتوبة بخط مائل هو المساعدة في استكمال الطلب وبالتالي يجب حذفها عند صياغة وثائق المناقصة</w:t>
                  </w:r>
                </w:p>
              </w:txbxContent>
            </v:textbox>
          </v:shape>
        </w:pict>
      </w:r>
    </w:p>
    <w:p w:rsidR="00A57574" w:rsidRPr="002754B9" w:rsidRDefault="00A57574" w:rsidP="00A57574">
      <w:pPr>
        <w:jc w:val="center"/>
        <w:rPr>
          <w:rFonts w:asciiTheme="majorBidi" w:hAnsiTheme="majorBidi" w:cstheme="majorBidi"/>
          <w:b/>
          <w:bCs/>
          <w:color w:val="FF0000"/>
        </w:rPr>
      </w:pPr>
    </w:p>
    <w:p w:rsidR="00A57574" w:rsidRPr="002754B9" w:rsidRDefault="00A57574" w:rsidP="00A57574">
      <w:pPr>
        <w:jc w:val="center"/>
        <w:rPr>
          <w:rFonts w:asciiTheme="majorBidi" w:hAnsiTheme="majorBidi" w:cstheme="majorBidi"/>
          <w:b/>
          <w:bCs/>
          <w:color w:val="FF0000"/>
        </w:rPr>
      </w:pPr>
    </w:p>
    <w:p w:rsidR="00A57574" w:rsidRPr="002754B9" w:rsidRDefault="00A57574" w:rsidP="00A57574">
      <w:pPr>
        <w:jc w:val="center"/>
        <w:rPr>
          <w:rFonts w:asciiTheme="majorBidi" w:hAnsiTheme="majorBidi" w:cstheme="majorBidi"/>
          <w:b/>
          <w:bCs/>
          <w:color w:val="FF0000"/>
        </w:rPr>
      </w:pPr>
    </w:p>
    <w:p w:rsidR="00A57574" w:rsidRPr="002754B9" w:rsidRDefault="00A57574" w:rsidP="00A57574">
      <w:pPr>
        <w:jc w:val="right"/>
        <w:rPr>
          <w:rFonts w:asciiTheme="majorBidi" w:hAnsiTheme="majorBidi" w:cstheme="majorBidi"/>
          <w:b/>
          <w:bCs/>
          <w:color w:val="FF0000"/>
        </w:rPr>
      </w:pPr>
    </w:p>
    <w:p w:rsidR="00A57574" w:rsidRPr="002754B9" w:rsidRDefault="00A57574" w:rsidP="00A57574">
      <w:pPr>
        <w:jc w:val="center"/>
        <w:rPr>
          <w:rFonts w:asciiTheme="majorBidi" w:hAnsiTheme="majorBidi" w:cstheme="majorBidi"/>
          <w:b/>
          <w:bCs/>
          <w:color w:val="FF0000"/>
        </w:rPr>
      </w:pPr>
    </w:p>
    <w:p w:rsidR="00A57574" w:rsidRPr="002754B9" w:rsidRDefault="00A57574" w:rsidP="00A57574">
      <w:pPr>
        <w:jc w:val="center"/>
        <w:rPr>
          <w:rFonts w:asciiTheme="majorBidi" w:hAnsiTheme="majorBidi" w:cstheme="majorBidi"/>
          <w:b/>
          <w:bCs/>
          <w:color w:val="FF0000"/>
        </w:rPr>
      </w:pPr>
    </w:p>
    <w:p w:rsidR="00A57574" w:rsidRPr="002754B9" w:rsidRDefault="00A57574" w:rsidP="00A57574">
      <w:pPr>
        <w:spacing w:after="240"/>
        <w:ind w:firstLine="708"/>
        <w:jc w:val="both"/>
        <w:rPr>
          <w:rFonts w:asciiTheme="majorBidi" w:hAnsiTheme="majorBidi" w:cstheme="majorBidi"/>
          <w:color w:val="FF0000"/>
        </w:rPr>
      </w:pPr>
    </w:p>
    <w:p w:rsidR="00A57574" w:rsidRPr="002754B9" w:rsidRDefault="00A57574" w:rsidP="00A57574">
      <w:pPr>
        <w:rPr>
          <w:rFonts w:asciiTheme="majorBidi" w:hAnsiTheme="majorBidi" w:cstheme="majorBidi"/>
          <w:b/>
          <w:color w:val="FF0000"/>
        </w:rPr>
      </w:pPr>
      <w:r w:rsidRPr="00334EEE">
        <w:rPr>
          <w:rFonts w:asciiTheme="majorBidi" w:hAnsiTheme="majorBidi" w:cstheme="majorBidi"/>
          <w:color w:val="FF0000"/>
        </w:rPr>
        <w:br w:type="page"/>
      </w:r>
    </w:p>
    <w:p w:rsidR="00A57574" w:rsidRPr="002754B9" w:rsidRDefault="00A57574" w:rsidP="00A57574">
      <w:pPr>
        <w:rPr>
          <w:rFonts w:asciiTheme="majorBidi" w:hAnsiTheme="majorBidi" w:cstheme="majorBidi"/>
          <w:b/>
          <w:bCs/>
        </w:rPr>
      </w:pPr>
    </w:p>
    <w:p w:rsidR="00AE3BEC" w:rsidRDefault="00AE3BEC" w:rsidP="00AE3BEC">
      <w:pPr>
        <w:autoSpaceDE w:val="0"/>
        <w:autoSpaceDN w:val="0"/>
        <w:bidi/>
        <w:adjustRightInd w:val="0"/>
        <w:spacing w:after="0" w:line="240" w:lineRule="auto"/>
        <w:jc w:val="center"/>
        <w:rPr>
          <w:rFonts w:ascii="Times New Roman" w:hAnsi="Times New Roman" w:cs="Times New Roman"/>
          <w:b/>
          <w:bCs/>
          <w:sz w:val="32"/>
          <w:szCs w:val="32"/>
          <w:rtl/>
        </w:rPr>
      </w:pPr>
    </w:p>
    <w:p w:rsidR="00A57574" w:rsidRDefault="00A57574" w:rsidP="00A57574">
      <w:pPr>
        <w:pStyle w:val="PrformatHTML"/>
        <w:bidi/>
        <w:jc w:val="center"/>
        <w:rPr>
          <w:rFonts w:asciiTheme="majorBidi" w:hAnsiTheme="majorBidi" w:cstheme="majorBidi"/>
          <w:b/>
          <w:bCs/>
          <w:sz w:val="28"/>
          <w:szCs w:val="28"/>
        </w:rPr>
      </w:pPr>
    </w:p>
    <w:p w:rsidR="00A57574" w:rsidRPr="002754B9" w:rsidRDefault="00A57574" w:rsidP="00A57574">
      <w:pPr>
        <w:rPr>
          <w:rFonts w:asciiTheme="majorBidi" w:hAnsiTheme="majorBidi" w:cstheme="majorBidi"/>
        </w:rPr>
      </w:pPr>
      <w:bookmarkStart w:id="5" w:name="_Toc350209996"/>
    </w:p>
    <w:bookmarkEnd w:id="5"/>
    <w:p w:rsidR="00AE3BEC" w:rsidRDefault="001A5FBA" w:rsidP="001A5FBA">
      <w:pPr>
        <w:bidi/>
        <w:rPr>
          <w:rFonts w:ascii="Times New Roman" w:hAnsi="Times New Roman" w:cs="Times New Roman"/>
          <w:b/>
          <w:bCs/>
          <w:sz w:val="28"/>
          <w:szCs w:val="28"/>
          <w:rtl/>
        </w:rPr>
      </w:pPr>
      <w:r>
        <w:rPr>
          <w:rFonts w:ascii="Times New Roman" w:hAnsi="Times New Roman" w:cs="Times New Roman" w:hint="cs"/>
          <w:b/>
          <w:bCs/>
          <w:sz w:val="28"/>
          <w:szCs w:val="28"/>
          <w:rtl/>
        </w:rPr>
        <w:t>ا</w:t>
      </w:r>
      <w:r w:rsidR="00AE3BEC" w:rsidRPr="00286A35">
        <w:rPr>
          <w:rFonts w:ascii="Times New Roman" w:hAnsi="Times New Roman" w:cs="Times New Roman" w:hint="cs"/>
          <w:b/>
          <w:bCs/>
          <w:sz w:val="28"/>
          <w:szCs w:val="28"/>
          <w:rtl/>
        </w:rPr>
        <w:t>لورقة رقم 1</w:t>
      </w:r>
      <w:r>
        <w:rPr>
          <w:rFonts w:ascii="Times New Roman" w:hAnsi="Times New Roman" w:cs="Times New Roman" w:hint="cs"/>
          <w:b/>
          <w:bCs/>
          <w:sz w:val="28"/>
          <w:szCs w:val="28"/>
          <w:rtl/>
        </w:rPr>
        <w:t xml:space="preserve">: </w:t>
      </w:r>
      <w:r w:rsidR="00AE3BEC" w:rsidRPr="00286A35">
        <w:rPr>
          <w:rFonts w:ascii="Times New Roman" w:hAnsi="Times New Roman" w:cs="Times New Roman" w:hint="cs"/>
          <w:b/>
          <w:bCs/>
          <w:sz w:val="28"/>
          <w:szCs w:val="28"/>
          <w:rtl/>
        </w:rPr>
        <w:t>رسالة نموذجية لاستشارة موردين</w:t>
      </w:r>
      <w:r w:rsidR="00AE3BEC" w:rsidRPr="00286A35">
        <w:rPr>
          <w:rStyle w:val="Appelnotedebasdep"/>
          <w:rFonts w:ascii="Times New Roman" w:hAnsi="Times New Roman"/>
          <w:b/>
          <w:bCs/>
          <w:sz w:val="28"/>
          <w:szCs w:val="28"/>
          <w:rtl/>
        </w:rPr>
        <w:footnoteReference w:id="4"/>
      </w:r>
    </w:p>
    <w:p w:rsidR="00AE3BEC" w:rsidRDefault="00AE3BEC" w:rsidP="001A5FBA">
      <w:pPr>
        <w:bidi/>
        <w:spacing w:line="300" w:lineRule="exact"/>
        <w:jc w:val="center"/>
        <w:rPr>
          <w:rFonts w:ascii="Times New Roman" w:hAnsi="Times New Roman" w:cs="Times New Roman"/>
          <w:sz w:val="28"/>
          <w:szCs w:val="28"/>
          <w:rtl/>
        </w:rPr>
      </w:pPr>
      <w:r w:rsidRPr="00286A35">
        <w:rPr>
          <w:rFonts w:ascii="Times New Roman" w:hAnsi="Times New Roman" w:cs="Times New Roman" w:hint="cs"/>
          <w:sz w:val="28"/>
          <w:szCs w:val="28"/>
          <w:rtl/>
        </w:rPr>
        <w:t>إلى السيد</w:t>
      </w:r>
      <w:r w:rsidR="00A72182">
        <w:rPr>
          <w:rFonts w:ascii="Times New Roman" w:hAnsi="Times New Roman" w:cs="Times New Roman" w:hint="cs"/>
          <w:sz w:val="28"/>
          <w:szCs w:val="28"/>
          <w:rtl/>
        </w:rPr>
        <w:t>ة</w:t>
      </w:r>
      <w:r w:rsidRPr="00286A35">
        <w:rPr>
          <w:rFonts w:ascii="Times New Roman" w:hAnsi="Times New Roman" w:cs="Times New Roman" w:hint="cs"/>
          <w:sz w:val="28"/>
          <w:szCs w:val="28"/>
          <w:rtl/>
        </w:rPr>
        <w:t xml:space="preserve"> /السيد ............................</w:t>
      </w:r>
    </w:p>
    <w:p w:rsidR="001A5FBA" w:rsidRPr="00286A35" w:rsidRDefault="001A5FBA" w:rsidP="001A5FBA">
      <w:pPr>
        <w:bidi/>
        <w:spacing w:line="300" w:lineRule="exact"/>
        <w:jc w:val="center"/>
        <w:rPr>
          <w:rFonts w:ascii="Times New Roman" w:hAnsi="Times New Roman" w:cs="Times New Roman"/>
          <w:sz w:val="28"/>
          <w:szCs w:val="28"/>
          <w:rtl/>
        </w:rPr>
      </w:pPr>
    </w:p>
    <w:p w:rsidR="00AE3BEC" w:rsidRPr="00286A35" w:rsidRDefault="00AE3BEC" w:rsidP="00AE3BEC">
      <w:pPr>
        <w:bidi/>
        <w:spacing w:line="300" w:lineRule="exact"/>
        <w:rPr>
          <w:rFonts w:ascii="Times New Roman" w:hAnsi="Times New Roman" w:cs="Times New Roman"/>
          <w:sz w:val="28"/>
          <w:szCs w:val="28"/>
          <w:rtl/>
        </w:rPr>
      </w:pPr>
      <w:r w:rsidRPr="00286A35">
        <w:rPr>
          <w:rFonts w:ascii="Times New Roman" w:hAnsi="Times New Roman" w:cs="Times New Roman" w:hint="cs"/>
          <w:b/>
          <w:bCs/>
          <w:sz w:val="28"/>
          <w:szCs w:val="28"/>
          <w:rtl/>
        </w:rPr>
        <w:t>الموضوع:</w:t>
      </w:r>
      <w:r w:rsidRPr="00286A35">
        <w:rPr>
          <w:rFonts w:ascii="Times New Roman" w:hAnsi="Times New Roman" w:cs="Times New Roman" w:hint="cs"/>
          <w:sz w:val="28"/>
          <w:szCs w:val="28"/>
          <w:rtl/>
        </w:rPr>
        <w:t xml:space="preserve"> استشارة موردين</w:t>
      </w:r>
    </w:p>
    <w:p w:rsidR="00A72182" w:rsidRDefault="00A72182" w:rsidP="00A72182">
      <w:pPr>
        <w:bidi/>
        <w:spacing w:line="300" w:lineRule="exact"/>
        <w:jc w:val="both"/>
        <w:rPr>
          <w:rFonts w:ascii="Times New Roman" w:hAnsi="Times New Roman" w:cs="Times New Roman"/>
          <w:sz w:val="28"/>
          <w:szCs w:val="28"/>
          <w:rtl/>
        </w:rPr>
      </w:pPr>
      <w:r w:rsidRPr="00A72182">
        <w:rPr>
          <w:rFonts w:ascii="Times New Roman" w:hAnsi="Times New Roman" w:cs="Times New Roman" w:hint="cs"/>
          <w:i/>
          <w:iCs/>
          <w:color w:val="595959" w:themeColor="text1" w:themeTint="A6"/>
          <w:sz w:val="28"/>
          <w:szCs w:val="28"/>
          <w:rtl/>
        </w:rPr>
        <w:t>(اسم السلطة المتعاقدة)</w:t>
      </w:r>
      <w:r w:rsidR="00AE3BEC">
        <w:rPr>
          <w:rFonts w:ascii="Times New Roman" w:hAnsi="Times New Roman" w:cs="Times New Roman" w:hint="cs"/>
          <w:sz w:val="28"/>
          <w:szCs w:val="28"/>
          <w:rtl/>
        </w:rPr>
        <w:t>يوجه</w:t>
      </w:r>
      <w:r>
        <w:rPr>
          <w:rFonts w:ascii="Times New Roman" w:hAnsi="Times New Roman" w:cs="Times New Roman" w:hint="cs"/>
          <w:sz w:val="28"/>
          <w:szCs w:val="28"/>
          <w:rtl/>
        </w:rPr>
        <w:t xml:space="preserve"> إليكم ملف استشارة  </w:t>
      </w:r>
      <w:bookmarkStart w:id="6" w:name="_Hlk699104"/>
      <w:r w:rsidR="00AE3BEC">
        <w:rPr>
          <w:rFonts w:ascii="Times New Roman" w:hAnsi="Times New Roman" w:cs="Times New Roman" w:hint="cs"/>
          <w:sz w:val="28"/>
          <w:szCs w:val="28"/>
          <w:rtl/>
        </w:rPr>
        <w:t xml:space="preserve">الآمر بصرف </w:t>
      </w:r>
      <w:bookmarkEnd w:id="6"/>
      <w:r w:rsidR="00AE3BEC">
        <w:rPr>
          <w:rFonts w:ascii="Times New Roman" w:hAnsi="Times New Roman" w:cs="Times New Roman" w:hint="cs"/>
          <w:sz w:val="28"/>
          <w:szCs w:val="28"/>
          <w:rtl/>
        </w:rPr>
        <w:t xml:space="preserve">ميزانية السلطة المتعاقدة متصرفا باسمها ولحسابها </w:t>
      </w:r>
    </w:p>
    <w:p w:rsidR="00AE3BEC" w:rsidRPr="00286A35" w:rsidRDefault="00AE3BEC" w:rsidP="00A72182">
      <w:pPr>
        <w:bidi/>
        <w:spacing w:line="300" w:lineRule="exact"/>
        <w:jc w:val="both"/>
        <w:rPr>
          <w:rFonts w:ascii="Times New Roman" w:hAnsi="Times New Roman" w:cs="Times New Roman"/>
          <w:sz w:val="28"/>
          <w:szCs w:val="28"/>
          <w:rtl/>
        </w:rPr>
      </w:pPr>
      <w:r w:rsidRPr="00286A35">
        <w:rPr>
          <w:rFonts w:ascii="Times New Roman" w:hAnsi="Times New Roman" w:cs="Times New Roman" w:hint="cs"/>
          <w:sz w:val="28"/>
          <w:szCs w:val="28"/>
          <w:rtl/>
        </w:rPr>
        <w:t>(</w:t>
      </w:r>
      <w:r>
        <w:rPr>
          <w:rFonts w:ascii="Times New Roman" w:hAnsi="Times New Roman" w:cs="Times New Roman" w:hint="cs"/>
          <w:i/>
          <w:iCs/>
          <w:sz w:val="28"/>
          <w:szCs w:val="28"/>
          <w:rtl/>
        </w:rPr>
        <w:t>السلطة المتعاقدة</w:t>
      </w:r>
      <w:r w:rsidRPr="00286A35">
        <w:rPr>
          <w:rFonts w:ascii="Times New Roman" w:hAnsi="Times New Roman" w:cs="Times New Roman" w:hint="cs"/>
          <w:sz w:val="28"/>
          <w:szCs w:val="28"/>
          <w:rtl/>
        </w:rPr>
        <w:t xml:space="preserve">) </w:t>
      </w:r>
      <w:r w:rsidR="00A72182">
        <w:rPr>
          <w:rFonts w:ascii="Times New Roman" w:hAnsi="Times New Roman" w:cs="Times New Roman" w:hint="cs"/>
          <w:sz w:val="28"/>
          <w:szCs w:val="28"/>
          <w:rtl/>
        </w:rPr>
        <w:t xml:space="preserve">يوجه </w:t>
      </w:r>
      <w:r w:rsidRPr="00286A35">
        <w:rPr>
          <w:rFonts w:ascii="Times New Roman" w:hAnsi="Times New Roman" w:cs="Times New Roman" w:hint="cs"/>
          <w:sz w:val="28"/>
          <w:szCs w:val="28"/>
          <w:rtl/>
        </w:rPr>
        <w:t>إليكم ملف استشارة الموردين التالي الذي يطلق عليه فيما يلي "الملف" من أجل توريد معدات</w:t>
      </w:r>
      <w:r>
        <w:rPr>
          <w:rFonts w:ascii="Times New Roman" w:hAnsi="Times New Roman" w:cs="Times New Roman" w:hint="cs"/>
          <w:sz w:val="28"/>
          <w:szCs w:val="28"/>
          <w:rtl/>
        </w:rPr>
        <w:t xml:space="preserve"> أو إنجاز أشغال</w:t>
      </w:r>
      <w:r w:rsidRPr="00286A35">
        <w:rPr>
          <w:rFonts w:ascii="Times New Roman" w:hAnsi="Times New Roman" w:cs="Times New Roman" w:hint="cs"/>
          <w:sz w:val="28"/>
          <w:szCs w:val="28"/>
          <w:rtl/>
        </w:rPr>
        <w:t xml:space="preserve"> (</w:t>
      </w:r>
      <w:r w:rsidRPr="00286A35">
        <w:rPr>
          <w:rFonts w:ascii="Times New Roman" w:hAnsi="Times New Roman" w:cs="Times New Roman" w:hint="cs"/>
          <w:i/>
          <w:iCs/>
          <w:sz w:val="28"/>
          <w:szCs w:val="28"/>
          <w:rtl/>
        </w:rPr>
        <w:t xml:space="preserve">يذكر فحوى </w:t>
      </w:r>
      <w:r w:rsidR="00F40AF6" w:rsidRPr="00286A35">
        <w:rPr>
          <w:rFonts w:ascii="Times New Roman" w:hAnsi="Times New Roman" w:cs="Times New Roman" w:hint="cs"/>
          <w:i/>
          <w:iCs/>
          <w:sz w:val="28"/>
          <w:szCs w:val="28"/>
          <w:rtl/>
        </w:rPr>
        <w:t>التوريد</w:t>
      </w:r>
      <w:r w:rsidR="00F40AF6" w:rsidRPr="00E37458">
        <w:rPr>
          <w:rFonts w:ascii="Times New Roman" w:hAnsi="Times New Roman" w:cs="Times New Roman" w:hint="cs"/>
          <w:i/>
          <w:iCs/>
          <w:sz w:val="28"/>
          <w:szCs w:val="28"/>
          <w:rtl/>
        </w:rPr>
        <w:t xml:space="preserve"> أ</w:t>
      </w:r>
      <w:r w:rsidR="00F40AF6" w:rsidRPr="00E37458">
        <w:rPr>
          <w:rFonts w:ascii="Times New Roman" w:hAnsi="Times New Roman" w:cs="Times New Roman" w:hint="eastAsia"/>
          <w:i/>
          <w:iCs/>
          <w:sz w:val="28"/>
          <w:szCs w:val="28"/>
          <w:rtl/>
        </w:rPr>
        <w:t>و</w:t>
      </w:r>
      <w:r w:rsidRPr="00E37458">
        <w:rPr>
          <w:rFonts w:ascii="Times New Roman" w:hAnsi="Times New Roman" w:cs="Times New Roman" w:hint="cs"/>
          <w:i/>
          <w:iCs/>
          <w:sz w:val="28"/>
          <w:szCs w:val="28"/>
          <w:rtl/>
        </w:rPr>
        <w:t xml:space="preserve"> الأشغال</w:t>
      </w:r>
      <w:r w:rsidRPr="00286A35">
        <w:rPr>
          <w:rFonts w:ascii="Times New Roman" w:hAnsi="Times New Roman" w:cs="Times New Roman" w:hint="cs"/>
          <w:sz w:val="28"/>
          <w:szCs w:val="28"/>
          <w:rtl/>
        </w:rPr>
        <w:t>) وفق ما هو مبيّن نوعيا وكمّيا في الكشف الوصفي والتقديري للكميات والأسعار الوارد في الورقة الثالثة من الملف.</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يطلب منكم أن تؤكدوا لرئيس اللجنة (</w:t>
      </w:r>
      <w:r w:rsidRPr="00286A35">
        <w:rPr>
          <w:rFonts w:ascii="Times New Roman" w:hAnsi="Times New Roman" w:cs="Times New Roman" w:hint="cs"/>
          <w:i/>
          <w:iCs/>
          <w:sz w:val="28"/>
          <w:szCs w:val="28"/>
          <w:rtl/>
        </w:rPr>
        <w:t>العنوان، الهاتف، البريد الإلكتروني</w:t>
      </w:r>
      <w:r w:rsidRPr="00286A35">
        <w:rPr>
          <w:rFonts w:ascii="Times New Roman" w:hAnsi="Times New Roman" w:cs="Times New Roman" w:hint="cs"/>
          <w:sz w:val="28"/>
          <w:szCs w:val="28"/>
          <w:rtl/>
        </w:rPr>
        <w:t>) فور تسلمكم لهذه الرسالة نيتكم التعهد لهذه الاستشارة</w:t>
      </w:r>
      <w:r>
        <w:rPr>
          <w:rFonts w:ascii="Times New Roman" w:hAnsi="Times New Roman" w:cs="Times New Roman" w:hint="cs"/>
          <w:sz w:val="28"/>
          <w:szCs w:val="28"/>
          <w:rtl/>
        </w:rPr>
        <w:t xml:space="preserve"> أم لا</w:t>
      </w:r>
      <w:r w:rsidRPr="00286A35">
        <w:rPr>
          <w:rFonts w:ascii="Times New Roman" w:hAnsi="Times New Roman" w:cs="Times New Roman" w:hint="cs"/>
          <w:sz w:val="28"/>
          <w:szCs w:val="28"/>
          <w:rtl/>
        </w:rPr>
        <w:t>.</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في حالة تأكيد</w:t>
      </w:r>
      <w:r>
        <w:rPr>
          <w:rFonts w:ascii="Times New Roman" w:hAnsi="Times New Roman" w:cs="Times New Roman" w:hint="cs"/>
          <w:sz w:val="28"/>
          <w:szCs w:val="28"/>
          <w:rtl/>
        </w:rPr>
        <w:t xml:space="preserve"> المشاركة</w:t>
      </w:r>
      <w:r w:rsidRPr="00286A35">
        <w:rPr>
          <w:rFonts w:ascii="Times New Roman" w:hAnsi="Times New Roman" w:cs="Times New Roman" w:hint="cs"/>
          <w:sz w:val="28"/>
          <w:szCs w:val="28"/>
          <w:rtl/>
        </w:rPr>
        <w:t>، يطلب منكم أن تقدموا عروضكم الفنية والمالية عن طريق تعبئة شكليات</w:t>
      </w:r>
      <w:r>
        <w:rPr>
          <w:rFonts w:ascii="Times New Roman" w:hAnsi="Times New Roman" w:cs="Times New Roman" w:hint="cs"/>
          <w:sz w:val="28"/>
          <w:szCs w:val="28"/>
          <w:rtl/>
        </w:rPr>
        <w:t xml:space="preserve"> التعهد</w:t>
      </w:r>
      <w:r w:rsidR="007C4B55">
        <w:rPr>
          <w:rFonts w:ascii="Times New Roman" w:hAnsi="Times New Roman" w:cs="Times New Roman" w:hint="cs"/>
          <w:sz w:val="28"/>
          <w:szCs w:val="28"/>
          <w:rtl/>
        </w:rPr>
        <w:t xml:space="preserve"> </w:t>
      </w:r>
      <w:r>
        <w:rPr>
          <w:rFonts w:ascii="Times New Roman" w:hAnsi="Times New Roman" w:cs="Times New Roman" w:hint="cs"/>
          <w:sz w:val="28"/>
          <w:szCs w:val="28"/>
          <w:rtl/>
        </w:rPr>
        <w:t>إ</w:t>
      </w:r>
      <w:r w:rsidRPr="00286A35">
        <w:rPr>
          <w:rFonts w:ascii="Times New Roman" w:hAnsi="Times New Roman" w:cs="Times New Roman" w:hint="cs"/>
          <w:sz w:val="28"/>
          <w:szCs w:val="28"/>
          <w:rtl/>
        </w:rPr>
        <w:t>طار الكشف الوصفي والتقديري للكميات المطلوبة</w:t>
      </w:r>
      <w:r>
        <w:rPr>
          <w:rStyle w:val="Appelnotedebasdep"/>
          <w:rFonts w:ascii="Times New Roman" w:hAnsi="Times New Roman"/>
          <w:sz w:val="28"/>
          <w:szCs w:val="28"/>
          <w:rtl/>
        </w:rPr>
        <w:footnoteReference w:id="5"/>
      </w:r>
      <w:r w:rsidR="00580E9A">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الموجود في الملف </w:t>
      </w:r>
      <w:r w:rsidRPr="00286A35">
        <w:rPr>
          <w:rFonts w:ascii="Times New Roman" w:hAnsi="Times New Roman" w:cs="Times New Roman" w:hint="cs"/>
          <w:sz w:val="28"/>
          <w:szCs w:val="28"/>
          <w:rtl/>
        </w:rPr>
        <w:t xml:space="preserve">مكملا بالعناصر الأخرى المطلوبة </w:t>
      </w:r>
      <w:r w:rsidRPr="003677D1">
        <w:rPr>
          <w:rFonts w:ascii="Times New Roman" w:hAnsi="Times New Roman" w:cs="Times New Roman" w:hint="cs"/>
          <w:sz w:val="28"/>
          <w:szCs w:val="28"/>
          <w:rtl/>
        </w:rPr>
        <w:t>في</w:t>
      </w:r>
      <w:r w:rsidRPr="003677D1">
        <w:rPr>
          <w:rFonts w:ascii="Times New Roman" w:hAnsi="Times New Roman" w:cs="Times New Roman"/>
          <w:sz w:val="28"/>
          <w:szCs w:val="28"/>
          <w:rtl/>
        </w:rPr>
        <w:t>عرضكم</w:t>
      </w:r>
      <w:r>
        <w:rPr>
          <w:rFonts w:ascii="Times New Roman" w:hAnsi="Times New Roman" w:cs="Times New Roman" w:hint="cs"/>
          <w:sz w:val="28"/>
          <w:szCs w:val="28"/>
          <w:rtl/>
        </w:rPr>
        <w:t>(</w:t>
      </w:r>
      <w:r w:rsidRPr="00286A35">
        <w:rPr>
          <w:rFonts w:ascii="Times New Roman" w:hAnsi="Times New Roman" w:cs="Times New Roman" w:hint="cs"/>
          <w:sz w:val="28"/>
          <w:szCs w:val="28"/>
          <w:rtl/>
        </w:rPr>
        <w:t>الورقة رقم 2</w:t>
      </w:r>
      <w:r>
        <w:rPr>
          <w:rFonts w:ascii="Times New Roman" w:hAnsi="Times New Roman" w:cs="Times New Roman" w:hint="cs"/>
          <w:sz w:val="28"/>
          <w:szCs w:val="28"/>
          <w:rtl/>
        </w:rPr>
        <w:t>)في نسختين(أصلية ونسخة)</w:t>
      </w:r>
      <w:r w:rsidRPr="00286A35">
        <w:rPr>
          <w:rFonts w:ascii="Times New Roman" w:hAnsi="Times New Roman" w:cs="Times New Roman" w:hint="cs"/>
          <w:sz w:val="28"/>
          <w:szCs w:val="28"/>
          <w:rtl/>
        </w:rPr>
        <w:t>، وأن تسلموا العرض</w:t>
      </w:r>
      <w:r>
        <w:rPr>
          <w:rFonts w:ascii="Times New Roman" w:hAnsi="Times New Roman" w:cs="Times New Roman" w:hint="cs"/>
          <w:sz w:val="28"/>
          <w:szCs w:val="28"/>
          <w:rtl/>
        </w:rPr>
        <w:t xml:space="preserve"> المعد على هذا النحو</w:t>
      </w:r>
      <w:r w:rsidRPr="00286A35">
        <w:rPr>
          <w:rFonts w:ascii="Times New Roman" w:hAnsi="Times New Roman" w:cs="Times New Roman" w:hint="cs"/>
          <w:sz w:val="28"/>
          <w:szCs w:val="28"/>
          <w:rtl/>
        </w:rPr>
        <w:t xml:space="preserve"> في ظرف مختوم لدى</w:t>
      </w:r>
      <w:r>
        <w:rPr>
          <w:rFonts w:ascii="Times New Roman" w:hAnsi="Times New Roman" w:cs="Times New Roman" w:hint="cs"/>
          <w:sz w:val="28"/>
          <w:szCs w:val="28"/>
          <w:rtl/>
        </w:rPr>
        <w:t xml:space="preserve"> سكر</w:t>
      </w:r>
      <w:r w:rsidR="00691CBB">
        <w:rPr>
          <w:rFonts w:ascii="Times New Roman" w:hAnsi="Times New Roman" w:cs="Times New Roman" w:hint="cs"/>
          <w:sz w:val="28"/>
          <w:szCs w:val="28"/>
          <w:rtl/>
        </w:rPr>
        <w:t>تا</w:t>
      </w:r>
      <w:r>
        <w:rPr>
          <w:rFonts w:ascii="Times New Roman" w:hAnsi="Times New Roman" w:cs="Times New Roman" w:hint="cs"/>
          <w:sz w:val="28"/>
          <w:szCs w:val="28"/>
          <w:rtl/>
        </w:rPr>
        <w:t>رية</w:t>
      </w:r>
      <w:r w:rsidR="007C4B55">
        <w:rPr>
          <w:rFonts w:ascii="Times New Roman" w:hAnsi="Times New Roman" w:cs="Times New Roman" w:hint="cs"/>
          <w:sz w:val="28"/>
          <w:szCs w:val="28"/>
          <w:rtl/>
        </w:rPr>
        <w:t xml:space="preserve"> </w:t>
      </w:r>
      <w:r>
        <w:rPr>
          <w:rFonts w:ascii="Times New Roman" w:hAnsi="Times New Roman" w:cs="Times New Roman" w:hint="cs"/>
          <w:sz w:val="28"/>
          <w:szCs w:val="28"/>
          <w:rtl/>
        </w:rPr>
        <w:t>اللجنة</w:t>
      </w:r>
      <w:r w:rsidR="00691CBB">
        <w:rPr>
          <w:rFonts w:ascii="Times New Roman" w:hAnsi="Times New Roman" w:cs="Times New Roman" w:hint="cs"/>
          <w:sz w:val="28"/>
          <w:szCs w:val="28"/>
          <w:rtl/>
        </w:rPr>
        <w:t>(</w:t>
      </w:r>
      <w:r w:rsidR="00691CBB" w:rsidRPr="00691CBB">
        <w:rPr>
          <w:rFonts w:ascii="Times New Roman" w:hAnsi="Times New Roman" w:cs="Times New Roman" w:hint="cs"/>
          <w:i/>
          <w:iCs/>
          <w:color w:val="595959" w:themeColor="text1" w:themeTint="A6"/>
          <w:sz w:val="28"/>
          <w:szCs w:val="28"/>
          <w:rtl/>
        </w:rPr>
        <w:t>يذكر اسم السلطة المتعاقدة</w:t>
      </w:r>
      <w:r w:rsidR="00691CBB">
        <w:rPr>
          <w:rFonts w:ascii="Times New Roman" w:hAnsi="Times New Roman" w:cs="Times New Roman" w:hint="cs"/>
          <w:sz w:val="28"/>
          <w:szCs w:val="28"/>
          <w:rtl/>
        </w:rPr>
        <w:t xml:space="preserve">) </w:t>
      </w:r>
      <w:r w:rsidRPr="00286A35">
        <w:rPr>
          <w:rFonts w:ascii="Times New Roman" w:hAnsi="Times New Roman" w:cs="Times New Roman" w:hint="cs"/>
          <w:sz w:val="28"/>
          <w:szCs w:val="28"/>
          <w:rtl/>
        </w:rPr>
        <w:t>في أجل أقصاه (</w:t>
      </w:r>
      <w:r w:rsidRPr="00691CBB">
        <w:rPr>
          <w:rFonts w:ascii="Times New Roman" w:hAnsi="Times New Roman" w:cs="Times New Roman" w:hint="cs"/>
          <w:i/>
          <w:iCs/>
          <w:color w:val="595959" w:themeColor="text1" w:themeTint="A6"/>
          <w:sz w:val="28"/>
          <w:szCs w:val="28"/>
          <w:rtl/>
        </w:rPr>
        <w:t>يحدد تاريخ آخر أجل لتسليم العرض باليوم والساعة</w:t>
      </w:r>
      <w:r w:rsidRPr="00286A35">
        <w:rPr>
          <w:rFonts w:ascii="Times New Roman" w:hAnsi="Times New Roman" w:cs="Times New Roman" w:hint="cs"/>
          <w:sz w:val="28"/>
          <w:szCs w:val="28"/>
          <w:rtl/>
        </w:rPr>
        <w:t>).</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 xml:space="preserve">يجب أن لا يكتب على الظرف المختوم سوى العبارات التالية: "السيد رئيس </w:t>
      </w:r>
      <w:r w:rsidR="00691CBB" w:rsidRPr="001A5FBA">
        <w:rPr>
          <w:sz w:val="24"/>
          <w:szCs w:val="24"/>
        </w:rPr>
        <w:t>CIAIS</w:t>
      </w:r>
      <w:r w:rsidR="001A5FBA">
        <w:rPr>
          <w:rFonts w:hint="cs"/>
          <w:rtl/>
        </w:rPr>
        <w:t xml:space="preserve">  </w:t>
      </w:r>
      <w:r w:rsidR="001A5FBA">
        <w:rPr>
          <w:rtl/>
        </w:rPr>
        <w:br/>
      </w:r>
      <w:r>
        <w:rPr>
          <w:rFonts w:ascii="Times New Roman" w:hAnsi="Times New Roman" w:cs="Times New Roman" w:hint="cs"/>
          <w:sz w:val="28"/>
          <w:szCs w:val="28"/>
          <w:rtl/>
        </w:rPr>
        <w:t>(</w:t>
      </w:r>
      <w:r w:rsidR="001A5FBA">
        <w:rPr>
          <w:rFonts w:ascii="Times New Roman" w:hAnsi="Times New Roman" w:cs="Times New Roman" w:hint="cs"/>
          <w:sz w:val="28"/>
          <w:szCs w:val="28"/>
          <w:rtl/>
        </w:rPr>
        <w:t xml:space="preserve"> </w:t>
      </w:r>
      <w:r w:rsidRPr="00691CBB">
        <w:rPr>
          <w:rFonts w:ascii="Times New Roman" w:hAnsi="Times New Roman" w:cs="Times New Roman" w:hint="cs"/>
          <w:i/>
          <w:iCs/>
          <w:color w:val="595959" w:themeColor="text1" w:themeTint="A6"/>
          <w:sz w:val="28"/>
          <w:szCs w:val="28"/>
          <w:rtl/>
        </w:rPr>
        <w:t>أذكر اسم السلطة التعاقد</w:t>
      </w:r>
      <w:r w:rsidR="001A5FBA">
        <w:rPr>
          <w:rFonts w:ascii="Times New Roman" w:hAnsi="Times New Roman" w:cs="Times New Roman" w:hint="cs"/>
          <w:i/>
          <w:iCs/>
          <w:color w:val="595959" w:themeColor="text1" w:themeTint="A6"/>
          <w:sz w:val="28"/>
          <w:szCs w:val="28"/>
          <w:rtl/>
        </w:rPr>
        <w:t>ي</w:t>
      </w:r>
      <w:r w:rsidRPr="00691CBB">
        <w:rPr>
          <w:rFonts w:ascii="Times New Roman" w:hAnsi="Times New Roman" w:cs="Times New Roman" w:hint="cs"/>
          <w:i/>
          <w:iCs/>
          <w:color w:val="595959" w:themeColor="text1" w:themeTint="A6"/>
          <w:sz w:val="28"/>
          <w:szCs w:val="28"/>
          <w:rtl/>
        </w:rPr>
        <w:t>ة</w:t>
      </w:r>
      <w:r>
        <w:rPr>
          <w:rFonts w:ascii="Times New Roman" w:hAnsi="Times New Roman" w:cs="Times New Roman" w:hint="cs"/>
          <w:sz w:val="28"/>
          <w:szCs w:val="28"/>
          <w:rtl/>
        </w:rPr>
        <w:t>)،</w:t>
      </w:r>
      <w:r w:rsidRPr="00286A35">
        <w:rPr>
          <w:rFonts w:ascii="Times New Roman" w:hAnsi="Times New Roman" w:cs="Times New Roman" w:hint="cs"/>
          <w:sz w:val="28"/>
          <w:szCs w:val="28"/>
          <w:rtl/>
        </w:rPr>
        <w:t>عرض متعلق ب(</w:t>
      </w:r>
      <w:r w:rsidRPr="00691CBB">
        <w:rPr>
          <w:rFonts w:ascii="Times New Roman" w:hAnsi="Times New Roman" w:cs="Times New Roman" w:hint="cs"/>
          <w:i/>
          <w:iCs/>
          <w:color w:val="595959" w:themeColor="text1" w:themeTint="A6"/>
          <w:sz w:val="28"/>
          <w:szCs w:val="28"/>
          <w:rtl/>
        </w:rPr>
        <w:t>يذكر موضوع العرض</w:t>
      </w:r>
      <w:r w:rsidRPr="00286A35">
        <w:rPr>
          <w:rFonts w:ascii="Times New Roman" w:hAnsi="Times New Roman" w:cs="Times New Roman" w:hint="cs"/>
          <w:sz w:val="28"/>
          <w:szCs w:val="28"/>
          <w:rtl/>
        </w:rPr>
        <w:t xml:space="preserve">). لا يفتح إلا في </w:t>
      </w:r>
      <w:r>
        <w:rPr>
          <w:rFonts w:ascii="Times New Roman" w:hAnsi="Times New Roman" w:cs="Times New Roman" w:hint="cs"/>
          <w:sz w:val="28"/>
          <w:szCs w:val="28"/>
          <w:rtl/>
        </w:rPr>
        <w:t>اجتماع</w:t>
      </w:r>
      <w:r w:rsidR="007C4B55">
        <w:rPr>
          <w:rFonts w:ascii="Times New Roman" w:hAnsi="Times New Roman" w:cs="Times New Roman" w:hint="cs"/>
          <w:sz w:val="28"/>
          <w:szCs w:val="28"/>
          <w:rtl/>
        </w:rPr>
        <w:t xml:space="preserve"> </w:t>
      </w:r>
      <w:r>
        <w:rPr>
          <w:rFonts w:ascii="Times New Roman" w:hAnsi="Times New Roman" w:cs="Times New Roman" w:hint="cs"/>
          <w:sz w:val="28"/>
          <w:szCs w:val="28"/>
          <w:rtl/>
        </w:rPr>
        <w:t>ا</w:t>
      </w:r>
      <w:r w:rsidRPr="00286A35">
        <w:rPr>
          <w:rFonts w:ascii="Times New Roman" w:hAnsi="Times New Roman" w:cs="Times New Roman" w:hint="cs"/>
          <w:sz w:val="28"/>
          <w:szCs w:val="28"/>
          <w:rtl/>
        </w:rPr>
        <w:t>ل</w:t>
      </w:r>
      <w:r>
        <w:rPr>
          <w:rFonts w:ascii="Times New Roman" w:hAnsi="Times New Roman" w:cs="Times New Roman" w:hint="cs"/>
          <w:sz w:val="28"/>
          <w:szCs w:val="28"/>
          <w:rtl/>
        </w:rPr>
        <w:t>ل</w:t>
      </w:r>
      <w:r w:rsidRPr="00286A35">
        <w:rPr>
          <w:rFonts w:ascii="Times New Roman" w:hAnsi="Times New Roman" w:cs="Times New Roman" w:hint="cs"/>
          <w:sz w:val="28"/>
          <w:szCs w:val="28"/>
          <w:rtl/>
        </w:rPr>
        <w:t>جنة".</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Pr>
          <w:rFonts w:ascii="Times New Roman" w:hAnsi="Times New Roman" w:cs="Times New Roman" w:hint="cs"/>
          <w:sz w:val="28"/>
          <w:szCs w:val="28"/>
          <w:rtl/>
        </w:rPr>
        <w:t>ت</w:t>
      </w:r>
      <w:r w:rsidRPr="00286A35">
        <w:rPr>
          <w:rFonts w:ascii="Times New Roman" w:hAnsi="Times New Roman" w:cs="Times New Roman" w:hint="cs"/>
          <w:sz w:val="28"/>
          <w:szCs w:val="28"/>
          <w:rtl/>
        </w:rPr>
        <w:t xml:space="preserve">فتح </w:t>
      </w:r>
      <w:r w:rsidR="00691CBB">
        <w:rPr>
          <w:rFonts w:ascii="Times New Roman" w:hAnsi="Times New Roman" w:cs="Times New Roman" w:hint="cs"/>
          <w:sz w:val="28"/>
          <w:szCs w:val="28"/>
          <w:rtl/>
        </w:rPr>
        <w:t xml:space="preserve">الأغلفة </w:t>
      </w:r>
      <w:r w:rsidRPr="00286A35">
        <w:rPr>
          <w:rFonts w:ascii="Times New Roman" w:hAnsi="Times New Roman" w:cs="Times New Roman" w:hint="cs"/>
          <w:sz w:val="28"/>
          <w:szCs w:val="28"/>
          <w:rtl/>
        </w:rPr>
        <w:t>في جلسة علنية للجنة ستنعقد يوم (</w:t>
      </w:r>
      <w:r w:rsidRPr="00170203">
        <w:rPr>
          <w:rFonts w:ascii="Times New Roman" w:hAnsi="Times New Roman" w:cs="Times New Roman" w:hint="cs"/>
          <w:i/>
          <w:iCs/>
          <w:color w:val="595959" w:themeColor="text1" w:themeTint="A6"/>
          <w:sz w:val="28"/>
          <w:szCs w:val="28"/>
          <w:rtl/>
        </w:rPr>
        <w:t>يذكر التاريخ والتوقيت والمكان</w:t>
      </w:r>
      <w:r w:rsidRPr="00286A35">
        <w:rPr>
          <w:rFonts w:ascii="Times New Roman" w:hAnsi="Times New Roman" w:cs="Times New Roman" w:hint="cs"/>
          <w:sz w:val="28"/>
          <w:szCs w:val="28"/>
          <w:rtl/>
        </w:rPr>
        <w:t>). ويدعى لحضور هذه الجلسة ممثلو المتعهدين الراغبين في ذلك.</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 xml:space="preserve">على المترشحين الراغبين في الحصول على توضيحات حول هذا الملف أن يطلبوا ذلك </w:t>
      </w:r>
      <w:r w:rsidR="00170203" w:rsidRPr="00286A35">
        <w:rPr>
          <w:rFonts w:ascii="Times New Roman" w:hAnsi="Times New Roman" w:cs="Times New Roman" w:hint="cs"/>
          <w:sz w:val="28"/>
          <w:szCs w:val="28"/>
          <w:rtl/>
        </w:rPr>
        <w:t xml:space="preserve">كتابيا </w:t>
      </w:r>
      <w:r w:rsidRPr="00286A35">
        <w:rPr>
          <w:rFonts w:ascii="Times New Roman" w:hAnsi="Times New Roman" w:cs="Times New Roman" w:hint="cs"/>
          <w:sz w:val="28"/>
          <w:szCs w:val="28"/>
          <w:rtl/>
        </w:rPr>
        <w:t xml:space="preserve">من </w:t>
      </w:r>
      <w:r w:rsidR="00170203">
        <w:rPr>
          <w:rFonts w:ascii="Times New Roman" w:hAnsi="Times New Roman" w:cs="Times New Roman" w:hint="cs"/>
          <w:sz w:val="28"/>
          <w:szCs w:val="28"/>
          <w:rtl/>
        </w:rPr>
        <w:t>الأمر بالصرف</w:t>
      </w:r>
      <w:r w:rsidRPr="00286A35">
        <w:rPr>
          <w:rFonts w:ascii="Times New Roman" w:hAnsi="Times New Roman" w:cs="Times New Roman" w:hint="cs"/>
          <w:sz w:val="28"/>
          <w:szCs w:val="28"/>
          <w:rtl/>
        </w:rPr>
        <w:t xml:space="preserve"> في أجل أقصاه (</w:t>
      </w:r>
      <w:r w:rsidRPr="00286A35">
        <w:rPr>
          <w:rFonts w:ascii="Times New Roman" w:hAnsi="Times New Roman" w:cs="Times New Roman" w:hint="cs"/>
          <w:i/>
          <w:iCs/>
          <w:sz w:val="28"/>
          <w:szCs w:val="28"/>
          <w:rtl/>
        </w:rPr>
        <w:t xml:space="preserve">يحدد تاريخ سابق </w:t>
      </w:r>
      <w:r>
        <w:rPr>
          <w:rFonts w:ascii="Times New Roman" w:hAnsi="Times New Roman" w:cs="Times New Roman" w:hint="cs"/>
          <w:i/>
          <w:iCs/>
          <w:sz w:val="28"/>
          <w:szCs w:val="28"/>
          <w:rtl/>
        </w:rPr>
        <w:t xml:space="preserve">بيومين من ايام </w:t>
      </w:r>
      <w:r w:rsidR="00170203">
        <w:rPr>
          <w:rFonts w:ascii="Times New Roman" w:hAnsi="Times New Roman" w:cs="Times New Roman" w:hint="cs"/>
          <w:i/>
          <w:iCs/>
          <w:sz w:val="28"/>
          <w:szCs w:val="28"/>
          <w:rtl/>
        </w:rPr>
        <w:t>العمل</w:t>
      </w:r>
      <w:r>
        <w:rPr>
          <w:rFonts w:ascii="Times New Roman" w:hAnsi="Times New Roman" w:cs="Times New Roman" w:hint="cs"/>
          <w:i/>
          <w:iCs/>
          <w:sz w:val="28"/>
          <w:szCs w:val="28"/>
          <w:rtl/>
        </w:rPr>
        <w:t xml:space="preserve"> على </w:t>
      </w:r>
      <w:r w:rsidRPr="00286A35">
        <w:rPr>
          <w:rFonts w:ascii="Times New Roman" w:hAnsi="Times New Roman" w:cs="Times New Roman" w:hint="cs"/>
          <w:i/>
          <w:iCs/>
          <w:sz w:val="28"/>
          <w:szCs w:val="28"/>
          <w:rtl/>
        </w:rPr>
        <w:t>الأقل</w:t>
      </w:r>
      <w:r>
        <w:rPr>
          <w:rFonts w:ascii="Times New Roman" w:hAnsi="Times New Roman" w:cs="Times New Roman" w:hint="cs"/>
          <w:i/>
          <w:iCs/>
          <w:sz w:val="28"/>
          <w:szCs w:val="28"/>
          <w:rtl/>
        </w:rPr>
        <w:t xml:space="preserve"> كآخر</w:t>
      </w:r>
      <w:r w:rsidRPr="00286A35">
        <w:rPr>
          <w:rFonts w:hint="cs"/>
          <w:i/>
          <w:iCs/>
          <w:sz w:val="28"/>
          <w:szCs w:val="28"/>
          <w:rtl/>
        </w:rPr>
        <w:t xml:space="preserve"> أجل لتسليم العروض</w:t>
      </w:r>
      <w:r w:rsidRPr="00286A35">
        <w:rPr>
          <w:rFonts w:ascii="Times New Roman" w:hAnsi="Times New Roman" w:cs="Times New Roman" w:hint="cs"/>
          <w:sz w:val="28"/>
          <w:szCs w:val="28"/>
          <w:rtl/>
        </w:rPr>
        <w:t>).</w:t>
      </w:r>
    </w:p>
    <w:p w:rsidR="00227B76" w:rsidRDefault="00AE3BEC">
      <w:pPr>
        <w:pStyle w:val="Paragraphedeliste"/>
        <w:numPr>
          <w:ilvl w:val="0"/>
          <w:numId w:val="18"/>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سيجري تقييم العروض من قبل اللجنة في جلسة مغلقة وفق المعايير التالية:</w:t>
      </w:r>
    </w:p>
    <w:p w:rsidR="00227B76" w:rsidRDefault="00AE3BEC">
      <w:pPr>
        <w:pStyle w:val="Paragraphedeliste"/>
        <w:numPr>
          <w:ilvl w:val="0"/>
          <w:numId w:val="19"/>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تطابق العرض مع متطلبات الملف؛</w:t>
      </w:r>
    </w:p>
    <w:p w:rsidR="00AE3BEC" w:rsidRPr="00286A35" w:rsidRDefault="00AE3BEC" w:rsidP="00AE3BEC">
      <w:pPr>
        <w:bidi/>
        <w:spacing w:line="300" w:lineRule="exact"/>
        <w:ind w:left="720"/>
        <w:jc w:val="both"/>
        <w:rPr>
          <w:rFonts w:ascii="Times New Roman" w:hAnsi="Times New Roman" w:cs="Times New Roman"/>
          <w:sz w:val="28"/>
          <w:szCs w:val="28"/>
        </w:rPr>
      </w:pPr>
      <w:r w:rsidRPr="00286A35">
        <w:rPr>
          <w:rFonts w:ascii="Times New Roman" w:hAnsi="Times New Roman" w:cs="Times New Roman" w:hint="cs"/>
          <w:sz w:val="28"/>
          <w:szCs w:val="28"/>
          <w:rtl/>
        </w:rPr>
        <w:t>ب - تجربة المتعهد في إنجاز طلبيّات مماثلة؛</w:t>
      </w:r>
    </w:p>
    <w:p w:rsidR="001A5FBA" w:rsidRDefault="00AE3BEC" w:rsidP="00AE3BEC">
      <w:pPr>
        <w:pStyle w:val="Paragraphedeliste"/>
        <w:bidi/>
        <w:spacing w:line="300" w:lineRule="exact"/>
        <w:jc w:val="both"/>
        <w:rPr>
          <w:rFonts w:ascii="Times New Roman" w:hAnsi="Times New Roman" w:cs="Times New Roman"/>
          <w:sz w:val="28"/>
          <w:szCs w:val="28"/>
          <w:rtl/>
        </w:rPr>
      </w:pPr>
      <w:r>
        <w:rPr>
          <w:rFonts w:ascii="Times New Roman" w:hAnsi="Times New Roman" w:cs="Times New Roman" w:hint="cs"/>
          <w:sz w:val="28"/>
          <w:szCs w:val="28"/>
          <w:rtl/>
        </w:rPr>
        <w:t>ج</w:t>
      </w:r>
      <w:r w:rsidR="00170203">
        <w:rPr>
          <w:rFonts w:ascii="Times New Roman" w:hAnsi="Times New Roman" w:cs="Times New Roman" w:hint="cs"/>
          <w:sz w:val="28"/>
          <w:szCs w:val="28"/>
          <w:rtl/>
        </w:rPr>
        <w:t>ـ</w:t>
      </w:r>
      <w:r>
        <w:rPr>
          <w:rFonts w:ascii="Times New Roman" w:hAnsi="Times New Roman" w:cs="Times New Roman" w:hint="cs"/>
          <w:sz w:val="28"/>
          <w:szCs w:val="28"/>
          <w:rtl/>
        </w:rPr>
        <w:t>-</w:t>
      </w:r>
      <w:r w:rsidRPr="00447E99">
        <w:rPr>
          <w:rFonts w:ascii="Times New Roman" w:hAnsi="Times New Roman" w:cs="Times New Roman" w:hint="cs"/>
          <w:sz w:val="28"/>
          <w:szCs w:val="28"/>
          <w:rtl/>
        </w:rPr>
        <w:t>مبلغ العرض بالنسبة للمتعهدين</w:t>
      </w:r>
      <w:r>
        <w:rPr>
          <w:rFonts w:ascii="Times New Roman" w:hAnsi="Times New Roman" w:cs="Times New Roman" w:hint="cs"/>
          <w:sz w:val="28"/>
          <w:szCs w:val="28"/>
          <w:rtl/>
        </w:rPr>
        <w:t xml:space="preserve"> المؤهلين</w:t>
      </w:r>
      <w:r w:rsidRPr="00447E99">
        <w:rPr>
          <w:rFonts w:ascii="Times New Roman" w:hAnsi="Times New Roman" w:cs="Times New Roman" w:hint="cs"/>
          <w:sz w:val="28"/>
          <w:szCs w:val="28"/>
          <w:rtl/>
        </w:rPr>
        <w:t xml:space="preserve"> الذين </w:t>
      </w:r>
      <w:r>
        <w:rPr>
          <w:rFonts w:ascii="Times New Roman" w:hAnsi="Times New Roman" w:cs="Times New Roman" w:hint="cs"/>
          <w:sz w:val="28"/>
          <w:szCs w:val="28"/>
          <w:rtl/>
        </w:rPr>
        <w:t>ي</w:t>
      </w:r>
      <w:r w:rsidRPr="00447E99">
        <w:rPr>
          <w:rFonts w:ascii="Times New Roman" w:hAnsi="Times New Roman" w:cs="Times New Roman" w:hint="cs"/>
          <w:sz w:val="28"/>
          <w:szCs w:val="28"/>
          <w:rtl/>
        </w:rPr>
        <w:t>تم قبول عرضهم الفني نظرا لمطابقته لمتطلبات الملف.</w:t>
      </w:r>
    </w:p>
    <w:p w:rsidR="00227B76" w:rsidRDefault="001A5FBA" w:rsidP="001A5FBA">
      <w:pPr>
        <w:pStyle w:val="Paragraphedeliste"/>
        <w:numPr>
          <w:ilvl w:val="0"/>
          <w:numId w:val="18"/>
        </w:numPr>
        <w:bidi/>
        <w:spacing w:line="300" w:lineRule="exact"/>
        <w:jc w:val="both"/>
        <w:rPr>
          <w:rFonts w:ascii="Times New Roman" w:hAnsi="Times New Roman" w:cs="Times New Roman"/>
          <w:sz w:val="28"/>
          <w:szCs w:val="28"/>
        </w:rPr>
      </w:pPr>
      <w:r>
        <w:rPr>
          <w:rFonts w:ascii="Times New Roman" w:hAnsi="Times New Roman" w:cs="Times New Roman"/>
          <w:sz w:val="28"/>
          <w:szCs w:val="28"/>
          <w:rtl/>
        </w:rPr>
        <w:br w:type="page"/>
      </w:r>
      <w:r w:rsidR="00AE3BEC" w:rsidRPr="00286A35">
        <w:rPr>
          <w:rFonts w:ascii="Times New Roman" w:hAnsi="Times New Roman" w:cs="Times New Roman" w:hint="cs"/>
          <w:sz w:val="28"/>
          <w:szCs w:val="28"/>
          <w:rtl/>
        </w:rPr>
        <w:lastRenderedPageBreak/>
        <w:t>إن اللجنة:</w:t>
      </w:r>
    </w:p>
    <w:p w:rsidR="001A5FBA" w:rsidRDefault="001A5FBA" w:rsidP="001A5FBA">
      <w:pPr>
        <w:pStyle w:val="Paragraphedeliste"/>
        <w:bidi/>
        <w:spacing w:line="300" w:lineRule="exact"/>
        <w:jc w:val="both"/>
        <w:rPr>
          <w:rFonts w:ascii="Times New Roman" w:hAnsi="Times New Roman" w:cs="Times New Roman"/>
          <w:sz w:val="28"/>
          <w:szCs w:val="28"/>
        </w:rPr>
      </w:pPr>
    </w:p>
    <w:p w:rsidR="00227B76" w:rsidRDefault="00AE3BEC">
      <w:pPr>
        <w:pStyle w:val="Paragraphedeliste"/>
        <w:numPr>
          <w:ilvl w:val="0"/>
          <w:numId w:val="20"/>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ستسند العقد للمتعهد المؤهل بالنظر لتجربته إذا تطابق عرضه الفني مع متطلبات الملف وكان عرضه المالي أقل من منافسيه؛</w:t>
      </w:r>
    </w:p>
    <w:p w:rsidR="00227B76" w:rsidRDefault="00AE3BEC">
      <w:pPr>
        <w:pStyle w:val="Paragraphedeliste"/>
        <w:numPr>
          <w:ilvl w:val="0"/>
          <w:numId w:val="20"/>
        </w:numPr>
        <w:bidi/>
        <w:spacing w:line="300" w:lineRule="exact"/>
        <w:jc w:val="both"/>
        <w:rPr>
          <w:rFonts w:ascii="Times New Roman" w:hAnsi="Times New Roman" w:cs="Times New Roman"/>
          <w:sz w:val="28"/>
          <w:szCs w:val="28"/>
        </w:rPr>
      </w:pPr>
      <w:r w:rsidRPr="00286A35">
        <w:rPr>
          <w:rFonts w:ascii="Times New Roman" w:hAnsi="Times New Roman" w:cs="Times New Roman" w:hint="cs"/>
          <w:sz w:val="28"/>
          <w:szCs w:val="28"/>
          <w:rtl/>
        </w:rPr>
        <w:t xml:space="preserve">ليست ملزمة </w:t>
      </w:r>
      <w:r>
        <w:rPr>
          <w:rFonts w:ascii="Times New Roman" w:hAnsi="Times New Roman" w:cs="Times New Roman" w:hint="cs"/>
          <w:sz w:val="28"/>
          <w:szCs w:val="28"/>
          <w:rtl/>
        </w:rPr>
        <w:t xml:space="preserve">بإحالة </w:t>
      </w:r>
      <w:r w:rsidR="00170203">
        <w:rPr>
          <w:rFonts w:ascii="Times New Roman" w:hAnsi="Times New Roman" w:cs="Times New Roman" w:hint="cs"/>
          <w:sz w:val="28"/>
          <w:szCs w:val="28"/>
          <w:rtl/>
        </w:rPr>
        <w:t>العرض</w:t>
      </w:r>
      <w:r>
        <w:rPr>
          <w:rFonts w:ascii="Times New Roman" w:hAnsi="Times New Roman" w:cs="Times New Roman" w:hint="cs"/>
          <w:sz w:val="28"/>
          <w:szCs w:val="28"/>
          <w:rtl/>
        </w:rPr>
        <w:t xml:space="preserve"> في أعقاب هذه الاستشارة</w:t>
      </w:r>
      <w:r w:rsidRPr="00286A35">
        <w:rPr>
          <w:rFonts w:ascii="Times New Roman" w:hAnsi="Times New Roman" w:cs="Times New Roman" w:hint="cs"/>
          <w:sz w:val="28"/>
          <w:szCs w:val="28"/>
          <w:rtl/>
        </w:rPr>
        <w:t>.</w:t>
      </w:r>
    </w:p>
    <w:p w:rsidR="00227B76" w:rsidRDefault="00AE3BEC">
      <w:pPr>
        <w:pStyle w:val="Paragraphedeliste"/>
        <w:numPr>
          <w:ilvl w:val="0"/>
          <w:numId w:val="18"/>
        </w:numPr>
        <w:bidi/>
        <w:spacing w:line="300" w:lineRule="exact"/>
        <w:jc w:val="both"/>
        <w:rPr>
          <w:rFonts w:ascii="Times New Roman" w:hAnsi="Times New Roman" w:cs="Times New Roman"/>
          <w:sz w:val="28"/>
          <w:szCs w:val="28"/>
          <w:rtl/>
        </w:rPr>
      </w:pPr>
      <w:r w:rsidRPr="001D0FEB">
        <w:rPr>
          <w:rFonts w:ascii="Times New Roman" w:hAnsi="Times New Roman" w:cs="Times New Roman" w:hint="cs"/>
          <w:sz w:val="28"/>
          <w:szCs w:val="28"/>
          <w:rtl/>
        </w:rPr>
        <w:t xml:space="preserve">أرسلت هذه الرسالة في نفس الوقت إلى موردين آخرين </w:t>
      </w:r>
      <w:r w:rsidR="00580E9A">
        <w:rPr>
          <w:rFonts w:ascii="Times New Roman" w:hAnsi="Times New Roman" w:cs="Times New Roman" w:hint="cs"/>
          <w:sz w:val="28"/>
          <w:szCs w:val="28"/>
          <w:rtl/>
        </w:rPr>
        <w:t xml:space="preserve">عاملين </w:t>
      </w:r>
      <w:r w:rsidR="00580E9A" w:rsidRPr="001D0FEB">
        <w:rPr>
          <w:rFonts w:ascii="Times New Roman" w:hAnsi="Times New Roman" w:cs="Times New Roman" w:hint="cs"/>
          <w:sz w:val="28"/>
          <w:szCs w:val="28"/>
          <w:rtl/>
        </w:rPr>
        <w:t xml:space="preserve"> </w:t>
      </w:r>
      <w:r w:rsidRPr="001D0FEB">
        <w:rPr>
          <w:rFonts w:ascii="Times New Roman" w:hAnsi="Times New Roman" w:cs="Times New Roman" w:hint="cs"/>
          <w:sz w:val="28"/>
          <w:szCs w:val="28"/>
          <w:rtl/>
        </w:rPr>
        <w:t xml:space="preserve">في المجال </w:t>
      </w:r>
      <w:r w:rsidR="00580E9A">
        <w:rPr>
          <w:rFonts w:ascii="Times New Roman" w:hAnsi="Times New Roman" w:cs="Times New Roman" w:hint="cs"/>
          <w:sz w:val="28"/>
          <w:szCs w:val="28"/>
          <w:rtl/>
        </w:rPr>
        <w:t xml:space="preserve">مثلكم </w:t>
      </w:r>
      <w:r w:rsidRPr="001D0FEB">
        <w:rPr>
          <w:rFonts w:ascii="Times New Roman" w:hAnsi="Times New Roman" w:cs="Times New Roman" w:hint="cs"/>
          <w:sz w:val="28"/>
          <w:szCs w:val="28"/>
          <w:rtl/>
        </w:rPr>
        <w:t>من أجل تقديم عروض مثل</w:t>
      </w:r>
      <w:r w:rsidRPr="00286A35">
        <w:rPr>
          <w:rFonts w:ascii="Times New Roman" w:hAnsi="Times New Roman" w:cs="Times New Roman" w:hint="cs"/>
          <w:sz w:val="28"/>
          <w:szCs w:val="28"/>
          <w:rtl/>
        </w:rPr>
        <w:t>ك</w:t>
      </w:r>
      <w:r w:rsidRPr="001D0FEB">
        <w:rPr>
          <w:rFonts w:ascii="Times New Roman" w:hAnsi="Times New Roman" w:cs="Times New Roman" w:hint="cs"/>
          <w:sz w:val="28"/>
          <w:szCs w:val="28"/>
          <w:rtl/>
        </w:rPr>
        <w:t>م</w:t>
      </w:r>
      <w:r>
        <w:rPr>
          <w:rFonts w:ascii="Times New Roman" w:hAnsi="Times New Roman" w:cs="Times New Roman" w:hint="cs"/>
          <w:sz w:val="28"/>
          <w:szCs w:val="28"/>
          <w:rtl/>
        </w:rPr>
        <w:t>.</w:t>
      </w:r>
    </w:p>
    <w:p w:rsidR="00AE3BEC" w:rsidRDefault="00AE3BEC" w:rsidP="00AE3BEC">
      <w:pPr>
        <w:bidi/>
        <w:spacing w:line="300" w:lineRule="exact"/>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t xml:space="preserve">رئيس اللجنة </w:t>
      </w:r>
    </w:p>
    <w:p w:rsidR="00AE3BEC" w:rsidRDefault="00AE3BEC" w:rsidP="00AE3BEC">
      <w:pPr>
        <w:bidi/>
        <w:spacing w:line="300" w:lineRule="exact"/>
        <w:jc w:val="center"/>
        <w:rPr>
          <w:rFonts w:ascii="Times New Roman" w:hAnsi="Times New Roman" w:cs="Times New Roman"/>
          <w:sz w:val="32"/>
          <w:szCs w:val="32"/>
          <w:rtl/>
        </w:rPr>
      </w:pPr>
      <w:r w:rsidRPr="009F5045">
        <w:rPr>
          <w:rFonts w:ascii="Times New Roman" w:hAnsi="Times New Roman" w:cs="Times New Roman" w:hint="cs"/>
          <w:sz w:val="32"/>
          <w:szCs w:val="32"/>
          <w:rtl/>
        </w:rPr>
        <w:t>التوقيع</w:t>
      </w:r>
    </w:p>
    <w:p w:rsidR="001A5FBA" w:rsidRDefault="001A5FBA">
      <w:pPr>
        <w:rPr>
          <w:rFonts w:ascii="Times New Roman" w:hAnsi="Times New Roman" w:cs="Times New Roman"/>
          <w:b/>
          <w:bCs/>
          <w:sz w:val="30"/>
          <w:szCs w:val="30"/>
          <w:rtl/>
        </w:rPr>
      </w:pPr>
      <w:r>
        <w:rPr>
          <w:rFonts w:ascii="Times New Roman" w:hAnsi="Times New Roman" w:cs="Times New Roman"/>
          <w:b/>
          <w:bCs/>
          <w:sz w:val="30"/>
          <w:szCs w:val="30"/>
          <w:rtl/>
        </w:rPr>
        <w:br w:type="page"/>
      </w:r>
    </w:p>
    <w:p w:rsidR="00AE3BEC" w:rsidRPr="00D5247A" w:rsidRDefault="00AE3BEC" w:rsidP="00AE3BEC">
      <w:pPr>
        <w:bidi/>
        <w:spacing w:line="340" w:lineRule="exact"/>
        <w:jc w:val="center"/>
        <w:rPr>
          <w:rFonts w:ascii="Times New Roman" w:hAnsi="Times New Roman" w:cs="Times New Roman"/>
          <w:b/>
          <w:bCs/>
          <w:sz w:val="30"/>
          <w:szCs w:val="30"/>
          <w:rtl/>
        </w:rPr>
      </w:pPr>
      <w:r w:rsidRPr="00D5247A">
        <w:rPr>
          <w:rFonts w:ascii="Times New Roman" w:hAnsi="Times New Roman" w:cs="Times New Roman" w:hint="cs"/>
          <w:b/>
          <w:bCs/>
          <w:sz w:val="30"/>
          <w:szCs w:val="30"/>
          <w:rtl/>
        </w:rPr>
        <w:lastRenderedPageBreak/>
        <w:t>الورقة رقم 2</w:t>
      </w:r>
      <w:r>
        <w:rPr>
          <w:rFonts w:ascii="Times New Roman" w:hAnsi="Times New Roman" w:cs="Times New Roman" w:hint="cs"/>
          <w:b/>
          <w:bCs/>
          <w:sz w:val="30"/>
          <w:szCs w:val="30"/>
          <w:rtl/>
        </w:rPr>
        <w:t xml:space="preserve"> (</w:t>
      </w:r>
      <w:r w:rsidR="007C4B55">
        <w:rPr>
          <w:rFonts w:ascii="Times New Roman" w:hAnsi="Times New Roman" w:cs="Times New Roman" w:hint="cs"/>
          <w:b/>
          <w:bCs/>
          <w:sz w:val="30"/>
          <w:szCs w:val="30"/>
          <w:rtl/>
        </w:rPr>
        <w:t>استشارة</w:t>
      </w:r>
      <w:r>
        <w:rPr>
          <w:rFonts w:ascii="Times New Roman" w:hAnsi="Times New Roman" w:cs="Times New Roman" w:hint="cs"/>
          <w:b/>
          <w:bCs/>
          <w:sz w:val="30"/>
          <w:szCs w:val="30"/>
          <w:rtl/>
        </w:rPr>
        <w:t xml:space="preserve"> موردين)</w:t>
      </w:r>
    </w:p>
    <w:p w:rsidR="00AE3BEC" w:rsidRPr="00D5247A" w:rsidRDefault="00AE3BEC" w:rsidP="00674302">
      <w:pPr>
        <w:bidi/>
        <w:spacing w:line="340" w:lineRule="exact"/>
        <w:ind w:right="-284"/>
        <w:jc w:val="center"/>
        <w:rPr>
          <w:rFonts w:ascii="Times New Roman" w:hAnsi="Times New Roman" w:cs="Times New Roman"/>
          <w:b/>
          <w:bCs/>
          <w:sz w:val="30"/>
          <w:szCs w:val="30"/>
          <w:rtl/>
        </w:rPr>
      </w:pPr>
      <w:r>
        <w:rPr>
          <w:rFonts w:ascii="Times New Roman" w:hAnsi="Times New Roman" w:cs="Times New Roman" w:hint="cs"/>
          <w:b/>
          <w:bCs/>
          <w:sz w:val="30"/>
          <w:szCs w:val="30"/>
          <w:rtl/>
        </w:rPr>
        <w:t xml:space="preserve">شكلية </w:t>
      </w:r>
      <w:r w:rsidRPr="00D5247A">
        <w:rPr>
          <w:rFonts w:ascii="Times New Roman" w:hAnsi="Times New Roman" w:cs="Times New Roman" w:hint="cs"/>
          <w:b/>
          <w:bCs/>
          <w:sz w:val="30"/>
          <w:szCs w:val="30"/>
          <w:rtl/>
        </w:rPr>
        <w:t>التعهد</w:t>
      </w:r>
    </w:p>
    <w:p w:rsidR="00AE3BEC" w:rsidRPr="00D5247A" w:rsidRDefault="00AE3BEC" w:rsidP="00674302">
      <w:pPr>
        <w:bidi/>
        <w:spacing w:line="340" w:lineRule="exact"/>
        <w:ind w:right="-284"/>
        <w:jc w:val="both"/>
        <w:rPr>
          <w:rFonts w:ascii="Times New Roman" w:hAnsi="Times New Roman" w:cs="Times New Roman"/>
          <w:sz w:val="30"/>
          <w:szCs w:val="30"/>
          <w:rtl/>
        </w:rPr>
      </w:pPr>
      <w:r w:rsidRPr="00D5247A">
        <w:rPr>
          <w:rFonts w:ascii="Times New Roman" w:hAnsi="Times New Roman" w:cs="Times New Roman" w:hint="cs"/>
          <w:sz w:val="30"/>
          <w:szCs w:val="30"/>
          <w:rtl/>
        </w:rPr>
        <w:t>أنا الموقع أسفله (</w:t>
      </w:r>
      <w:r w:rsidRPr="00D5247A">
        <w:rPr>
          <w:rFonts w:ascii="Times New Roman" w:hAnsi="Times New Roman" w:cs="Times New Roman" w:hint="cs"/>
          <w:i/>
          <w:iCs/>
          <w:sz w:val="30"/>
          <w:szCs w:val="30"/>
          <w:rtl/>
        </w:rPr>
        <w:t>الاسم، اللقب ...، العنوان الكامل، الرقم الوطني لهوية ال</w:t>
      </w:r>
      <w:r>
        <w:rPr>
          <w:rFonts w:ascii="Times New Roman" w:hAnsi="Times New Roman" w:cs="Times New Roman" w:hint="cs"/>
          <w:i/>
          <w:iCs/>
          <w:sz w:val="30"/>
          <w:szCs w:val="30"/>
          <w:rtl/>
        </w:rPr>
        <w:t>مورد</w:t>
      </w:r>
      <w:r w:rsidRPr="00D5247A">
        <w:rPr>
          <w:rFonts w:ascii="Times New Roman" w:hAnsi="Times New Roman" w:cs="Times New Roman" w:hint="cs"/>
          <w:i/>
          <w:iCs/>
          <w:sz w:val="30"/>
          <w:szCs w:val="30"/>
          <w:rtl/>
        </w:rPr>
        <w:t xml:space="preserve"> الشخصي أو لممثل الشركة</w:t>
      </w:r>
      <w:r w:rsidRPr="00D5247A">
        <w:rPr>
          <w:rFonts w:ascii="Times New Roman" w:hAnsi="Times New Roman" w:cs="Times New Roman" w:hint="cs"/>
          <w:sz w:val="30"/>
          <w:szCs w:val="30"/>
          <w:rtl/>
        </w:rPr>
        <w:t xml:space="preserve">)، بعد </w:t>
      </w:r>
      <w:r>
        <w:rPr>
          <w:rFonts w:ascii="Times New Roman" w:hAnsi="Times New Roman" w:cs="Times New Roman" w:hint="cs"/>
          <w:sz w:val="30"/>
          <w:szCs w:val="30"/>
          <w:rtl/>
        </w:rPr>
        <w:t>الاطلاع</w:t>
      </w:r>
      <w:r w:rsidRPr="00D5247A">
        <w:rPr>
          <w:rFonts w:ascii="Times New Roman" w:hAnsi="Times New Roman" w:cs="Times New Roman" w:hint="cs"/>
          <w:sz w:val="30"/>
          <w:szCs w:val="30"/>
          <w:rtl/>
        </w:rPr>
        <w:t xml:space="preserve"> على </w:t>
      </w:r>
      <w:bookmarkStart w:id="7" w:name="_Hlk712301"/>
      <w:r w:rsidRPr="00D5247A">
        <w:rPr>
          <w:rFonts w:ascii="Times New Roman" w:hAnsi="Times New Roman" w:cs="Times New Roman" w:hint="cs"/>
          <w:sz w:val="30"/>
          <w:szCs w:val="30"/>
          <w:rtl/>
        </w:rPr>
        <w:t>ا</w:t>
      </w:r>
      <w:bookmarkEnd w:id="7"/>
      <w:r w:rsidRPr="00D5247A">
        <w:rPr>
          <w:rFonts w:ascii="Times New Roman" w:hAnsi="Times New Roman" w:cs="Times New Roman" w:hint="cs"/>
          <w:sz w:val="30"/>
          <w:szCs w:val="30"/>
          <w:rtl/>
        </w:rPr>
        <w:t>ستشارة الموردين التي أرسلتها إلي</w:t>
      </w:r>
      <w:r w:rsidRPr="00D5247A">
        <w:rPr>
          <w:rFonts w:ascii="Times New Roman" w:hAnsi="Times New Roman" w:cs="Times New Roman" w:hint="cs"/>
          <w:i/>
          <w:iCs/>
          <w:sz w:val="30"/>
          <w:szCs w:val="30"/>
          <w:rtl/>
        </w:rPr>
        <w:t>(</w:t>
      </w:r>
      <w:r w:rsidRPr="00286A35">
        <w:rPr>
          <w:rFonts w:ascii="Times New Roman" w:hAnsi="Times New Roman" w:cs="Times New Roman" w:hint="cs"/>
          <w:i/>
          <w:iCs/>
          <w:sz w:val="28"/>
          <w:szCs w:val="28"/>
          <w:rtl/>
        </w:rPr>
        <w:t>اسم</w:t>
      </w:r>
      <w:r>
        <w:rPr>
          <w:rFonts w:ascii="Times New Roman" w:hAnsi="Times New Roman" w:cs="Times New Roman" w:hint="cs"/>
          <w:i/>
          <w:iCs/>
          <w:sz w:val="30"/>
          <w:szCs w:val="30"/>
          <w:rtl/>
        </w:rPr>
        <w:t xml:space="preserve"> السلطة المتعاقدة)</w:t>
      </w:r>
      <w:r w:rsidRPr="00D5247A">
        <w:rPr>
          <w:rFonts w:ascii="Times New Roman" w:hAnsi="Times New Roman" w:cs="Times New Roman" w:hint="cs"/>
          <w:sz w:val="30"/>
          <w:szCs w:val="30"/>
          <w:rtl/>
        </w:rPr>
        <w:t>.</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ألتزم بموجب هذا التعهد</w:t>
      </w:r>
      <w:r w:rsidR="007C4B55">
        <w:rPr>
          <w:rFonts w:ascii="Times New Roman" w:hAnsi="Times New Roman" w:cs="Times New Roman" w:hint="cs"/>
          <w:sz w:val="30"/>
          <w:szCs w:val="30"/>
          <w:rtl/>
        </w:rPr>
        <w:t xml:space="preserve"> </w:t>
      </w:r>
      <w:r w:rsidR="00691604">
        <w:rPr>
          <w:rFonts w:ascii="Times New Roman" w:hAnsi="Times New Roman" w:cs="Times New Roman" w:hint="cs"/>
          <w:sz w:val="30"/>
          <w:szCs w:val="30"/>
          <w:rtl/>
        </w:rPr>
        <w:t xml:space="preserve">إذا </w:t>
      </w:r>
      <w:r>
        <w:rPr>
          <w:rFonts w:ascii="Times New Roman" w:hAnsi="Times New Roman" w:cs="Times New Roman" w:hint="cs"/>
          <w:sz w:val="30"/>
          <w:szCs w:val="30"/>
          <w:rtl/>
        </w:rPr>
        <w:t>منحت العقد</w:t>
      </w:r>
      <w:r w:rsidRPr="00D5247A">
        <w:rPr>
          <w:rFonts w:ascii="Times New Roman" w:hAnsi="Times New Roman" w:cs="Times New Roman" w:hint="cs"/>
          <w:sz w:val="30"/>
          <w:szCs w:val="30"/>
          <w:rtl/>
        </w:rPr>
        <w:t xml:space="preserve"> أن أسلم وأركب المعدات</w:t>
      </w:r>
      <w:r>
        <w:rPr>
          <w:rFonts w:ascii="Times New Roman" w:hAnsi="Times New Roman" w:cs="Times New Roman" w:hint="cs"/>
          <w:sz w:val="30"/>
          <w:szCs w:val="30"/>
          <w:rtl/>
        </w:rPr>
        <w:t xml:space="preserve"> أو أنجز الأشغال</w:t>
      </w:r>
      <w:r w:rsidRPr="00D5247A">
        <w:rPr>
          <w:rFonts w:ascii="Times New Roman" w:hAnsi="Times New Roman" w:cs="Times New Roman" w:hint="cs"/>
          <w:sz w:val="30"/>
          <w:szCs w:val="30"/>
          <w:rtl/>
        </w:rPr>
        <w:t xml:space="preserve"> موضوع هذ</w:t>
      </w:r>
      <w:r>
        <w:rPr>
          <w:rFonts w:ascii="Times New Roman" w:hAnsi="Times New Roman" w:cs="Times New Roman" w:hint="cs"/>
          <w:sz w:val="30"/>
          <w:szCs w:val="30"/>
          <w:rtl/>
        </w:rPr>
        <w:t>ه الاستشارة</w:t>
      </w:r>
      <w:r w:rsidRPr="00D5247A">
        <w:rPr>
          <w:rFonts w:ascii="Times New Roman" w:hAnsi="Times New Roman" w:cs="Times New Roman" w:hint="cs"/>
          <w:sz w:val="30"/>
          <w:szCs w:val="30"/>
          <w:rtl/>
        </w:rPr>
        <w:t xml:space="preserve"> وفق القواعد المعمول بها وتبعا </w:t>
      </w:r>
      <w:r>
        <w:rPr>
          <w:rFonts w:ascii="Times New Roman" w:hAnsi="Times New Roman" w:cs="Times New Roman" w:hint="cs"/>
          <w:sz w:val="30"/>
          <w:szCs w:val="30"/>
          <w:rtl/>
        </w:rPr>
        <w:t>لشروط ا</w:t>
      </w:r>
      <w:r w:rsidRPr="00D5247A">
        <w:rPr>
          <w:rFonts w:ascii="Times New Roman" w:hAnsi="Times New Roman" w:cs="Times New Roman" w:hint="cs"/>
          <w:sz w:val="30"/>
          <w:szCs w:val="30"/>
          <w:rtl/>
        </w:rPr>
        <w:t xml:space="preserve">لكشف الوصفي والتقديري للكميات </w:t>
      </w:r>
      <w:r>
        <w:rPr>
          <w:rFonts w:ascii="Times New Roman" w:hAnsi="Times New Roman" w:cs="Times New Roman" w:hint="cs"/>
          <w:sz w:val="30"/>
          <w:szCs w:val="30"/>
          <w:rtl/>
        </w:rPr>
        <w:t>والأسعار</w:t>
      </w:r>
      <w:r w:rsidRPr="00D5247A">
        <w:rPr>
          <w:rFonts w:ascii="Times New Roman" w:hAnsi="Times New Roman" w:cs="Times New Roman" w:hint="cs"/>
          <w:sz w:val="30"/>
          <w:szCs w:val="30"/>
          <w:rtl/>
        </w:rPr>
        <w:t>، مقابل مبلغ إجمالي قدره .....أوقية</w:t>
      </w:r>
      <w:r>
        <w:rPr>
          <w:rFonts w:ascii="Times New Roman" w:hAnsi="Times New Roman" w:cs="Times New Roman" w:hint="cs"/>
          <w:sz w:val="30"/>
          <w:szCs w:val="30"/>
          <w:rtl/>
        </w:rPr>
        <w:t xml:space="preserve"> جديدة</w:t>
      </w:r>
      <w:r w:rsidRPr="00D5247A">
        <w:rPr>
          <w:rFonts w:ascii="Times New Roman" w:hAnsi="Times New Roman" w:cs="Times New Roman" w:hint="cs"/>
          <w:sz w:val="30"/>
          <w:szCs w:val="30"/>
          <w:rtl/>
        </w:rPr>
        <w:t xml:space="preserve"> يتضمن كافة الأعباء التي يتطلبها إنجاز </w:t>
      </w:r>
      <w:r>
        <w:rPr>
          <w:rFonts w:ascii="Times New Roman" w:hAnsi="Times New Roman" w:cs="Times New Roman" w:hint="cs"/>
          <w:sz w:val="30"/>
          <w:szCs w:val="30"/>
          <w:rtl/>
        </w:rPr>
        <w:t>الصفقة</w:t>
      </w:r>
      <w:r w:rsidRPr="00D5247A">
        <w:rPr>
          <w:rFonts w:ascii="Times New Roman" w:hAnsi="Times New Roman" w:cs="Times New Roman" w:hint="cs"/>
          <w:sz w:val="30"/>
          <w:szCs w:val="30"/>
          <w:rtl/>
        </w:rPr>
        <w:t xml:space="preserve"> بما في ذلك الضرائب والرسوم المطبقة.</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ألتزم بالتقيّد بصلاحية الأسعار الواردة في عرضي طيلة فترة</w:t>
      </w:r>
      <w:r w:rsidR="007C4B55">
        <w:rPr>
          <w:rFonts w:ascii="Times New Roman" w:hAnsi="Times New Roman" w:cs="Times New Roman" w:hint="cs"/>
          <w:sz w:val="30"/>
          <w:szCs w:val="30"/>
          <w:rtl/>
        </w:rPr>
        <w:t xml:space="preserve"> </w:t>
      </w:r>
      <w:r>
        <w:rPr>
          <w:rFonts w:ascii="Times New Roman" w:hAnsi="Times New Roman" w:cs="Times New Roman" w:hint="cs"/>
          <w:sz w:val="30"/>
          <w:szCs w:val="30"/>
          <w:rtl/>
        </w:rPr>
        <w:t>ثلاثين(3</w:t>
      </w:r>
      <w:r w:rsidRPr="00D5247A">
        <w:rPr>
          <w:rFonts w:ascii="Times New Roman" w:hAnsi="Times New Roman" w:cs="Times New Roman" w:hint="cs"/>
          <w:sz w:val="30"/>
          <w:szCs w:val="30"/>
          <w:rtl/>
        </w:rPr>
        <w:t>0</w:t>
      </w:r>
      <w:r>
        <w:rPr>
          <w:rFonts w:ascii="Times New Roman" w:hAnsi="Times New Roman" w:cs="Times New Roman" w:hint="cs"/>
          <w:sz w:val="30"/>
          <w:szCs w:val="30"/>
          <w:rtl/>
        </w:rPr>
        <w:t>)</w:t>
      </w:r>
      <w:r w:rsidRPr="00D5247A">
        <w:rPr>
          <w:rFonts w:ascii="Times New Roman" w:hAnsi="Times New Roman" w:cs="Times New Roman" w:hint="cs"/>
          <w:sz w:val="30"/>
          <w:szCs w:val="30"/>
          <w:rtl/>
        </w:rPr>
        <w:t xml:space="preserve"> يوما من أيام السنة ابتداء من تاريخ آخر أجل لتسليم العروض</w:t>
      </w:r>
      <w:r w:rsidRPr="00D5247A">
        <w:rPr>
          <w:rStyle w:val="Appelnotedebasdep"/>
          <w:rFonts w:ascii="Times New Roman" w:hAnsi="Times New Roman"/>
          <w:sz w:val="30"/>
          <w:szCs w:val="30"/>
          <w:rtl/>
        </w:rPr>
        <w:footnoteReference w:id="6"/>
      </w:r>
      <w:r w:rsidRPr="00D5247A">
        <w:rPr>
          <w:rFonts w:ascii="Times New Roman" w:hAnsi="Times New Roman" w:cs="Times New Roman" w:hint="cs"/>
          <w:sz w:val="30"/>
          <w:szCs w:val="30"/>
          <w:rtl/>
        </w:rPr>
        <w:t>.</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 xml:space="preserve">أشهد </w:t>
      </w:r>
      <w:r w:rsidRPr="00D5247A">
        <w:rPr>
          <w:rFonts w:ascii="Times New Roman" w:hAnsi="Times New Roman" w:cs="Times New Roman"/>
          <w:sz w:val="30"/>
          <w:szCs w:val="30"/>
          <w:rtl/>
        </w:rPr>
        <w:t>–</w:t>
      </w:r>
      <w:r w:rsidRPr="00D5247A">
        <w:rPr>
          <w:rFonts w:ascii="Times New Roman" w:hAnsi="Times New Roman" w:cs="Times New Roman" w:hint="cs"/>
          <w:sz w:val="30"/>
          <w:szCs w:val="30"/>
          <w:rtl/>
        </w:rPr>
        <w:t xml:space="preserve"> شهادة شرف </w:t>
      </w:r>
      <w:r w:rsidRPr="00D5247A">
        <w:rPr>
          <w:rFonts w:ascii="Times New Roman" w:hAnsi="Times New Roman" w:cs="Times New Roman"/>
          <w:sz w:val="30"/>
          <w:szCs w:val="30"/>
          <w:rtl/>
        </w:rPr>
        <w:t>–</w:t>
      </w:r>
      <w:r w:rsidRPr="00D5247A">
        <w:rPr>
          <w:rFonts w:ascii="Times New Roman" w:hAnsi="Times New Roman" w:cs="Times New Roman" w:hint="cs"/>
          <w:sz w:val="30"/>
          <w:szCs w:val="30"/>
          <w:rtl/>
        </w:rPr>
        <w:t xml:space="preserve"> على أن لدي القدرة الفنية والمالية على تسليم المعدات</w:t>
      </w:r>
      <w:bookmarkStart w:id="8" w:name="_Hlk712841"/>
      <w:r w:rsidR="007C4B55">
        <w:rPr>
          <w:rFonts w:ascii="Times New Roman" w:hAnsi="Times New Roman" w:cs="Times New Roman" w:hint="cs"/>
          <w:sz w:val="30"/>
          <w:szCs w:val="30"/>
          <w:rtl/>
        </w:rPr>
        <w:t xml:space="preserve"> </w:t>
      </w:r>
      <w:r>
        <w:rPr>
          <w:rFonts w:ascii="Times New Roman" w:hAnsi="Times New Roman" w:cs="Times New Roman" w:hint="cs"/>
          <w:sz w:val="30"/>
          <w:szCs w:val="30"/>
          <w:rtl/>
        </w:rPr>
        <w:t xml:space="preserve">أو إنجاز الأشغال </w:t>
      </w:r>
      <w:bookmarkEnd w:id="8"/>
      <w:r>
        <w:rPr>
          <w:rFonts w:ascii="Times New Roman" w:hAnsi="Times New Roman" w:cs="Times New Roman" w:hint="cs"/>
          <w:sz w:val="30"/>
          <w:szCs w:val="30"/>
          <w:rtl/>
        </w:rPr>
        <w:t>المطلوبة</w:t>
      </w:r>
      <w:r w:rsidRPr="00D5247A">
        <w:rPr>
          <w:rFonts w:ascii="Times New Roman" w:hAnsi="Times New Roman" w:cs="Times New Roman" w:hint="cs"/>
          <w:sz w:val="30"/>
          <w:szCs w:val="30"/>
          <w:rtl/>
        </w:rPr>
        <w:t xml:space="preserve"> بالشكل الذي يرضي </w:t>
      </w:r>
      <w:r>
        <w:rPr>
          <w:rFonts w:ascii="Times New Roman" w:hAnsi="Times New Roman" w:cs="Times New Roman" w:hint="cs"/>
          <w:sz w:val="30"/>
          <w:szCs w:val="30"/>
          <w:rtl/>
        </w:rPr>
        <w:t>السلطة</w:t>
      </w:r>
      <w:r>
        <w:rPr>
          <w:rFonts w:ascii="Times New Roman" w:hAnsi="Times New Roman" w:cs="Times New Roman" w:hint="cs"/>
          <w:sz w:val="32"/>
          <w:szCs w:val="32"/>
          <w:rtl/>
        </w:rPr>
        <w:t xml:space="preserve"> المتعاقدة</w:t>
      </w:r>
      <w:r w:rsidRPr="00D5247A">
        <w:rPr>
          <w:rFonts w:ascii="Times New Roman" w:hAnsi="Times New Roman" w:cs="Times New Roman" w:hint="cs"/>
          <w:sz w:val="30"/>
          <w:szCs w:val="30"/>
          <w:rtl/>
        </w:rPr>
        <w:t xml:space="preserve"> وأرفق عرضي بالإثباتات التالية:</w:t>
      </w:r>
    </w:p>
    <w:p w:rsidR="00227B76" w:rsidRDefault="00AE3BEC" w:rsidP="00674302">
      <w:pPr>
        <w:pStyle w:val="Paragraphedeliste"/>
        <w:numPr>
          <w:ilvl w:val="0"/>
          <w:numId w:val="21"/>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 xml:space="preserve">نسخ من إفادات حسن الأداء التي حصلت عليها من المستفيدين الذين سلمت إليهم طلبيات </w:t>
      </w:r>
      <w:r>
        <w:rPr>
          <w:rFonts w:ascii="Times New Roman" w:hAnsi="Times New Roman" w:cs="Times New Roman" w:hint="cs"/>
          <w:sz w:val="30"/>
          <w:szCs w:val="30"/>
          <w:rtl/>
        </w:rPr>
        <w:t xml:space="preserve">أو </w:t>
      </w:r>
      <w:r w:rsidR="00A249C2">
        <w:rPr>
          <w:rFonts w:ascii="Times New Roman" w:hAnsi="Times New Roman" w:cs="Times New Roman" w:hint="cs"/>
          <w:sz w:val="30"/>
          <w:szCs w:val="30"/>
          <w:rtl/>
        </w:rPr>
        <w:t>أنجزت</w:t>
      </w:r>
      <w:r>
        <w:rPr>
          <w:rFonts w:ascii="Times New Roman" w:hAnsi="Times New Roman" w:cs="Times New Roman" w:hint="cs"/>
          <w:sz w:val="30"/>
          <w:szCs w:val="30"/>
          <w:rtl/>
        </w:rPr>
        <w:t xml:space="preserve"> لهم أشغالا</w:t>
      </w:r>
      <w:r w:rsidR="007C4B55">
        <w:rPr>
          <w:rFonts w:ascii="Times New Roman" w:hAnsi="Times New Roman" w:cs="Times New Roman" w:hint="cs"/>
          <w:sz w:val="30"/>
          <w:szCs w:val="30"/>
          <w:rtl/>
        </w:rPr>
        <w:t xml:space="preserve"> </w:t>
      </w:r>
      <w:r w:rsidRPr="00D5247A">
        <w:rPr>
          <w:rFonts w:ascii="Times New Roman" w:hAnsi="Times New Roman" w:cs="Times New Roman" w:hint="cs"/>
          <w:sz w:val="30"/>
          <w:szCs w:val="30"/>
          <w:rtl/>
        </w:rPr>
        <w:t>مماثلة خلال السنوات الثلاث الماضية؛</w:t>
      </w:r>
    </w:p>
    <w:p w:rsidR="00AE3BEC" w:rsidRDefault="00AE3BEC" w:rsidP="00674302">
      <w:pPr>
        <w:bidi/>
        <w:spacing w:line="340" w:lineRule="exact"/>
        <w:ind w:left="720" w:right="-284"/>
        <w:jc w:val="both"/>
        <w:rPr>
          <w:rFonts w:ascii="Times New Roman" w:hAnsi="Times New Roman" w:cs="Times New Roman"/>
          <w:sz w:val="30"/>
          <w:szCs w:val="30"/>
          <w:rtl/>
        </w:rPr>
      </w:pPr>
      <w:r w:rsidRPr="00D5247A">
        <w:rPr>
          <w:rFonts w:ascii="Times New Roman" w:hAnsi="Times New Roman" w:cs="Times New Roman" w:hint="cs"/>
          <w:sz w:val="30"/>
          <w:szCs w:val="30"/>
          <w:rtl/>
        </w:rPr>
        <w:t>ب - جدولة تسليم المعدات</w:t>
      </w:r>
      <w:r>
        <w:rPr>
          <w:rFonts w:ascii="Times New Roman" w:hAnsi="Times New Roman" w:cs="Times New Roman" w:hint="cs"/>
          <w:sz w:val="30"/>
          <w:szCs w:val="30"/>
          <w:rtl/>
        </w:rPr>
        <w:t xml:space="preserve"> أو إنجاز الأشغال الحال محل الأجل التعاقدي للإنجاز</w:t>
      </w:r>
      <w:r w:rsidRPr="00D5247A">
        <w:rPr>
          <w:rFonts w:ascii="Times New Roman" w:hAnsi="Times New Roman" w:cs="Times New Roman" w:hint="cs"/>
          <w:sz w:val="30"/>
          <w:szCs w:val="30"/>
          <w:rtl/>
        </w:rPr>
        <w:t>.</w:t>
      </w:r>
    </w:p>
    <w:p w:rsidR="00AE3BEC" w:rsidRPr="00D5247A" w:rsidRDefault="00AE3BEC" w:rsidP="00674302">
      <w:pPr>
        <w:bidi/>
        <w:spacing w:line="340" w:lineRule="exact"/>
        <w:ind w:left="720" w:right="-284"/>
        <w:jc w:val="both"/>
        <w:rPr>
          <w:rFonts w:ascii="Times New Roman" w:hAnsi="Times New Roman" w:cs="Times New Roman"/>
          <w:sz w:val="30"/>
          <w:szCs w:val="30"/>
        </w:rPr>
      </w:pPr>
      <w:r>
        <w:rPr>
          <w:rFonts w:ascii="Times New Roman" w:hAnsi="Times New Roman" w:cs="Times New Roman" w:hint="cs"/>
          <w:sz w:val="30"/>
          <w:szCs w:val="30"/>
          <w:rtl/>
        </w:rPr>
        <w:t>ج ـ  السير الذاتية للعمال الأساسيين (بالنسبة للأشغال وحدها).</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4E18DF">
        <w:rPr>
          <w:rFonts w:ascii="Times New Roman" w:hAnsi="Times New Roman" w:cs="Times New Roman" w:hint="cs"/>
          <w:sz w:val="30"/>
          <w:szCs w:val="30"/>
          <w:rtl/>
        </w:rPr>
        <w:t>أفيد أن المبلغ المذكور أعلاه لا يتضمن أية عمولة أو مصاريف مقدمة كرشوة لأي شخص له صلة أو لا صلة له، بعملية إسناد توريد المعدات</w:t>
      </w:r>
      <w:r w:rsidR="007C4B55">
        <w:rPr>
          <w:rFonts w:ascii="Times New Roman" w:hAnsi="Times New Roman" w:cs="Times New Roman" w:hint="cs"/>
          <w:sz w:val="30"/>
          <w:szCs w:val="30"/>
          <w:rtl/>
        </w:rPr>
        <w:t xml:space="preserve"> </w:t>
      </w:r>
      <w:r w:rsidRPr="004E18DF">
        <w:rPr>
          <w:rFonts w:ascii="Times New Roman" w:hAnsi="Times New Roman" w:cs="Times New Roman" w:hint="cs"/>
          <w:sz w:val="30"/>
          <w:szCs w:val="30"/>
          <w:rtl/>
        </w:rPr>
        <w:t xml:space="preserve">أو إنجاز الأشغال موضوع </w:t>
      </w:r>
      <w:r w:rsidR="004E18DF">
        <w:rPr>
          <w:rFonts w:ascii="Times New Roman" w:hAnsi="Times New Roman" w:cs="Times New Roman" w:hint="cs"/>
          <w:sz w:val="30"/>
          <w:szCs w:val="30"/>
          <w:rtl/>
        </w:rPr>
        <w:t>العقد ا</w:t>
      </w:r>
      <w:r w:rsidR="004E18DF" w:rsidRPr="00274621">
        <w:rPr>
          <w:rFonts w:ascii="Times New Roman" w:hAnsi="Times New Roman" w:cs="Times New Roman" w:hint="cs"/>
          <w:sz w:val="30"/>
          <w:szCs w:val="30"/>
          <w:rtl/>
        </w:rPr>
        <w:t>لذي سيتم توقيعه بعد هذا العرض.</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4E18DF">
        <w:rPr>
          <w:rFonts w:ascii="Times New Roman" w:hAnsi="Times New Roman" w:cs="Times New Roman" w:hint="cs"/>
          <w:sz w:val="30"/>
          <w:szCs w:val="30"/>
          <w:rtl/>
        </w:rPr>
        <w:t>أضمن أن تظل المعدات المسلمة أو الأشغال المنجزة خالية من أي عيب يمنع استخدامها فيما هي مخصصة له، وذلك طيلة سنة كاملة ابتداء من تاريخ تسليمها.</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 xml:space="preserve">أقبل: </w:t>
      </w:r>
    </w:p>
    <w:p w:rsidR="00AE3BEC" w:rsidRPr="00D5247A" w:rsidRDefault="004E18DF" w:rsidP="00674302">
      <w:pPr>
        <w:pStyle w:val="Paragraphedeliste"/>
        <w:bidi/>
        <w:spacing w:line="340" w:lineRule="exact"/>
        <w:ind w:right="-284"/>
        <w:jc w:val="both"/>
        <w:rPr>
          <w:rFonts w:ascii="Times New Roman" w:hAnsi="Times New Roman" w:cs="Times New Roman"/>
          <w:sz w:val="30"/>
          <w:szCs w:val="30"/>
        </w:rPr>
      </w:pPr>
      <w:r>
        <w:rPr>
          <w:rFonts w:ascii="Times New Roman" w:hAnsi="Times New Roman" w:cs="Times New Roman" w:hint="cs"/>
          <w:sz w:val="30"/>
          <w:szCs w:val="30"/>
          <w:rtl/>
        </w:rPr>
        <w:t xml:space="preserve">أ - </w:t>
      </w:r>
      <w:r w:rsidR="00AE3BEC" w:rsidRPr="00D5247A">
        <w:rPr>
          <w:rFonts w:ascii="Times New Roman" w:hAnsi="Times New Roman" w:cs="Times New Roman" w:hint="cs"/>
          <w:sz w:val="30"/>
          <w:szCs w:val="30"/>
          <w:rtl/>
        </w:rPr>
        <w:t>أن يسدد لي المبلغ المترتب على هذا العرض تبعا لتسليم المعدات</w:t>
      </w:r>
      <w:r w:rsidR="00AE3BEC">
        <w:rPr>
          <w:rFonts w:ascii="Times New Roman" w:hAnsi="Times New Roman" w:cs="Times New Roman" w:hint="cs"/>
          <w:sz w:val="30"/>
          <w:szCs w:val="30"/>
          <w:rtl/>
        </w:rPr>
        <w:t xml:space="preserve"> أو إنجاز الأشغال</w:t>
      </w:r>
      <w:r w:rsidR="00AE3BEC" w:rsidRPr="00D5247A">
        <w:rPr>
          <w:rFonts w:ascii="Times New Roman" w:hAnsi="Times New Roman" w:cs="Times New Roman" w:hint="cs"/>
          <w:sz w:val="30"/>
          <w:szCs w:val="30"/>
          <w:rtl/>
        </w:rPr>
        <w:t xml:space="preserve"> أولا بأول بعد خصم جميع الضرائب والرسوم المطبقة. </w:t>
      </w:r>
    </w:p>
    <w:p w:rsidR="00227B76" w:rsidRDefault="00AE3BEC" w:rsidP="00674302">
      <w:pPr>
        <w:pStyle w:val="Paragraphedeliste"/>
        <w:numPr>
          <w:ilvl w:val="0"/>
          <w:numId w:val="21"/>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أن يكون التسديد</w:t>
      </w:r>
      <w:r w:rsidR="007C4B55">
        <w:rPr>
          <w:rFonts w:ascii="Times New Roman" w:hAnsi="Times New Roman" w:cs="Times New Roman" w:hint="cs"/>
          <w:sz w:val="30"/>
          <w:szCs w:val="30"/>
          <w:rtl/>
        </w:rPr>
        <w:t xml:space="preserve"> </w:t>
      </w:r>
      <w:r w:rsidRPr="00D5247A">
        <w:rPr>
          <w:rFonts w:ascii="Times New Roman" w:hAnsi="Times New Roman" w:cs="Times New Roman" w:hint="cs"/>
          <w:sz w:val="30"/>
          <w:szCs w:val="30"/>
          <w:rtl/>
        </w:rPr>
        <w:t>في ظرف</w:t>
      </w:r>
      <w:r>
        <w:rPr>
          <w:rFonts w:ascii="Times New Roman" w:hAnsi="Times New Roman" w:cs="Times New Roman" w:hint="cs"/>
          <w:sz w:val="30"/>
          <w:szCs w:val="30"/>
          <w:rtl/>
        </w:rPr>
        <w:t xml:space="preserve"> ثلاثين (30)</w:t>
      </w:r>
      <w:r w:rsidRPr="00D5247A">
        <w:rPr>
          <w:rFonts w:ascii="Times New Roman" w:hAnsi="Times New Roman" w:cs="Times New Roman" w:hint="cs"/>
          <w:sz w:val="30"/>
          <w:szCs w:val="30"/>
          <w:rtl/>
        </w:rPr>
        <w:t xml:space="preserve"> يوما من تاريخ تقديم طلب الدفع مرفقا بقائمة الاستلام أو محضر استلام المعدات</w:t>
      </w:r>
      <w:r>
        <w:rPr>
          <w:rFonts w:ascii="Times New Roman" w:hAnsi="Times New Roman" w:cs="Times New Roman" w:hint="cs"/>
          <w:sz w:val="30"/>
          <w:szCs w:val="30"/>
          <w:rtl/>
        </w:rPr>
        <w:t xml:space="preserve"> أو تنفيذ الأشغال</w:t>
      </w:r>
      <w:r w:rsidRPr="00D5247A">
        <w:rPr>
          <w:rFonts w:ascii="Times New Roman" w:hAnsi="Times New Roman" w:cs="Times New Roman" w:hint="cs"/>
          <w:sz w:val="30"/>
          <w:szCs w:val="30"/>
          <w:rtl/>
        </w:rPr>
        <w:t>.</w:t>
      </w:r>
    </w:p>
    <w:p w:rsidR="00227B76" w:rsidRDefault="00AE3BEC" w:rsidP="00674302">
      <w:pPr>
        <w:pStyle w:val="Paragraphedeliste"/>
        <w:numPr>
          <w:ilvl w:val="0"/>
          <w:numId w:val="22"/>
        </w:numPr>
        <w:bidi/>
        <w:spacing w:line="340" w:lineRule="exact"/>
        <w:ind w:right="-284"/>
        <w:jc w:val="both"/>
        <w:rPr>
          <w:rFonts w:ascii="Times New Roman" w:hAnsi="Times New Roman" w:cs="Times New Roman"/>
          <w:sz w:val="30"/>
          <w:szCs w:val="30"/>
        </w:rPr>
      </w:pPr>
      <w:r w:rsidRPr="00D5247A">
        <w:rPr>
          <w:rFonts w:ascii="Times New Roman" w:hAnsi="Times New Roman" w:cs="Times New Roman" w:hint="cs"/>
          <w:sz w:val="30"/>
          <w:szCs w:val="30"/>
          <w:rtl/>
        </w:rPr>
        <w:t>أرغب في أن تسدد المبالغ المترتبة على العقد في الحساب المصرفي رقم ........ المفتوح باسمي في ....(</w:t>
      </w:r>
      <w:r w:rsidRPr="004E18DF">
        <w:rPr>
          <w:rFonts w:ascii="Times New Roman" w:hAnsi="Times New Roman" w:cs="Times New Roman" w:hint="cs"/>
          <w:i/>
          <w:iCs/>
          <w:color w:val="595959" w:themeColor="text1" w:themeTint="A6"/>
          <w:sz w:val="30"/>
          <w:szCs w:val="30"/>
          <w:rtl/>
        </w:rPr>
        <w:t>اسم البنك</w:t>
      </w:r>
      <w:r w:rsidRPr="00D5247A">
        <w:rPr>
          <w:rFonts w:ascii="Times New Roman" w:hAnsi="Times New Roman" w:cs="Times New Roman" w:hint="cs"/>
          <w:sz w:val="30"/>
          <w:szCs w:val="30"/>
          <w:rtl/>
        </w:rPr>
        <w:t xml:space="preserve">) أو بواسطة صك يحمل اسمي. </w:t>
      </w:r>
    </w:p>
    <w:p w:rsidR="00674302" w:rsidRDefault="00674302" w:rsidP="00AE3BEC">
      <w:pPr>
        <w:bidi/>
        <w:spacing w:line="340" w:lineRule="exact"/>
        <w:jc w:val="center"/>
        <w:rPr>
          <w:rFonts w:ascii="Times New Roman" w:hAnsi="Times New Roman" w:cs="Times New Roman"/>
          <w:b/>
          <w:bCs/>
          <w:sz w:val="30"/>
          <w:szCs w:val="30"/>
          <w:rtl/>
        </w:rPr>
      </w:pPr>
    </w:p>
    <w:p w:rsidR="00AE3BEC" w:rsidRPr="00D5247A" w:rsidRDefault="00AE3BEC" w:rsidP="00674302">
      <w:pPr>
        <w:bidi/>
        <w:spacing w:line="340" w:lineRule="exact"/>
        <w:jc w:val="center"/>
        <w:rPr>
          <w:rFonts w:ascii="Times New Roman" w:hAnsi="Times New Roman" w:cs="Times New Roman"/>
          <w:b/>
          <w:bCs/>
          <w:sz w:val="30"/>
          <w:szCs w:val="30"/>
          <w:rtl/>
        </w:rPr>
      </w:pPr>
      <w:r w:rsidRPr="00D5247A">
        <w:rPr>
          <w:rFonts w:ascii="Times New Roman" w:hAnsi="Times New Roman" w:cs="Times New Roman" w:hint="cs"/>
          <w:b/>
          <w:bCs/>
          <w:sz w:val="30"/>
          <w:szCs w:val="30"/>
          <w:rtl/>
        </w:rPr>
        <w:t>المتعهد</w:t>
      </w:r>
      <w:r>
        <w:rPr>
          <w:rFonts w:ascii="Times New Roman" w:hAnsi="Times New Roman" w:cs="Times New Roman" w:hint="cs"/>
          <w:b/>
          <w:bCs/>
          <w:sz w:val="30"/>
          <w:szCs w:val="30"/>
          <w:rtl/>
        </w:rPr>
        <w:t xml:space="preserve">: </w:t>
      </w:r>
      <w:r w:rsidRPr="00D5247A">
        <w:rPr>
          <w:rFonts w:ascii="Times New Roman" w:hAnsi="Times New Roman" w:cs="Times New Roman" w:hint="cs"/>
          <w:sz w:val="30"/>
          <w:szCs w:val="30"/>
          <w:rtl/>
        </w:rPr>
        <w:t>الاسم واللقب</w:t>
      </w:r>
    </w:p>
    <w:p w:rsidR="00AE3BEC" w:rsidRPr="00D5247A" w:rsidRDefault="00AE3BEC" w:rsidP="00AE3BEC">
      <w:pPr>
        <w:bidi/>
        <w:spacing w:line="340" w:lineRule="exact"/>
        <w:jc w:val="center"/>
        <w:rPr>
          <w:rFonts w:ascii="Times New Roman" w:hAnsi="Times New Roman" w:cs="Times New Roman"/>
          <w:sz w:val="30"/>
          <w:szCs w:val="30"/>
          <w:rtl/>
        </w:rPr>
      </w:pPr>
      <w:r w:rsidRPr="00D5247A">
        <w:rPr>
          <w:rFonts w:ascii="Times New Roman" w:hAnsi="Times New Roman" w:cs="Times New Roman" w:hint="cs"/>
          <w:sz w:val="30"/>
          <w:szCs w:val="30"/>
          <w:rtl/>
        </w:rPr>
        <w:t>التوقيع</w:t>
      </w:r>
    </w:p>
    <w:p w:rsidR="00AE3BEC" w:rsidRDefault="00AE3BEC" w:rsidP="00AE3BEC">
      <w:pPr>
        <w:rPr>
          <w:rFonts w:ascii="Times New Roman" w:hAnsi="Times New Roman" w:cs="Times New Roman"/>
          <w:sz w:val="32"/>
          <w:szCs w:val="32"/>
        </w:rPr>
      </w:pPr>
    </w:p>
    <w:p w:rsidR="00AE3BEC" w:rsidRPr="009F5045" w:rsidRDefault="00AE3BEC" w:rsidP="00AE3BEC">
      <w:pPr>
        <w:bidi/>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lastRenderedPageBreak/>
        <w:t>الورقة رقم 3</w:t>
      </w:r>
      <w:r>
        <w:rPr>
          <w:rFonts w:ascii="Times New Roman" w:hAnsi="Times New Roman" w:cs="Times New Roman" w:hint="cs"/>
          <w:b/>
          <w:bCs/>
          <w:sz w:val="32"/>
          <w:szCs w:val="32"/>
          <w:rtl/>
        </w:rPr>
        <w:t xml:space="preserve"> (استشارة موردين)</w:t>
      </w:r>
    </w:p>
    <w:p w:rsidR="00674302" w:rsidRDefault="00AE3BEC" w:rsidP="00AE3BEC">
      <w:pPr>
        <w:bidi/>
        <w:jc w:val="center"/>
        <w:rPr>
          <w:rFonts w:ascii="Times New Roman" w:hAnsi="Times New Roman" w:cs="Times New Roman"/>
          <w:b/>
          <w:bCs/>
          <w:sz w:val="32"/>
          <w:szCs w:val="32"/>
          <w:rtl/>
        </w:rPr>
      </w:pPr>
      <w:r>
        <w:rPr>
          <w:rFonts w:ascii="Times New Roman" w:hAnsi="Times New Roman" w:cs="Times New Roman" w:hint="cs"/>
          <w:b/>
          <w:bCs/>
          <w:sz w:val="32"/>
          <w:szCs w:val="32"/>
          <w:rtl/>
        </w:rPr>
        <w:t>وثيقة إطار الكشف الوصفي والتقديري للكميات والأسعار</w:t>
      </w:r>
    </w:p>
    <w:p w:rsidR="00AE3BEC" w:rsidRDefault="00674302" w:rsidP="00674302">
      <w:pPr>
        <w:jc w:val="center"/>
        <w:rPr>
          <w:rFonts w:ascii="Times New Roman" w:hAnsi="Times New Roman" w:cs="Times New Roman"/>
          <w:b/>
          <w:bCs/>
          <w:sz w:val="32"/>
          <w:szCs w:val="32"/>
          <w:rtl/>
        </w:rPr>
      </w:pPr>
      <w:r>
        <w:rPr>
          <w:rFonts w:ascii="Times New Roman" w:hAnsi="Times New Roman" w:cs="Times New Roman" w:hint="cs"/>
          <w:b/>
          <w:bCs/>
          <w:sz w:val="32"/>
          <w:szCs w:val="32"/>
          <w:rtl/>
        </w:rPr>
        <w:t>)</w:t>
      </w:r>
      <w:r>
        <w:rPr>
          <w:rFonts w:ascii="Times New Roman" w:hAnsi="Times New Roman" w:cs="Times New Roman"/>
          <w:b/>
          <w:bCs/>
          <w:sz w:val="32"/>
          <w:szCs w:val="32"/>
        </w:rPr>
        <w:t>DDQE)</w:t>
      </w:r>
      <w:r w:rsidR="00AE3BEC">
        <w:rPr>
          <w:rFonts w:ascii="Times New Roman" w:hAnsi="Times New Roman" w:cs="Times New Roman" w:hint="cs"/>
          <w:b/>
          <w:bCs/>
          <w:sz w:val="32"/>
          <w:szCs w:val="32"/>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8"/>
        <w:gridCol w:w="1833"/>
        <w:gridCol w:w="1829"/>
        <w:gridCol w:w="1826"/>
        <w:gridCol w:w="1830"/>
      </w:tblGrid>
      <w:tr w:rsidR="00AE3BEC" w:rsidRPr="009F5045" w:rsidTr="00674302">
        <w:tc>
          <w:tcPr>
            <w:tcW w:w="1828"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تعيين المواد أو نوعية الأشغال</w:t>
            </w:r>
          </w:p>
        </w:tc>
        <w:tc>
          <w:tcPr>
            <w:tcW w:w="1833" w:type="dxa"/>
          </w:tcPr>
          <w:p w:rsidR="00AA3157" w:rsidRDefault="00AA3157" w:rsidP="00AE3BEC">
            <w:pPr>
              <w:bidi/>
              <w:spacing w:after="0" w:line="240" w:lineRule="auto"/>
              <w:jc w:val="both"/>
              <w:rPr>
                <w:rFonts w:ascii="Times New Roman" w:hAnsi="Times New Roman" w:cs="Times New Roman"/>
                <w:sz w:val="32"/>
                <w:szCs w:val="32"/>
                <w:rtl/>
              </w:rPr>
            </w:pPr>
          </w:p>
          <w:p w:rsidR="00AE3BEC" w:rsidRPr="000839B9" w:rsidRDefault="00AA3157" w:rsidP="00AA3157">
            <w:pPr>
              <w:bidi/>
              <w:spacing w:after="0" w:line="240" w:lineRule="auto"/>
              <w:jc w:val="both"/>
              <w:rPr>
                <w:rFonts w:ascii="Times New Roman" w:hAnsi="Times New Roman" w:cs="Times New Roman"/>
                <w:sz w:val="32"/>
                <w:szCs w:val="32"/>
                <w:rtl/>
              </w:rPr>
            </w:pPr>
            <w:r>
              <w:rPr>
                <w:rFonts w:ascii="Times New Roman" w:hAnsi="Times New Roman" w:cs="Times New Roman" w:hint="cs"/>
                <w:sz w:val="32"/>
                <w:szCs w:val="32"/>
                <w:rtl/>
              </w:rPr>
              <w:t>المواصفات</w:t>
            </w:r>
          </w:p>
        </w:tc>
        <w:tc>
          <w:tcPr>
            <w:tcW w:w="1829"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الكمية أو الحجم</w:t>
            </w:r>
          </w:p>
        </w:tc>
        <w:tc>
          <w:tcPr>
            <w:tcW w:w="1826"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سعر الوحدة</w:t>
            </w:r>
          </w:p>
        </w:tc>
        <w:tc>
          <w:tcPr>
            <w:tcW w:w="1830"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السعر الإجمالي</w:t>
            </w:r>
          </w:p>
        </w:tc>
      </w:tr>
      <w:tr w:rsidR="00AE3BEC" w:rsidRPr="009F5045" w:rsidTr="00674302">
        <w:tc>
          <w:tcPr>
            <w:tcW w:w="1828" w:type="dxa"/>
            <w:tcBorders>
              <w:bottom w:val="single" w:sz="4" w:space="0" w:color="000000"/>
            </w:tcBorders>
          </w:tcPr>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tc>
        <w:tc>
          <w:tcPr>
            <w:tcW w:w="1833" w:type="dxa"/>
            <w:tcBorders>
              <w:bottom w:val="single" w:sz="4" w:space="0" w:color="000000"/>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29"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2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30"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RPr="009F5045" w:rsidTr="00674302">
        <w:tc>
          <w:tcPr>
            <w:tcW w:w="1828" w:type="dxa"/>
            <w:tcBorders>
              <w:left w:val="nil"/>
              <w:bottom w:val="nil"/>
              <w:right w:val="nil"/>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33" w:type="dxa"/>
            <w:tcBorders>
              <w:left w:val="nil"/>
              <w:bottom w:val="nil"/>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29" w:type="dxa"/>
          </w:tcPr>
          <w:p w:rsidR="00AE3BEC" w:rsidRPr="000839B9" w:rsidRDefault="00AE3BEC" w:rsidP="00AE3BEC">
            <w:pPr>
              <w:bidi/>
              <w:spacing w:after="0" w:line="240" w:lineRule="auto"/>
              <w:jc w:val="both"/>
              <w:rPr>
                <w:rFonts w:ascii="Times New Roman" w:hAnsi="Times New Roman" w:cs="Times New Roman"/>
                <w:b/>
                <w:bCs/>
                <w:sz w:val="32"/>
                <w:szCs w:val="32"/>
                <w:rtl/>
              </w:rPr>
            </w:pPr>
            <w:r w:rsidRPr="000839B9">
              <w:rPr>
                <w:rFonts w:ascii="Times New Roman" w:hAnsi="Times New Roman" w:cs="Times New Roman" w:hint="cs"/>
                <w:b/>
                <w:bCs/>
                <w:sz w:val="32"/>
                <w:szCs w:val="32"/>
                <w:rtl/>
              </w:rPr>
              <w:t>المجموع العام</w:t>
            </w:r>
          </w:p>
        </w:tc>
        <w:tc>
          <w:tcPr>
            <w:tcW w:w="3656" w:type="dxa"/>
            <w:gridSpan w:val="2"/>
          </w:tcPr>
          <w:p w:rsidR="00AE3BEC" w:rsidRPr="000839B9" w:rsidRDefault="00AE3BEC" w:rsidP="00AE3BEC">
            <w:pPr>
              <w:bidi/>
              <w:spacing w:after="0" w:line="240" w:lineRule="auto"/>
              <w:jc w:val="both"/>
              <w:rPr>
                <w:rFonts w:ascii="Times New Roman" w:hAnsi="Times New Roman" w:cs="Times New Roman"/>
                <w:sz w:val="32"/>
                <w:szCs w:val="32"/>
                <w:rtl/>
              </w:rPr>
            </w:pPr>
          </w:p>
        </w:tc>
      </w:tr>
    </w:tbl>
    <w:p w:rsidR="00AE3BEC" w:rsidRPr="009F5045" w:rsidRDefault="00AE3BEC" w:rsidP="00AE3BEC">
      <w:pPr>
        <w:bidi/>
        <w:jc w:val="both"/>
        <w:rPr>
          <w:rFonts w:ascii="Times New Roman" w:hAnsi="Times New Roman" w:cs="Times New Roman"/>
          <w:sz w:val="32"/>
          <w:szCs w:val="32"/>
          <w:rtl/>
        </w:rPr>
      </w:pPr>
    </w:p>
    <w:p w:rsidR="00AE3BEC" w:rsidRPr="009F5045" w:rsidRDefault="00AE3BEC" w:rsidP="00AE3BEC">
      <w:pPr>
        <w:bidi/>
        <w:jc w:val="center"/>
        <w:rPr>
          <w:rFonts w:ascii="Times New Roman" w:hAnsi="Times New Roman" w:cs="Times New Roman"/>
          <w:sz w:val="32"/>
          <w:szCs w:val="32"/>
          <w:rtl/>
        </w:rPr>
      </w:pPr>
    </w:p>
    <w:p w:rsidR="00AE3BEC" w:rsidRPr="009F5045" w:rsidRDefault="00AE3BEC" w:rsidP="00AE3BEC">
      <w:pPr>
        <w:bidi/>
        <w:jc w:val="both"/>
        <w:rPr>
          <w:rFonts w:ascii="Times New Roman" w:hAnsi="Times New Roman" w:cs="Times New Roman"/>
          <w:sz w:val="32"/>
          <w:szCs w:val="32"/>
          <w:rtl/>
        </w:rPr>
      </w:pPr>
    </w:p>
    <w:p w:rsidR="00AE3BEC" w:rsidRPr="009F5045" w:rsidRDefault="00AE3BEC" w:rsidP="00AE3BEC">
      <w:pPr>
        <w:bidi/>
        <w:jc w:val="both"/>
        <w:rPr>
          <w:rFonts w:ascii="Times New Roman" w:hAnsi="Times New Roman" w:cs="Times New Roman"/>
          <w:sz w:val="32"/>
          <w:szCs w:val="32"/>
          <w:rtl/>
        </w:rPr>
      </w:pPr>
    </w:p>
    <w:p w:rsidR="00674302" w:rsidRDefault="00674302">
      <w:pPr>
        <w:rPr>
          <w:rFonts w:asciiTheme="majorBidi" w:eastAsia="Times New Roman" w:hAnsiTheme="majorBidi" w:cstheme="majorBidi"/>
          <w:sz w:val="40"/>
          <w:szCs w:val="40"/>
          <w:rtl/>
          <w:lang w:eastAsia="fr-FR"/>
        </w:rPr>
      </w:pPr>
      <w:r>
        <w:rPr>
          <w:rFonts w:asciiTheme="majorBidi" w:hAnsiTheme="majorBidi" w:cstheme="majorBidi"/>
          <w:sz w:val="40"/>
          <w:szCs w:val="40"/>
          <w:rtl/>
        </w:rPr>
        <w:br w:type="page"/>
      </w:r>
    </w:p>
    <w:p w:rsidR="00AA3157" w:rsidRDefault="00AA3157" w:rsidP="00AA3157">
      <w:pPr>
        <w:pStyle w:val="PrformatHTML"/>
        <w:bidi/>
        <w:jc w:val="center"/>
        <w:rPr>
          <w:rFonts w:asciiTheme="majorBidi" w:hAnsiTheme="majorBidi" w:cstheme="majorBidi"/>
          <w:sz w:val="40"/>
          <w:szCs w:val="40"/>
          <w:rtl/>
        </w:rPr>
      </w:pPr>
      <w:r>
        <w:rPr>
          <w:rFonts w:asciiTheme="majorBidi" w:hAnsiTheme="majorBidi" w:cstheme="majorBidi" w:hint="cs"/>
          <w:sz w:val="40"/>
          <w:szCs w:val="40"/>
          <w:rtl/>
        </w:rPr>
        <w:lastRenderedPageBreak/>
        <w:t xml:space="preserve">الوثيقة </w:t>
      </w:r>
      <w:r w:rsidRPr="00D54CF9">
        <w:rPr>
          <w:rFonts w:asciiTheme="majorBidi" w:hAnsiTheme="majorBidi" w:cstheme="majorBidi" w:hint="eastAsia"/>
          <w:sz w:val="40"/>
          <w:szCs w:val="40"/>
          <w:rtl/>
        </w:rPr>
        <w:t>رقم</w:t>
      </w:r>
      <w:r w:rsidRPr="00D54CF9">
        <w:rPr>
          <w:rFonts w:asciiTheme="majorBidi" w:hAnsiTheme="majorBidi" w:cstheme="majorBidi"/>
          <w:sz w:val="40"/>
          <w:szCs w:val="40"/>
          <w:rtl/>
        </w:rPr>
        <w:t xml:space="preserve"> 4 (</w:t>
      </w:r>
      <w:r w:rsidRPr="00674302">
        <w:rPr>
          <w:rFonts w:asciiTheme="majorBidi" w:hAnsiTheme="majorBidi" w:cstheme="majorBidi" w:hint="cs"/>
          <w:sz w:val="32"/>
          <w:szCs w:val="32"/>
          <w:rtl/>
        </w:rPr>
        <w:t>استشارة الموردين</w:t>
      </w:r>
      <w:r w:rsidRPr="00D54CF9">
        <w:rPr>
          <w:rFonts w:asciiTheme="majorBidi" w:hAnsiTheme="majorBidi" w:cstheme="majorBidi"/>
          <w:sz w:val="40"/>
          <w:szCs w:val="40"/>
          <w:rtl/>
        </w:rPr>
        <w:t>)</w:t>
      </w: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jc w:val="center"/>
        <w:rPr>
          <w:rFonts w:asciiTheme="majorBidi" w:hAnsiTheme="majorBidi" w:cstheme="majorBidi"/>
          <w:sz w:val="40"/>
          <w:szCs w:val="40"/>
          <w:rtl/>
        </w:rPr>
      </w:pPr>
      <w:r>
        <w:rPr>
          <w:rFonts w:asciiTheme="majorBidi" w:hAnsiTheme="majorBidi" w:cstheme="majorBidi" w:hint="cs"/>
          <w:sz w:val="40"/>
          <w:szCs w:val="40"/>
          <w:rtl/>
        </w:rPr>
        <w:t xml:space="preserve">شكلية </w:t>
      </w:r>
      <w:r w:rsidRPr="00D54CF9">
        <w:rPr>
          <w:rFonts w:asciiTheme="majorBidi" w:hAnsiTheme="majorBidi" w:cstheme="majorBidi" w:hint="eastAsia"/>
          <w:sz w:val="40"/>
          <w:szCs w:val="40"/>
          <w:rtl/>
        </w:rPr>
        <w:t>العقد</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w:t>
      </w:r>
      <w:r>
        <w:rPr>
          <w:rFonts w:asciiTheme="majorBidi" w:hAnsiTheme="majorBidi" w:cstheme="majorBidi" w:hint="cs"/>
          <w:sz w:val="24"/>
          <w:szCs w:val="24"/>
          <w:rtl/>
        </w:rPr>
        <w:t>شكلية العقد</w:t>
      </w:r>
      <w:r w:rsidRPr="00334EEE">
        <w:rPr>
          <w:rFonts w:asciiTheme="majorBidi" w:hAnsiTheme="majorBidi" w:cstheme="majorBidi"/>
          <w:sz w:val="24"/>
          <w:szCs w:val="24"/>
          <w:rtl/>
        </w:rPr>
        <w:t>)</w:t>
      </w:r>
    </w:p>
    <w:p w:rsidR="00AA3157" w:rsidRDefault="00AA3157" w:rsidP="00AA3157">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 ----------------------------</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D61B5D">
      <w:pPr>
        <w:pStyle w:val="PrformatHTML"/>
        <w:bidi/>
        <w:jc w:val="center"/>
        <w:rPr>
          <w:rFonts w:asciiTheme="majorBidi" w:hAnsiTheme="majorBidi" w:cstheme="majorBidi"/>
          <w:sz w:val="24"/>
          <w:szCs w:val="24"/>
          <w:rtl/>
        </w:rPr>
      </w:pPr>
      <w:r w:rsidRPr="00334EEE">
        <w:rPr>
          <w:rFonts w:asciiTheme="majorBidi" w:hAnsiTheme="majorBidi" w:cstheme="majorBidi" w:hint="eastAsia"/>
          <w:sz w:val="24"/>
          <w:szCs w:val="24"/>
          <w:rtl/>
        </w:rPr>
        <w:t>العقد</w:t>
      </w:r>
      <w:r w:rsidRPr="00334EEE">
        <w:rPr>
          <w:rFonts w:asciiTheme="majorBidi" w:hAnsiTheme="majorBidi" w:cstheme="majorBidi"/>
          <w:sz w:val="24"/>
          <w:szCs w:val="24"/>
          <w:rtl/>
        </w:rPr>
        <w:t xml:space="preserve"> (</w:t>
      </w:r>
      <w:r>
        <w:rPr>
          <w:rFonts w:asciiTheme="majorBidi" w:hAnsiTheme="majorBidi" w:cstheme="majorBidi" w:hint="cs"/>
          <w:sz w:val="24"/>
          <w:szCs w:val="24"/>
          <w:rtl/>
        </w:rPr>
        <w:t xml:space="preserve">عقد </w:t>
      </w:r>
      <w:r w:rsidR="00D61B5D">
        <w:rPr>
          <w:rFonts w:asciiTheme="majorBidi" w:hAnsiTheme="majorBidi" w:cstheme="majorBidi" w:hint="cs"/>
          <w:sz w:val="24"/>
          <w:szCs w:val="24"/>
          <w:rtl/>
        </w:rPr>
        <w:t>الاشغال</w:t>
      </w:r>
      <w:r w:rsidRPr="00334EEE">
        <w:rPr>
          <w:rFonts w:asciiTheme="majorBidi" w:hAnsiTheme="majorBidi" w:cstheme="majorBidi"/>
          <w:sz w:val="24"/>
          <w:szCs w:val="24"/>
          <w:rtl/>
        </w:rPr>
        <w:t>)</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sidRPr="00334EEE">
        <w:rPr>
          <w:rFonts w:asciiTheme="majorBidi" w:hAnsiTheme="majorBidi" w:cstheme="majorBidi"/>
          <w:sz w:val="24"/>
          <w:szCs w:val="24"/>
          <w:rtl/>
        </w:rPr>
        <w:t xml:space="preserve"> ................... / 202</w:t>
      </w:r>
      <w:r>
        <w:rPr>
          <w:rFonts w:asciiTheme="majorBidi" w:hAnsiTheme="majorBidi" w:cstheme="majorBidi" w:hint="cs"/>
          <w:sz w:val="24"/>
          <w:szCs w:val="24"/>
          <w:rtl/>
        </w:rPr>
        <w:t>1</w:t>
      </w: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tl/>
        </w:rPr>
      </w:pPr>
      <w:r>
        <w:rPr>
          <w:rFonts w:asciiTheme="majorBidi" w:hAnsiTheme="majorBidi" w:cstheme="majorBidi" w:hint="cs"/>
          <w:sz w:val="24"/>
          <w:szCs w:val="24"/>
          <w:rtl/>
        </w:rPr>
        <w:t>طريقة الاختيار</w:t>
      </w:r>
      <w:r w:rsidRPr="00334EEE">
        <w:rPr>
          <w:rFonts w:asciiTheme="majorBidi" w:hAnsiTheme="majorBidi" w:cstheme="majorBidi"/>
          <w:sz w:val="24"/>
          <w:szCs w:val="24"/>
          <w:rtl/>
        </w:rPr>
        <w:t xml:space="preserve">: </w:t>
      </w:r>
      <w:r w:rsidRPr="00AA3157">
        <w:rPr>
          <w:rFonts w:asciiTheme="majorBidi" w:hAnsiTheme="majorBidi" w:cstheme="majorBidi" w:hint="cs"/>
          <w:sz w:val="24"/>
          <w:szCs w:val="24"/>
          <w:rtl/>
        </w:rPr>
        <w:t xml:space="preserve">حدد </w:t>
      </w:r>
      <w:r>
        <w:rPr>
          <w:rFonts w:asciiTheme="majorBidi" w:hAnsiTheme="majorBidi" w:cstheme="majorBidi" w:hint="cs"/>
          <w:sz w:val="24"/>
          <w:szCs w:val="24"/>
          <w:rtl/>
        </w:rPr>
        <w:t>الطريقة المعتمدة</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الموضوع</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صف</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بإيجاز</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w:t>
      </w:r>
      <w:r w:rsidR="00D61B5D">
        <w:rPr>
          <w:rFonts w:asciiTheme="majorBidi" w:hAnsiTheme="majorBidi" w:cstheme="majorBidi" w:hint="cs"/>
          <w:sz w:val="24"/>
          <w:szCs w:val="24"/>
          <w:rtl/>
        </w:rPr>
        <w:t>نوعية الاشغال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سيتم</w:t>
      </w:r>
      <w:r>
        <w:rPr>
          <w:rFonts w:asciiTheme="majorBidi" w:hAnsiTheme="majorBidi" w:cstheme="majorBidi" w:hint="cs"/>
          <w:sz w:val="24"/>
          <w:szCs w:val="24"/>
          <w:rtl/>
        </w:rPr>
        <w:t xml:space="preserve"> </w:t>
      </w:r>
      <w:r w:rsidR="00D61B5D">
        <w:rPr>
          <w:rFonts w:asciiTheme="majorBidi" w:hAnsiTheme="majorBidi" w:cstheme="majorBidi" w:hint="cs"/>
          <w:sz w:val="24"/>
          <w:szCs w:val="24"/>
          <w:rtl/>
        </w:rPr>
        <w:t>تنفيذها</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المورّد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وعنوان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المورد</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المبلغ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المبلغ</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w:t>
      </w:r>
      <w:r>
        <w:rPr>
          <w:rFonts w:asciiTheme="majorBidi" w:hAnsiTheme="majorBidi" w:cstheme="majorBidi" w:hint="cs"/>
          <w:sz w:val="24"/>
          <w:szCs w:val="24"/>
          <w:rtl/>
        </w:rPr>
        <w:t xml:space="preserve">لحروف  </w:t>
      </w:r>
      <w:r w:rsidRPr="00334EEE">
        <w:rPr>
          <w:rFonts w:asciiTheme="majorBidi" w:hAnsiTheme="majorBidi" w:cstheme="majorBidi" w:hint="eastAsia"/>
          <w:sz w:val="24"/>
          <w:szCs w:val="24"/>
          <w:rtl/>
        </w:rPr>
        <w:t>والأرقام</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tl/>
        </w:rPr>
      </w:pP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حدد </w:t>
      </w: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بالأيام أو الأسابيع أو الأشهر</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التمويل</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مصدر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التمويل</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r>
        <w:rPr>
          <w:rFonts w:asciiTheme="majorBidi" w:hAnsiTheme="majorBidi" w:cstheme="majorBidi" w:hint="cs"/>
          <w:sz w:val="24"/>
          <w:szCs w:val="24"/>
          <w:rtl/>
        </w:rPr>
        <w:t>الاعتماد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اذكر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توقيع</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قبل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السلطة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w:t>
      </w:r>
      <w:r w:rsidR="00D61B5D">
        <w:rPr>
          <w:rFonts w:asciiTheme="majorBidi" w:hAnsiTheme="majorBidi" w:cstheme="majorBidi" w:hint="cs"/>
          <w:sz w:val="24"/>
          <w:szCs w:val="24"/>
          <w:rtl/>
        </w:rPr>
        <w:t>ي</w:t>
      </w:r>
      <w:r w:rsidRPr="00334EEE">
        <w:rPr>
          <w:rFonts w:asciiTheme="majorBidi" w:hAnsiTheme="majorBidi" w:cstheme="majorBidi" w:hint="eastAsia"/>
          <w:sz w:val="24"/>
          <w:szCs w:val="24"/>
          <w:rtl/>
        </w:rPr>
        <w:t>ة</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tl/>
        </w:rPr>
      </w:pPr>
      <w:r>
        <w:rPr>
          <w:rFonts w:asciiTheme="majorBidi" w:hAnsiTheme="majorBidi" w:cstheme="majorBidi" w:hint="cs"/>
          <w:sz w:val="24"/>
          <w:szCs w:val="24"/>
          <w:rtl/>
        </w:rPr>
        <w:t>التبليغ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تبليغ </w:t>
      </w:r>
      <w:r w:rsidRPr="00334EEE">
        <w:rPr>
          <w:rFonts w:asciiTheme="majorBidi" w:hAnsiTheme="majorBidi" w:cstheme="majorBidi" w:hint="eastAsia"/>
          <w:sz w:val="24"/>
          <w:szCs w:val="24"/>
          <w:rtl/>
        </w:rPr>
        <w:t>المورد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بالعقد</w:t>
      </w: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Pr="002754B9" w:rsidRDefault="00AA3157" w:rsidP="00AA3157">
      <w:pPr>
        <w:pStyle w:val="PrformatHTML"/>
        <w:bidi/>
        <w:rPr>
          <w:rFonts w:asciiTheme="majorBidi" w:hAnsiTheme="majorBidi" w:cstheme="majorBidi"/>
          <w:sz w:val="24"/>
          <w:szCs w:val="24"/>
          <w:rtl/>
        </w:rPr>
      </w:pPr>
    </w:p>
    <w:p w:rsidR="00AA3157" w:rsidRDefault="00AA3157" w:rsidP="00AA3157">
      <w:pPr>
        <w:pStyle w:val="PrformatHTML"/>
        <w:bidi/>
        <w:rPr>
          <w:rFonts w:asciiTheme="majorBidi" w:hAnsiTheme="majorBidi" w:cstheme="majorBidi"/>
          <w:sz w:val="24"/>
          <w:szCs w:val="24"/>
        </w:rPr>
      </w:pPr>
      <w:r w:rsidRPr="00334EEE">
        <w:rPr>
          <w:rFonts w:asciiTheme="majorBidi" w:hAnsiTheme="majorBidi" w:cstheme="majorBidi" w:hint="eastAsia"/>
          <w:sz w:val="24"/>
          <w:szCs w:val="24"/>
          <w:rtl/>
        </w:rPr>
        <w:t>تأشيرة</w:t>
      </w:r>
      <w:r w:rsidRPr="00334EEE">
        <w:rPr>
          <w:rFonts w:asciiTheme="majorBidi" w:hAnsiTheme="majorBidi" w:cstheme="majorBidi"/>
          <w:sz w:val="24"/>
          <w:szCs w:val="24"/>
          <w:rtl/>
        </w:rPr>
        <w:t xml:space="preserve"> رئيس </w:t>
      </w:r>
      <w:r w:rsidRPr="00334EEE">
        <w:rPr>
          <w:rFonts w:asciiTheme="majorBidi" w:hAnsiTheme="majorBidi" w:cstheme="majorBidi"/>
          <w:sz w:val="24"/>
          <w:szCs w:val="24"/>
        </w:rPr>
        <w:t>CIAIS</w:t>
      </w:r>
    </w:p>
    <w:p w:rsidR="00AA3157" w:rsidRDefault="00AA3157" w:rsidP="00AA3157">
      <w:pPr>
        <w:rPr>
          <w:rFonts w:asciiTheme="majorBidi" w:hAnsiTheme="majorBidi" w:cstheme="majorBidi"/>
        </w:rPr>
      </w:pPr>
      <w:r>
        <w:rPr>
          <w:rFonts w:asciiTheme="majorBidi" w:hAnsiTheme="majorBidi" w:cstheme="majorBidi"/>
        </w:rPr>
        <w:br w:type="page"/>
      </w:r>
    </w:p>
    <w:p w:rsidR="00D61B5D" w:rsidRDefault="00D61B5D" w:rsidP="00D61B5D">
      <w:pPr>
        <w:pStyle w:val="PrformatHTML"/>
        <w:bidi/>
        <w:jc w:val="center"/>
        <w:rPr>
          <w:rFonts w:asciiTheme="majorBidi" w:hAnsiTheme="majorBidi" w:cstheme="majorBidi"/>
          <w:sz w:val="32"/>
          <w:szCs w:val="32"/>
          <w:rtl/>
        </w:rPr>
      </w:pPr>
      <w:r w:rsidRPr="00D54CF9">
        <w:rPr>
          <w:rFonts w:asciiTheme="majorBidi" w:hAnsiTheme="majorBidi" w:cstheme="majorBidi" w:hint="eastAsia"/>
          <w:sz w:val="32"/>
          <w:szCs w:val="32"/>
          <w:rtl/>
        </w:rPr>
        <w:lastRenderedPageBreak/>
        <w:t>عقد</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الأشغال</w:t>
      </w:r>
    </w:p>
    <w:p w:rsidR="00D61B5D" w:rsidRDefault="00D61B5D" w:rsidP="00D61B5D">
      <w:pPr>
        <w:pStyle w:val="PrformatHTML"/>
        <w:bidi/>
        <w:jc w:val="center"/>
        <w:rPr>
          <w:rFonts w:asciiTheme="majorBidi" w:hAnsiTheme="majorBidi" w:cstheme="majorBidi"/>
          <w:sz w:val="32"/>
          <w:szCs w:val="32"/>
        </w:rPr>
      </w:pPr>
    </w:p>
    <w:p w:rsidR="00D61B5D" w:rsidRDefault="00D61B5D" w:rsidP="00D61B5D">
      <w:pPr>
        <w:pStyle w:val="PrformatHTML"/>
        <w:bidi/>
        <w:rPr>
          <w:rFonts w:asciiTheme="majorBidi" w:hAnsiTheme="majorBidi" w:cstheme="majorBidi"/>
          <w:sz w:val="24"/>
          <w:szCs w:val="24"/>
          <w:rtl/>
        </w:rPr>
      </w:pPr>
      <w:r>
        <w:rPr>
          <w:rFonts w:asciiTheme="majorBidi" w:hAnsiTheme="majorBidi" w:cstheme="majorBidi" w:hint="cs"/>
          <w:sz w:val="24"/>
          <w:szCs w:val="24"/>
          <w:rtl/>
        </w:rPr>
        <w:t xml:space="preserve">بين الموقعين </w:t>
      </w:r>
      <w:r w:rsidRPr="00334EEE">
        <w:rPr>
          <w:rFonts w:asciiTheme="majorBidi" w:hAnsiTheme="majorBidi" w:cstheme="majorBidi"/>
          <w:sz w:val="24"/>
          <w:szCs w:val="24"/>
          <w:rtl/>
        </w:rPr>
        <w:t>(اسم السلطة المتعاقدة</w:t>
      </w:r>
      <w:r>
        <w:rPr>
          <w:rFonts w:asciiTheme="majorBidi" w:hAnsiTheme="majorBidi" w:cstheme="majorBidi" w:hint="cs"/>
          <w:sz w:val="24"/>
          <w:szCs w:val="24"/>
          <w:rtl/>
        </w:rPr>
        <w:t xml:space="preserve"> ، العنوان)</w:t>
      </w:r>
      <w:r w:rsidRPr="00334EEE">
        <w:rPr>
          <w:rFonts w:asciiTheme="majorBidi" w:hAnsiTheme="majorBidi" w:cstheme="majorBidi" w:hint="eastAsia"/>
          <w:sz w:val="24"/>
          <w:szCs w:val="24"/>
          <w:rtl/>
        </w:rPr>
        <w:t>،</w:t>
      </w:r>
      <w:r w:rsidRPr="00334EEE">
        <w:rPr>
          <w:rFonts w:asciiTheme="majorBidi" w:hAnsiTheme="majorBidi" w:cstheme="majorBidi"/>
          <w:sz w:val="24"/>
          <w:szCs w:val="24"/>
          <w:rtl/>
        </w:rPr>
        <w:t xml:space="preserve"> ويمثله</w:t>
      </w:r>
      <w:r>
        <w:rPr>
          <w:rFonts w:asciiTheme="majorBidi" w:hAnsiTheme="majorBidi" w:cstheme="majorBidi" w:hint="cs"/>
          <w:sz w:val="24"/>
          <w:szCs w:val="24"/>
          <w:rtl/>
        </w:rPr>
        <w:t>ا</w:t>
      </w:r>
      <w:r w:rsidRPr="00334EEE">
        <w:rPr>
          <w:rFonts w:asciiTheme="majorBidi" w:hAnsiTheme="majorBidi" w:cstheme="majorBidi"/>
          <w:sz w:val="24"/>
          <w:szCs w:val="24"/>
          <w:rtl/>
        </w:rPr>
        <w:t xml:space="preserve"> السيد </w:t>
      </w:r>
      <w:r>
        <w:rPr>
          <w:rFonts w:asciiTheme="majorBidi" w:hAnsiTheme="majorBidi" w:cstheme="majorBidi" w:hint="cs"/>
          <w:sz w:val="24"/>
          <w:szCs w:val="24"/>
          <w:rtl/>
        </w:rPr>
        <w:t>(</w:t>
      </w:r>
      <w:r w:rsidRPr="00334EEE">
        <w:rPr>
          <w:rFonts w:asciiTheme="majorBidi" w:hAnsiTheme="majorBidi" w:cstheme="majorBidi"/>
          <w:sz w:val="24"/>
          <w:szCs w:val="24"/>
          <w:rtl/>
        </w:rPr>
        <w:t xml:space="preserve">الاسم </w:t>
      </w:r>
      <w:r>
        <w:rPr>
          <w:rFonts w:asciiTheme="majorBidi" w:hAnsiTheme="majorBidi" w:cstheme="majorBidi" w:hint="cs"/>
          <w:sz w:val="24"/>
          <w:szCs w:val="24"/>
          <w:rtl/>
        </w:rPr>
        <w:t>واللقب ا</w:t>
      </w:r>
      <w:r>
        <w:rPr>
          <w:rFonts w:asciiTheme="majorBidi" w:hAnsiTheme="majorBidi" w:cstheme="majorBidi"/>
          <w:sz w:val="24"/>
          <w:szCs w:val="24"/>
          <w:rtl/>
        </w:rPr>
        <w:t>لموقّع ، المفوض حسب الأصول بصفت</w:t>
      </w:r>
      <w:r>
        <w:rPr>
          <w:rFonts w:asciiTheme="majorBidi" w:hAnsiTheme="majorBidi" w:cstheme="majorBidi" w:hint="cs"/>
          <w:sz w:val="24"/>
          <w:szCs w:val="24"/>
          <w:rtl/>
        </w:rPr>
        <w:t>ي</w:t>
      </w:r>
      <w:r w:rsidRPr="00334EEE">
        <w:rPr>
          <w:rFonts w:asciiTheme="majorBidi" w:hAnsiTheme="majorBidi" w:cstheme="majorBidi"/>
          <w:sz w:val="24"/>
          <w:szCs w:val="24"/>
          <w:rtl/>
        </w:rPr>
        <w:t xml:space="preserve"> (تشير إلى صفة الموقّع داخل السلطة المتعاقدة) ،</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المشار</w:t>
      </w:r>
      <w:r w:rsidRPr="00334EEE">
        <w:rPr>
          <w:rFonts w:asciiTheme="majorBidi" w:hAnsiTheme="majorBidi" w:cstheme="majorBidi"/>
          <w:sz w:val="24"/>
          <w:szCs w:val="24"/>
          <w:rtl/>
        </w:rPr>
        <w:t xml:space="preserve"> إليها </w:t>
      </w:r>
      <w:r w:rsidRPr="00334EEE">
        <w:rPr>
          <w:rFonts w:asciiTheme="majorBidi" w:hAnsiTheme="majorBidi" w:cstheme="majorBidi" w:hint="eastAsia"/>
          <w:sz w:val="24"/>
          <w:szCs w:val="24"/>
          <w:rtl/>
        </w:rPr>
        <w:t>فيما</w:t>
      </w:r>
      <w:r w:rsidRPr="00334EEE">
        <w:rPr>
          <w:rFonts w:asciiTheme="majorBidi" w:hAnsiTheme="majorBidi" w:cstheme="majorBidi"/>
          <w:sz w:val="24"/>
          <w:szCs w:val="24"/>
          <w:rtl/>
        </w:rPr>
        <w:t xml:space="preserve"> يلي باسم "سلطة التعاقد"</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المستفيد</w:t>
      </w:r>
      <w:r>
        <w:rPr>
          <w:rFonts w:asciiTheme="majorBidi" w:hAnsiTheme="majorBidi" w:cstheme="majorBidi" w:hint="cs"/>
          <w:sz w:val="24"/>
          <w:szCs w:val="24"/>
          <w:rtl/>
        </w:rPr>
        <w:t xml:space="preserve"> و</w:t>
      </w:r>
      <w:r w:rsidRPr="00334EEE">
        <w:rPr>
          <w:rFonts w:asciiTheme="majorBidi" w:hAnsiTheme="majorBidi" w:cstheme="majorBidi"/>
          <w:sz w:val="24"/>
          <w:szCs w:val="24"/>
          <w:rtl/>
        </w:rPr>
        <w:t xml:space="preserve">عنوان الكامل (العنوان الجغرافي ورقم الهاتف ، ممثلا بالسيد الاسم </w:t>
      </w:r>
      <w:r>
        <w:rPr>
          <w:rFonts w:asciiTheme="majorBidi" w:hAnsiTheme="majorBidi" w:cstheme="majorBidi" w:hint="cs"/>
          <w:sz w:val="24"/>
          <w:szCs w:val="24"/>
          <w:rtl/>
        </w:rPr>
        <w:t>واللقب</w:t>
      </w:r>
      <w:r w:rsidRPr="00334EEE">
        <w:rPr>
          <w:rFonts w:asciiTheme="majorBidi" w:hAnsiTheme="majorBidi" w:cstheme="majorBidi"/>
          <w:sz w:val="24"/>
          <w:szCs w:val="24"/>
          <w:rtl/>
        </w:rPr>
        <w:t xml:space="preserve"> للموقّع ، المفوض حسب الأصول بصفته (اذكر صفة الموقّع).</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المشار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إليه</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باسم</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المقاول</w:t>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أخرى</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لقد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تم</w:t>
      </w:r>
      <w:r>
        <w:rPr>
          <w:rFonts w:asciiTheme="majorBidi" w:hAnsiTheme="majorBidi" w:cstheme="majorBidi" w:hint="cs"/>
          <w:sz w:val="24"/>
          <w:szCs w:val="24"/>
          <w:rtl/>
        </w:rPr>
        <w:t xml:space="preserve"> الإطلاع على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sidRPr="00334EEE">
        <w:rPr>
          <w:rFonts w:asciiTheme="majorBidi" w:hAnsiTheme="majorBidi" w:cstheme="majorBidi"/>
          <w:sz w:val="24"/>
          <w:szCs w:val="24"/>
          <w:rtl/>
        </w:rPr>
        <w:t xml:space="preserve"> :</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jc w:val="both"/>
        <w:rPr>
          <w:rFonts w:asciiTheme="majorBidi" w:hAnsiTheme="majorBidi" w:cstheme="majorBidi"/>
          <w:sz w:val="24"/>
          <w:szCs w:val="24"/>
          <w:rtl/>
        </w:rPr>
      </w:pPr>
      <w:r w:rsidRPr="00531435">
        <w:rPr>
          <w:rFonts w:asciiTheme="majorBidi" w:hAnsiTheme="majorBidi" w:cstheme="majorBidi" w:hint="eastAsia"/>
          <w:sz w:val="24"/>
          <w:szCs w:val="24"/>
          <w:rtl/>
        </w:rPr>
        <w:t>تعبيرالسلطةالمتعاقدةعنالاحتياجاتالواردةفيخطاباستشارةالموردوالشروطالمتعلقةبذلك</w:t>
      </w:r>
      <w:r w:rsidRPr="00531435">
        <w:rPr>
          <w:rFonts w:asciiTheme="majorBidi" w:hAnsiTheme="majorBidi" w:cstheme="majorBidi"/>
          <w:sz w:val="24"/>
          <w:szCs w:val="24"/>
          <w:rtl/>
        </w:rPr>
        <w:t>.</w:t>
      </w:r>
    </w:p>
    <w:p w:rsidR="00D61B5D" w:rsidRDefault="00D61B5D" w:rsidP="00D61B5D">
      <w:pPr>
        <w:pStyle w:val="PrformatHTML"/>
        <w:bidi/>
        <w:jc w:val="both"/>
        <w:rPr>
          <w:rFonts w:asciiTheme="majorBidi" w:hAnsiTheme="majorBidi" w:cstheme="majorBidi"/>
          <w:sz w:val="24"/>
          <w:szCs w:val="24"/>
          <w:rtl/>
        </w:rPr>
      </w:pPr>
      <w:r w:rsidRPr="00531435">
        <w:rPr>
          <w:rFonts w:asciiTheme="majorBidi" w:hAnsiTheme="majorBidi" w:cstheme="majorBidi" w:hint="eastAsia"/>
          <w:sz w:val="24"/>
          <w:szCs w:val="24"/>
          <w:rtl/>
        </w:rPr>
        <w:t>في</w:t>
      </w:r>
      <w:r w:rsidRPr="00531435">
        <w:rPr>
          <w:rFonts w:asciiTheme="majorBidi" w:hAnsiTheme="majorBidi" w:cstheme="majorBidi"/>
          <w:sz w:val="24"/>
          <w:szCs w:val="24"/>
          <w:rtl/>
        </w:rPr>
        <w:t xml:space="preserve"> ضوء عرض </w:t>
      </w:r>
      <w:r w:rsidRPr="00531435">
        <w:rPr>
          <w:rFonts w:asciiTheme="majorBidi" w:hAnsiTheme="majorBidi" w:cstheme="majorBidi" w:hint="cs"/>
          <w:sz w:val="24"/>
          <w:szCs w:val="24"/>
          <w:rtl/>
        </w:rPr>
        <w:t>المترشح</w:t>
      </w:r>
      <w:r w:rsidRPr="00531435">
        <w:rPr>
          <w:rFonts w:asciiTheme="majorBidi" w:hAnsiTheme="majorBidi" w:cstheme="majorBidi"/>
          <w:sz w:val="24"/>
          <w:szCs w:val="24"/>
          <w:rtl/>
        </w:rPr>
        <w:t xml:space="preserve">…. (الاسم والعنوان ورقم التعريف الوطني لمقدم </w:t>
      </w:r>
      <w:r w:rsidRPr="00531435">
        <w:rPr>
          <w:rFonts w:asciiTheme="majorBidi" w:hAnsiTheme="majorBidi" w:cstheme="majorBidi" w:hint="cs"/>
          <w:sz w:val="24"/>
          <w:szCs w:val="24"/>
          <w:rtl/>
        </w:rPr>
        <w:t>العرض</w:t>
      </w:r>
      <w:r w:rsidRPr="00531435">
        <w:rPr>
          <w:rFonts w:asciiTheme="majorBidi" w:hAnsiTheme="majorBidi" w:cstheme="majorBidi"/>
          <w:sz w:val="24"/>
          <w:szCs w:val="24"/>
          <w:rtl/>
        </w:rPr>
        <w:t xml:space="preserve"> الفائز أو ممثل </w:t>
      </w:r>
      <w:r w:rsidRPr="00531435">
        <w:rPr>
          <w:rFonts w:asciiTheme="majorBidi" w:hAnsiTheme="majorBidi" w:cstheme="majorBidi" w:hint="eastAsia"/>
          <w:sz w:val="24"/>
          <w:szCs w:val="24"/>
          <w:rtl/>
        </w:rPr>
        <w:t>الشركة</w:t>
      </w:r>
      <w:r w:rsidRPr="00531435">
        <w:rPr>
          <w:rFonts w:asciiTheme="majorBidi" w:hAnsiTheme="majorBidi" w:cstheme="majorBidi"/>
          <w:sz w:val="24"/>
          <w:szCs w:val="24"/>
          <w:rtl/>
        </w:rPr>
        <w:t xml:space="preserve">) </w:t>
      </w:r>
      <w:r w:rsidRPr="00531435">
        <w:rPr>
          <w:rFonts w:asciiTheme="majorBidi" w:hAnsiTheme="majorBidi" w:cstheme="majorBidi" w:hint="eastAsia"/>
          <w:sz w:val="24"/>
          <w:szCs w:val="24"/>
          <w:rtl/>
        </w:rPr>
        <w:t>،</w:t>
      </w:r>
      <w:r w:rsidRPr="00531435">
        <w:rPr>
          <w:rFonts w:asciiTheme="majorBidi" w:hAnsiTheme="majorBidi" w:cstheme="majorBidi"/>
          <w:sz w:val="24"/>
          <w:szCs w:val="24"/>
          <w:rtl/>
        </w:rPr>
        <w:t xml:space="preserve"> المدرجة في خطاب التقديم.</w:t>
      </w:r>
    </w:p>
    <w:p w:rsidR="00D61B5D" w:rsidRDefault="00D61B5D" w:rsidP="00D61B5D">
      <w:pPr>
        <w:pStyle w:val="PrformatHTML"/>
        <w:bidi/>
        <w:jc w:val="both"/>
        <w:rPr>
          <w:rFonts w:asciiTheme="majorBidi" w:hAnsiTheme="majorBidi" w:cstheme="majorBidi"/>
          <w:sz w:val="24"/>
          <w:szCs w:val="24"/>
          <w:rtl/>
        </w:rPr>
      </w:pPr>
    </w:p>
    <w:p w:rsidR="00D61B5D" w:rsidRDefault="00D61B5D" w:rsidP="00D61B5D">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بالنظر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إلى</w:t>
      </w:r>
      <w:r w:rsidRPr="00334EEE">
        <w:rPr>
          <w:rFonts w:asciiTheme="majorBidi" w:hAnsiTheme="majorBidi" w:cstheme="majorBidi"/>
          <w:sz w:val="24"/>
          <w:szCs w:val="24"/>
          <w:rtl/>
        </w:rPr>
        <w:t xml:space="preserve"> تقرير </w:t>
      </w:r>
      <w:r>
        <w:rPr>
          <w:rFonts w:asciiTheme="majorBidi" w:hAnsiTheme="majorBidi" w:cstheme="majorBidi" w:hint="cs"/>
          <w:sz w:val="24"/>
          <w:szCs w:val="24"/>
          <w:rtl/>
        </w:rPr>
        <w:t>المنح</w:t>
      </w:r>
      <w:r w:rsidRPr="00334EEE">
        <w:rPr>
          <w:rFonts w:asciiTheme="majorBidi" w:hAnsiTheme="majorBidi" w:cstheme="majorBidi"/>
          <w:sz w:val="24"/>
          <w:szCs w:val="24"/>
          <w:rtl/>
        </w:rPr>
        <w:t xml:space="preserve"> الذي أعدته </w:t>
      </w:r>
      <w:r w:rsidRPr="00334EEE">
        <w:rPr>
          <w:rFonts w:asciiTheme="majorBidi" w:hAnsiTheme="majorBidi" w:cstheme="majorBidi"/>
          <w:sz w:val="24"/>
          <w:szCs w:val="24"/>
        </w:rPr>
        <w:t>CIAIS</w:t>
      </w:r>
      <w:r w:rsidRPr="00334EEE">
        <w:rPr>
          <w:rFonts w:asciiTheme="majorBidi" w:hAnsiTheme="majorBidi" w:cstheme="majorBidi"/>
          <w:sz w:val="24"/>
          <w:szCs w:val="24"/>
          <w:rtl/>
        </w:rPr>
        <w:t xml:space="preserve"> (اسم سلطة التعاقد) بتاريخ ... (اليوم ، الشهر ، السنة).</w:t>
      </w:r>
    </w:p>
    <w:p w:rsidR="00D61B5D" w:rsidRDefault="00D61B5D" w:rsidP="00D61B5D">
      <w:pPr>
        <w:pStyle w:val="PrformatHTML"/>
        <w:bidi/>
        <w:jc w:val="both"/>
        <w:rPr>
          <w:rFonts w:asciiTheme="majorBidi" w:hAnsiTheme="majorBidi" w:cstheme="majorBidi"/>
          <w:sz w:val="24"/>
          <w:szCs w:val="24"/>
        </w:rPr>
      </w:pPr>
      <w:r w:rsidRPr="00334EEE">
        <w:rPr>
          <w:rFonts w:asciiTheme="majorBidi" w:hAnsiTheme="majorBidi" w:cstheme="majorBidi" w:hint="eastAsia"/>
          <w:sz w:val="24"/>
          <w:szCs w:val="24"/>
          <w:rtl/>
        </w:rPr>
        <w:t>يعين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للشركة</w:t>
      </w: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يمثله</w:t>
      </w:r>
      <w:r>
        <w:rPr>
          <w:rFonts w:asciiTheme="majorBidi" w:hAnsiTheme="majorBidi" w:cstheme="majorBidi" w:hint="cs"/>
          <w:sz w:val="24"/>
          <w:szCs w:val="24"/>
          <w:rtl/>
        </w:rPr>
        <w:t xml:space="preserve">ا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،الاسم</w:t>
      </w:r>
      <w:r>
        <w:rPr>
          <w:rFonts w:asciiTheme="majorBidi" w:hAnsiTheme="majorBidi" w:cstheme="majorBidi" w:hint="cs"/>
          <w:sz w:val="24"/>
          <w:szCs w:val="24"/>
          <w:rtl/>
        </w:rPr>
        <w:t xml:space="preserve"> واللقب </w:t>
      </w:r>
      <w:r w:rsidRPr="00334EEE">
        <w:rPr>
          <w:rFonts w:asciiTheme="majorBidi" w:hAnsiTheme="majorBidi" w:cstheme="majorBidi" w:hint="eastAsia"/>
          <w:sz w:val="24"/>
          <w:szCs w:val="24"/>
          <w:rtl/>
        </w:rPr>
        <w:t>ورقم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للممثل</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أو</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رجل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الأعمال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الفردي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w:t>
      </w:r>
      <w:r>
        <w:rPr>
          <w:rFonts w:asciiTheme="majorBidi" w:hAnsiTheme="majorBidi" w:cstheme="majorBidi" w:hint="cs"/>
          <w:sz w:val="24"/>
          <w:szCs w:val="24"/>
          <w:rtl/>
        </w:rPr>
        <w:t>واللقب</w:t>
      </w:r>
      <w:r w:rsidRPr="00334EEE">
        <w:rPr>
          <w:rFonts w:asciiTheme="majorBidi" w:hAnsiTheme="majorBidi" w:cstheme="majorBidi" w:hint="eastAsia"/>
          <w:sz w:val="24"/>
          <w:szCs w:val="24"/>
          <w:rtl/>
        </w:rPr>
        <w:t>،</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تنفيذ</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العمل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الإطار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والتقديري</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 xml:space="preserve">) ، كما تم استكماله بواسطة المستندات الأخرى في ملف الاستشارة ، والعناصر الأخرى لعرض المقاول والتي تشكل معًا جزءًا لا يتجزأ من العقد ، بمبلغ إجمالي ... . ………… </w:t>
      </w:r>
      <w:r w:rsidRPr="00334EEE">
        <w:rPr>
          <w:rFonts w:asciiTheme="majorBidi" w:hAnsiTheme="majorBidi" w:cstheme="majorBidi"/>
          <w:sz w:val="24"/>
          <w:szCs w:val="24"/>
        </w:rPr>
        <w:t>MRU</w:t>
      </w:r>
      <w:r w:rsidRPr="00334EEE">
        <w:rPr>
          <w:rFonts w:asciiTheme="majorBidi" w:hAnsiTheme="majorBidi" w:cstheme="majorBidi"/>
          <w:sz w:val="24"/>
          <w:szCs w:val="24"/>
          <w:rtl/>
        </w:rPr>
        <w:t xml:space="preserve"> بما في ذلك جميع الضرائب والرسوم المطبقة ، والمستحقة الدفع وفقًا للشروط المنصوص عليها في </w:t>
      </w:r>
      <w:r>
        <w:rPr>
          <w:rFonts w:asciiTheme="majorBidi" w:hAnsiTheme="majorBidi" w:cstheme="majorBidi" w:hint="cs"/>
          <w:sz w:val="24"/>
          <w:szCs w:val="24"/>
          <w:rtl/>
        </w:rPr>
        <w:t>العرض</w:t>
      </w:r>
      <w:r w:rsidRPr="00334EEE">
        <w:rPr>
          <w:rFonts w:asciiTheme="majorBidi" w:hAnsiTheme="majorBidi" w:cstheme="majorBidi"/>
          <w:sz w:val="24"/>
          <w:szCs w:val="24"/>
          <w:rtl/>
        </w:rPr>
        <w:t>.</w:t>
      </w:r>
    </w:p>
    <w:p w:rsidR="00D61B5D" w:rsidRPr="002754B9" w:rsidRDefault="00D61B5D" w:rsidP="00D61B5D">
      <w:pPr>
        <w:rPr>
          <w:rFonts w:asciiTheme="majorBidi" w:hAnsiTheme="majorBidi" w:cstheme="majorBidi"/>
        </w:rPr>
      </w:pPr>
      <w:r w:rsidRPr="00334EEE">
        <w:rPr>
          <w:rFonts w:asciiTheme="majorBidi" w:hAnsiTheme="majorBidi" w:cstheme="majorBidi"/>
        </w:rPr>
        <w:t xml:space="preserve">.    </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ثم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الاتفاق</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عليه</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او</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تقرر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مايلي</w:t>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b/>
          <w:bCs/>
          <w:sz w:val="24"/>
          <w:szCs w:val="24"/>
          <w:rtl/>
        </w:rPr>
      </w:pPr>
      <w:r w:rsidRPr="00674302">
        <w:rPr>
          <w:rFonts w:asciiTheme="majorBidi" w:hAnsiTheme="majorBidi" w:cstheme="majorBidi" w:hint="eastAsia"/>
          <w:b/>
          <w:bCs/>
          <w:sz w:val="24"/>
          <w:szCs w:val="24"/>
          <w:rtl/>
        </w:rPr>
        <w:t>المادة</w:t>
      </w:r>
      <w:r w:rsidRPr="00674302">
        <w:rPr>
          <w:rFonts w:asciiTheme="majorBidi" w:hAnsiTheme="majorBidi" w:cstheme="majorBidi"/>
          <w:b/>
          <w:bCs/>
          <w:sz w:val="24"/>
          <w:szCs w:val="24"/>
          <w:rtl/>
        </w:rPr>
        <w:t xml:space="preserve"> 1 – </w:t>
      </w:r>
      <w:r w:rsidRPr="00674302">
        <w:rPr>
          <w:rFonts w:asciiTheme="majorBidi" w:hAnsiTheme="majorBidi" w:cstheme="majorBidi" w:hint="eastAsia"/>
          <w:b/>
          <w:bCs/>
          <w:sz w:val="24"/>
          <w:szCs w:val="24"/>
          <w:rtl/>
        </w:rPr>
        <w:t>موضوع</w:t>
      </w:r>
      <w:r w:rsidRPr="00674302">
        <w:rPr>
          <w:rFonts w:asciiTheme="majorBidi" w:hAnsiTheme="majorBidi" w:cstheme="majorBidi" w:hint="cs"/>
          <w:b/>
          <w:bCs/>
          <w:sz w:val="24"/>
          <w:szCs w:val="24"/>
          <w:rtl/>
        </w:rPr>
        <w:t xml:space="preserve"> </w:t>
      </w:r>
      <w:r w:rsidRPr="00674302">
        <w:rPr>
          <w:rFonts w:asciiTheme="majorBidi" w:hAnsiTheme="majorBidi" w:cstheme="majorBidi" w:hint="eastAsia"/>
          <w:b/>
          <w:bCs/>
          <w:sz w:val="24"/>
          <w:szCs w:val="24"/>
          <w:rtl/>
        </w:rPr>
        <w:t>العقد</w:t>
      </w:r>
    </w:p>
    <w:p w:rsidR="00674302" w:rsidRPr="00674302" w:rsidRDefault="00674302" w:rsidP="00674302">
      <w:pPr>
        <w:pStyle w:val="PrformatHTML"/>
        <w:bidi/>
        <w:rPr>
          <w:rFonts w:asciiTheme="majorBidi" w:hAnsiTheme="majorBidi" w:cstheme="majorBidi"/>
          <w:b/>
          <w:bCs/>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الغرض</w:t>
      </w:r>
      <w:r w:rsidRPr="00334EEE">
        <w:rPr>
          <w:rFonts w:asciiTheme="majorBidi" w:hAnsiTheme="majorBidi" w:cstheme="majorBidi"/>
          <w:sz w:val="24"/>
          <w:szCs w:val="24"/>
          <w:rtl/>
        </w:rPr>
        <w:t xml:space="preserve"> من هذا العقد (المشار إليه فيما يلي باسم "العقد") هو تنفيذ </w:t>
      </w:r>
      <w:r>
        <w:rPr>
          <w:rFonts w:asciiTheme="majorBidi" w:hAnsiTheme="majorBidi" w:cstheme="majorBidi" w:hint="cs"/>
          <w:sz w:val="24"/>
          <w:szCs w:val="24"/>
          <w:rtl/>
        </w:rPr>
        <w:t>الأشغال</w:t>
      </w: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كما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هو</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عرض</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الأسعار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والمقدر</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w:t>
      </w:r>
      <w:r>
        <w:rPr>
          <w:rFonts w:asciiTheme="majorBidi" w:hAnsiTheme="majorBidi" w:cstheme="majorBidi" w:hint="cs"/>
          <w:sz w:val="24"/>
          <w:szCs w:val="24"/>
          <w:rtl/>
        </w:rPr>
        <w:t xml:space="preserve"> </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والوثائق</w:t>
      </w:r>
      <w:r>
        <w:rPr>
          <w:rFonts w:asciiTheme="majorBidi" w:hAnsiTheme="majorBidi" w:cstheme="majorBidi" w:hint="cs"/>
          <w:sz w:val="24"/>
          <w:szCs w:val="24"/>
          <w:rtl/>
        </w:rPr>
        <w:t xml:space="preserve"> المكملة</w:t>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Pr="00674302" w:rsidRDefault="00D61B5D" w:rsidP="00D61B5D">
      <w:pPr>
        <w:pStyle w:val="PrformatHTML"/>
        <w:bidi/>
        <w:rPr>
          <w:rFonts w:asciiTheme="majorBidi" w:hAnsiTheme="majorBidi" w:cstheme="majorBidi"/>
          <w:sz w:val="36"/>
          <w:szCs w:val="36"/>
          <w:rtl/>
        </w:rPr>
      </w:pPr>
      <w:r w:rsidRPr="00674302">
        <w:rPr>
          <w:rFonts w:asciiTheme="majorBidi" w:hAnsiTheme="majorBidi" w:cstheme="majorBidi" w:hint="eastAsia"/>
          <w:sz w:val="36"/>
          <w:szCs w:val="36"/>
          <w:rtl/>
        </w:rPr>
        <w:t>المادة</w:t>
      </w:r>
      <w:r w:rsidRPr="00674302">
        <w:rPr>
          <w:rFonts w:asciiTheme="majorBidi" w:hAnsiTheme="majorBidi" w:cstheme="majorBidi"/>
          <w:sz w:val="36"/>
          <w:szCs w:val="36"/>
          <w:rtl/>
        </w:rPr>
        <w:t xml:space="preserve"> 2 – </w:t>
      </w:r>
      <w:r w:rsidRPr="00674302">
        <w:rPr>
          <w:rFonts w:asciiTheme="majorBidi" w:hAnsiTheme="majorBidi" w:cstheme="majorBidi" w:hint="eastAsia"/>
          <w:sz w:val="36"/>
          <w:szCs w:val="36"/>
          <w:rtl/>
        </w:rPr>
        <w:t>الوثائق</w:t>
      </w:r>
      <w:r w:rsidRPr="00674302">
        <w:rPr>
          <w:rFonts w:asciiTheme="majorBidi" w:hAnsiTheme="majorBidi" w:cstheme="majorBidi" w:hint="cs"/>
          <w:sz w:val="36"/>
          <w:szCs w:val="36"/>
          <w:rtl/>
        </w:rPr>
        <w:t xml:space="preserve"> </w:t>
      </w:r>
      <w:r w:rsidRPr="00674302">
        <w:rPr>
          <w:rFonts w:asciiTheme="majorBidi" w:hAnsiTheme="majorBidi" w:cstheme="majorBidi" w:hint="eastAsia"/>
          <w:sz w:val="36"/>
          <w:szCs w:val="36"/>
          <w:rtl/>
        </w:rPr>
        <w:t>المشكلة</w:t>
      </w:r>
      <w:r w:rsidRPr="00674302">
        <w:rPr>
          <w:rFonts w:asciiTheme="majorBidi" w:hAnsiTheme="majorBidi" w:cstheme="majorBidi" w:hint="cs"/>
          <w:sz w:val="36"/>
          <w:szCs w:val="36"/>
          <w:rtl/>
        </w:rPr>
        <w:t xml:space="preserve"> </w:t>
      </w:r>
      <w:r w:rsidRPr="00674302">
        <w:rPr>
          <w:rFonts w:asciiTheme="majorBidi" w:hAnsiTheme="majorBidi" w:cstheme="majorBidi" w:hint="eastAsia"/>
          <w:sz w:val="36"/>
          <w:szCs w:val="36"/>
          <w:rtl/>
        </w:rPr>
        <w:t>للصفقة</w:t>
      </w:r>
    </w:p>
    <w:p w:rsidR="00D61B5D" w:rsidRDefault="00D61B5D" w:rsidP="00D61B5D">
      <w:pPr>
        <w:pStyle w:val="PrformatHTML"/>
        <w:bidi/>
        <w:rPr>
          <w:rFonts w:asciiTheme="majorBidi" w:hAnsiTheme="majorBidi" w:cstheme="majorBidi"/>
          <w:sz w:val="28"/>
          <w:szCs w:val="28"/>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المستندات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التعاقدية</w:t>
      </w:r>
      <w:r w:rsidRPr="00334EEE">
        <w:rPr>
          <w:rFonts w:asciiTheme="majorBidi" w:hAnsiTheme="majorBidi" w:cstheme="majorBidi"/>
          <w:sz w:val="24"/>
          <w:szCs w:val="24"/>
          <w:rtl/>
        </w:rPr>
        <w:t xml:space="preserve"> هي كما يلي:</w:t>
      </w: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1. </w:t>
      </w:r>
      <w:r w:rsidRPr="00334EEE">
        <w:rPr>
          <w:rFonts w:asciiTheme="majorBidi" w:hAnsiTheme="majorBidi" w:cstheme="majorBidi" w:hint="eastAsia"/>
          <w:sz w:val="24"/>
          <w:szCs w:val="24"/>
          <w:rtl/>
        </w:rPr>
        <w:t>هذ</w:t>
      </w:r>
      <w:r>
        <w:rPr>
          <w:rFonts w:asciiTheme="majorBidi" w:hAnsiTheme="majorBidi" w:cstheme="majorBidi" w:hint="cs"/>
          <w:sz w:val="24"/>
          <w:szCs w:val="24"/>
          <w:rtl/>
        </w:rPr>
        <w:t>ا العقد</w:t>
      </w:r>
      <w:r w:rsidRPr="00334EEE">
        <w:rPr>
          <w:rFonts w:asciiTheme="majorBidi" w:hAnsiTheme="majorBidi" w:cstheme="majorBidi" w:hint="eastAsia"/>
          <w:sz w:val="24"/>
          <w:szCs w:val="24"/>
          <w:rtl/>
        </w:rPr>
        <w:t>؛</w:t>
      </w: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2- </w:t>
      </w:r>
      <w:r>
        <w:rPr>
          <w:rFonts w:asciiTheme="majorBidi" w:hAnsiTheme="majorBidi" w:cstheme="majorBidi" w:hint="cs"/>
          <w:sz w:val="24"/>
          <w:szCs w:val="24"/>
          <w:rtl/>
        </w:rPr>
        <w:t>رسالة</w:t>
      </w:r>
      <w:r w:rsidRPr="00334EEE">
        <w:rPr>
          <w:rFonts w:asciiTheme="majorBidi" w:hAnsiTheme="majorBidi" w:cstheme="majorBidi"/>
          <w:sz w:val="24"/>
          <w:szCs w:val="24"/>
          <w:rtl/>
        </w:rPr>
        <w:t xml:space="preserve"> التقديم.</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3. </w:t>
      </w:r>
      <w:r w:rsidRPr="00334EEE">
        <w:rPr>
          <w:rFonts w:asciiTheme="majorBidi" w:hAnsiTheme="majorBidi" w:cstheme="majorBidi" w:hint="eastAsia"/>
          <w:sz w:val="24"/>
          <w:szCs w:val="24"/>
          <w:rtl/>
        </w:rPr>
        <w:t>التقدير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w:t>
      </w: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4. </w:t>
      </w:r>
      <w:r w:rsidRPr="00334EEE">
        <w:rPr>
          <w:rFonts w:asciiTheme="majorBidi" w:hAnsiTheme="majorBidi" w:cstheme="majorBidi" w:hint="eastAsia"/>
          <w:sz w:val="24"/>
          <w:szCs w:val="24"/>
          <w:rtl/>
        </w:rPr>
        <w:t>الجدول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الزمني</w:t>
      </w:r>
      <w:r w:rsidRPr="00334EEE">
        <w:rPr>
          <w:rFonts w:asciiTheme="majorBidi" w:hAnsiTheme="majorBidi" w:cstheme="majorBidi"/>
          <w:sz w:val="24"/>
          <w:szCs w:val="24"/>
          <w:rtl/>
        </w:rPr>
        <w:t xml:space="preserve"> (التخطيط) </w:t>
      </w:r>
      <w:r>
        <w:rPr>
          <w:rFonts w:asciiTheme="majorBidi" w:hAnsiTheme="majorBidi" w:cstheme="majorBidi" w:hint="cs"/>
          <w:sz w:val="24"/>
          <w:szCs w:val="24"/>
          <w:rtl/>
        </w:rPr>
        <w:t>للأشغال</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5. (يجب الإشارة إلى المستندات الأخرى </w:t>
      </w:r>
      <w:r w:rsidRPr="00334EEE">
        <w:rPr>
          <w:rFonts w:asciiTheme="majorBidi" w:hAnsiTheme="majorBidi" w:cstheme="majorBidi" w:hint="eastAsia"/>
          <w:sz w:val="24"/>
          <w:szCs w:val="24"/>
          <w:rtl/>
        </w:rPr>
        <w:t>إن</w:t>
      </w:r>
      <w:r w:rsidRPr="00334EEE">
        <w:rPr>
          <w:rFonts w:asciiTheme="majorBidi" w:hAnsiTheme="majorBidi" w:cstheme="majorBidi"/>
          <w:sz w:val="24"/>
          <w:szCs w:val="24"/>
          <w:rtl/>
        </w:rPr>
        <w:t xml:space="preserve"> وجدت)</w:t>
      </w:r>
    </w:p>
    <w:p w:rsidR="00D61B5D" w:rsidRPr="002754B9" w:rsidRDefault="00D61B5D" w:rsidP="00D61B5D">
      <w:pPr>
        <w:pStyle w:val="PrformatHTML"/>
        <w:bidi/>
        <w:rPr>
          <w:rFonts w:asciiTheme="majorBidi" w:hAnsiTheme="majorBidi" w:cstheme="majorBidi"/>
          <w:sz w:val="24"/>
          <w:szCs w:val="24"/>
          <w:rtl/>
        </w:rPr>
      </w:pPr>
    </w:p>
    <w:p w:rsidR="00D61B5D" w:rsidRPr="005049D4" w:rsidRDefault="00D61B5D" w:rsidP="00D61B5D">
      <w:pPr>
        <w:pStyle w:val="PrformatHTML"/>
        <w:bidi/>
        <w:rPr>
          <w:rFonts w:asciiTheme="majorBidi" w:hAnsiTheme="majorBidi" w:cstheme="majorBidi"/>
          <w:sz w:val="36"/>
          <w:szCs w:val="36"/>
          <w:rtl/>
        </w:rPr>
      </w:pPr>
      <w:r w:rsidRPr="005049D4">
        <w:rPr>
          <w:rFonts w:asciiTheme="majorBidi" w:hAnsiTheme="majorBidi" w:cstheme="majorBidi" w:hint="eastAsia"/>
          <w:sz w:val="36"/>
          <w:szCs w:val="36"/>
          <w:rtl/>
        </w:rPr>
        <w:t>المادة</w:t>
      </w:r>
      <w:r w:rsidRPr="005049D4">
        <w:rPr>
          <w:rFonts w:asciiTheme="majorBidi" w:hAnsiTheme="majorBidi" w:cstheme="majorBidi"/>
          <w:sz w:val="36"/>
          <w:szCs w:val="36"/>
          <w:rtl/>
        </w:rPr>
        <w:t xml:space="preserve"> 3 – </w:t>
      </w:r>
      <w:r w:rsidRPr="005049D4">
        <w:rPr>
          <w:rFonts w:asciiTheme="majorBidi" w:hAnsiTheme="majorBidi" w:cstheme="majorBidi" w:hint="cs"/>
          <w:sz w:val="36"/>
          <w:szCs w:val="36"/>
          <w:rtl/>
        </w:rPr>
        <w:t xml:space="preserve">مدة </w:t>
      </w:r>
      <w:r w:rsidRPr="005049D4">
        <w:rPr>
          <w:rFonts w:asciiTheme="majorBidi" w:hAnsiTheme="majorBidi" w:cstheme="majorBidi" w:hint="eastAsia"/>
          <w:sz w:val="36"/>
          <w:szCs w:val="36"/>
          <w:rtl/>
        </w:rPr>
        <w:t>التنفيذ</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تم</w:t>
      </w:r>
      <w:r w:rsidRPr="00334EEE">
        <w:rPr>
          <w:rFonts w:asciiTheme="majorBidi" w:hAnsiTheme="majorBidi" w:cstheme="majorBidi"/>
          <w:sz w:val="24"/>
          <w:szCs w:val="24"/>
          <w:rtl/>
        </w:rPr>
        <w:t xml:space="preserve"> تحديد الإطار </w:t>
      </w:r>
      <w:r w:rsidRPr="00334EEE">
        <w:rPr>
          <w:rFonts w:asciiTheme="majorBidi" w:hAnsiTheme="majorBidi" w:cstheme="majorBidi" w:hint="eastAsia"/>
          <w:sz w:val="24"/>
          <w:szCs w:val="24"/>
          <w:rtl/>
        </w:rPr>
        <w:t>الزمني</w:t>
      </w:r>
      <w:r w:rsidRPr="00334EEE">
        <w:rPr>
          <w:rFonts w:asciiTheme="majorBidi" w:hAnsiTheme="majorBidi" w:cstheme="majorBidi"/>
          <w:sz w:val="24"/>
          <w:szCs w:val="24"/>
          <w:rtl/>
        </w:rPr>
        <w:t xml:space="preserve"> لإنجاز </w:t>
      </w:r>
      <w:r>
        <w:rPr>
          <w:rFonts w:asciiTheme="majorBidi" w:hAnsiTheme="majorBidi" w:cstheme="majorBidi" w:hint="cs"/>
          <w:sz w:val="24"/>
          <w:szCs w:val="24"/>
          <w:rtl/>
        </w:rPr>
        <w:t>الأشغال</w:t>
      </w:r>
      <w:r w:rsidRPr="00334EEE">
        <w:rPr>
          <w:rFonts w:asciiTheme="majorBidi" w:hAnsiTheme="majorBidi" w:cstheme="majorBidi"/>
          <w:sz w:val="24"/>
          <w:szCs w:val="24"/>
          <w:rtl/>
        </w:rPr>
        <w:t xml:space="preserve"> (حدد المدة بالأيام أو الأسابيع أو الأشهر) من تاريخ توقيع هذا العقد</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36"/>
          <w:szCs w:val="36"/>
          <w:rtl/>
        </w:rPr>
      </w:pPr>
      <w:r w:rsidRPr="00674302">
        <w:rPr>
          <w:rFonts w:asciiTheme="majorBidi" w:hAnsiTheme="majorBidi" w:cstheme="majorBidi" w:hint="eastAsia"/>
          <w:sz w:val="36"/>
          <w:szCs w:val="36"/>
          <w:rtl/>
        </w:rPr>
        <w:lastRenderedPageBreak/>
        <w:t>المادة</w:t>
      </w:r>
      <w:r w:rsidRPr="00674302">
        <w:rPr>
          <w:rFonts w:asciiTheme="majorBidi" w:hAnsiTheme="majorBidi" w:cstheme="majorBidi"/>
          <w:sz w:val="36"/>
          <w:szCs w:val="36"/>
          <w:rtl/>
        </w:rPr>
        <w:t xml:space="preserve"> 4 </w:t>
      </w:r>
      <w:r w:rsidR="00674302">
        <w:rPr>
          <w:rFonts w:asciiTheme="majorBidi" w:hAnsiTheme="majorBidi" w:cstheme="majorBidi"/>
          <w:sz w:val="36"/>
          <w:szCs w:val="36"/>
          <w:rtl/>
        </w:rPr>
        <w:t>–</w:t>
      </w:r>
      <w:r w:rsidRPr="00674302">
        <w:rPr>
          <w:rFonts w:asciiTheme="majorBidi" w:hAnsiTheme="majorBidi" w:cstheme="majorBidi"/>
          <w:sz w:val="36"/>
          <w:szCs w:val="36"/>
          <w:rtl/>
        </w:rPr>
        <w:t xml:space="preserve"> </w:t>
      </w:r>
      <w:r w:rsidRPr="00674302">
        <w:rPr>
          <w:rFonts w:asciiTheme="majorBidi" w:hAnsiTheme="majorBidi" w:cstheme="majorBidi" w:hint="cs"/>
          <w:sz w:val="36"/>
          <w:szCs w:val="36"/>
          <w:rtl/>
        </w:rPr>
        <w:t>الاستلام</w:t>
      </w:r>
    </w:p>
    <w:p w:rsidR="00674302" w:rsidRPr="00674302" w:rsidRDefault="00674302" w:rsidP="00674302">
      <w:pPr>
        <w:pStyle w:val="PrformatHTML"/>
        <w:bidi/>
        <w:rPr>
          <w:rFonts w:asciiTheme="majorBidi" w:hAnsiTheme="majorBidi" w:cstheme="majorBidi"/>
          <w:sz w:val="36"/>
          <w:szCs w:val="36"/>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سيتم</w:t>
      </w:r>
      <w:r>
        <w:rPr>
          <w:rFonts w:asciiTheme="majorBidi" w:hAnsiTheme="majorBidi" w:cstheme="majorBidi" w:hint="cs"/>
          <w:sz w:val="24"/>
          <w:szCs w:val="24"/>
          <w:rtl/>
        </w:rPr>
        <w:t xml:space="preserve"> استلام الأشغال</w:t>
      </w:r>
      <w:r w:rsidRPr="00334EEE">
        <w:rPr>
          <w:rFonts w:asciiTheme="majorBidi" w:hAnsiTheme="majorBidi" w:cstheme="majorBidi"/>
          <w:sz w:val="24"/>
          <w:szCs w:val="24"/>
          <w:rtl/>
        </w:rPr>
        <w:t xml:space="preserve"> من قبل </w:t>
      </w:r>
      <w:r>
        <w:rPr>
          <w:rFonts w:asciiTheme="majorBidi" w:hAnsiTheme="majorBidi" w:cstheme="majorBidi" w:hint="cs"/>
          <w:sz w:val="24"/>
          <w:szCs w:val="24"/>
          <w:rtl/>
        </w:rPr>
        <w:t>ال</w:t>
      </w:r>
      <w:r w:rsidRPr="00334EEE">
        <w:rPr>
          <w:rFonts w:asciiTheme="majorBidi" w:hAnsiTheme="majorBidi" w:cstheme="majorBidi"/>
          <w:sz w:val="24"/>
          <w:szCs w:val="24"/>
          <w:rtl/>
        </w:rPr>
        <w:t>سلطة ال</w:t>
      </w:r>
      <w:r>
        <w:rPr>
          <w:rFonts w:asciiTheme="majorBidi" w:hAnsiTheme="majorBidi" w:cstheme="majorBidi" w:hint="cs"/>
          <w:sz w:val="24"/>
          <w:szCs w:val="24"/>
          <w:rtl/>
        </w:rPr>
        <w:t>م</w:t>
      </w:r>
      <w:r w:rsidRPr="00334EEE">
        <w:rPr>
          <w:rFonts w:asciiTheme="majorBidi" w:hAnsiTheme="majorBidi" w:cstheme="majorBidi"/>
          <w:sz w:val="24"/>
          <w:szCs w:val="24"/>
          <w:rtl/>
        </w:rPr>
        <w:t>تعاقد بحضور ممثل المقاول من قبل لجنة مكونة من:</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……………رئيس،</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D61B5D" w:rsidRPr="002754B9" w:rsidRDefault="00D61B5D" w:rsidP="00D61B5D">
      <w:pPr>
        <w:pStyle w:val="PrformatHTML"/>
        <w:bidi/>
        <w:rPr>
          <w:rFonts w:asciiTheme="majorBidi" w:hAnsiTheme="majorBidi" w:cstheme="majorBidi"/>
          <w:sz w:val="24"/>
          <w:szCs w:val="24"/>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D61B5D" w:rsidRDefault="00D61B5D" w:rsidP="00D61B5D">
      <w:pPr>
        <w:pStyle w:val="PrformatHTML"/>
        <w:bidi/>
        <w:rPr>
          <w:rFonts w:asciiTheme="majorBidi" w:hAnsiTheme="majorBidi" w:cstheme="majorBidi"/>
          <w:sz w:val="36"/>
          <w:szCs w:val="36"/>
          <w:rtl/>
        </w:rPr>
      </w:pPr>
    </w:p>
    <w:p w:rsidR="00D61B5D" w:rsidRDefault="00D61B5D" w:rsidP="00D61B5D">
      <w:pPr>
        <w:pStyle w:val="PrformatHTML"/>
        <w:bidi/>
        <w:rPr>
          <w:rFonts w:asciiTheme="majorBidi" w:hAnsiTheme="majorBidi" w:cstheme="majorBidi"/>
          <w:sz w:val="36"/>
          <w:szCs w:val="36"/>
          <w:rtl/>
        </w:rPr>
      </w:pPr>
      <w:r w:rsidRPr="005049D4">
        <w:rPr>
          <w:rFonts w:asciiTheme="majorBidi" w:hAnsiTheme="majorBidi" w:cstheme="majorBidi" w:hint="eastAsia"/>
          <w:sz w:val="36"/>
          <w:szCs w:val="36"/>
          <w:rtl/>
        </w:rPr>
        <w:t>المادة</w:t>
      </w:r>
      <w:r w:rsidRPr="005049D4">
        <w:rPr>
          <w:rFonts w:asciiTheme="majorBidi" w:hAnsiTheme="majorBidi" w:cstheme="majorBidi"/>
          <w:sz w:val="36"/>
          <w:szCs w:val="36"/>
          <w:rtl/>
        </w:rPr>
        <w:t xml:space="preserve"> 5 </w:t>
      </w:r>
      <w:r>
        <w:rPr>
          <w:rFonts w:asciiTheme="majorBidi" w:hAnsiTheme="majorBidi" w:cstheme="majorBidi"/>
          <w:sz w:val="36"/>
          <w:szCs w:val="36"/>
          <w:rtl/>
        </w:rPr>
        <w:t>–</w:t>
      </w:r>
      <w:r w:rsidRPr="005049D4">
        <w:rPr>
          <w:rFonts w:asciiTheme="majorBidi" w:hAnsiTheme="majorBidi" w:cstheme="majorBidi"/>
          <w:sz w:val="36"/>
          <w:szCs w:val="36"/>
          <w:rtl/>
        </w:rPr>
        <w:t xml:space="preserve"> </w:t>
      </w:r>
      <w:r w:rsidRPr="005049D4">
        <w:rPr>
          <w:rFonts w:asciiTheme="majorBidi" w:hAnsiTheme="majorBidi" w:cstheme="majorBidi" w:hint="eastAsia"/>
          <w:sz w:val="36"/>
          <w:szCs w:val="36"/>
          <w:rtl/>
        </w:rPr>
        <w:t>شروط</w:t>
      </w:r>
      <w:r>
        <w:rPr>
          <w:rFonts w:asciiTheme="majorBidi" w:hAnsiTheme="majorBidi" w:cstheme="majorBidi" w:hint="cs"/>
          <w:sz w:val="36"/>
          <w:szCs w:val="36"/>
          <w:rtl/>
        </w:rPr>
        <w:t xml:space="preserve"> </w:t>
      </w:r>
      <w:r w:rsidRPr="005049D4">
        <w:rPr>
          <w:rFonts w:asciiTheme="majorBidi" w:hAnsiTheme="majorBidi" w:cstheme="majorBidi" w:hint="eastAsia"/>
          <w:sz w:val="36"/>
          <w:szCs w:val="36"/>
          <w:rtl/>
        </w:rPr>
        <w:t>الدفع</w:t>
      </w:r>
      <w:r>
        <w:rPr>
          <w:rFonts w:asciiTheme="majorBidi" w:hAnsiTheme="majorBidi" w:cstheme="majorBidi"/>
          <w:sz w:val="36"/>
          <w:szCs w:val="36"/>
          <w:rtl/>
        </w:rPr>
        <w:t>–</w:t>
      </w:r>
      <w:r w:rsidRPr="005049D4">
        <w:rPr>
          <w:rFonts w:asciiTheme="majorBidi" w:hAnsiTheme="majorBidi" w:cstheme="majorBidi" w:hint="eastAsia"/>
          <w:sz w:val="36"/>
          <w:szCs w:val="36"/>
          <w:rtl/>
        </w:rPr>
        <w:t>الفواتير</w:t>
      </w:r>
    </w:p>
    <w:p w:rsidR="00D61B5D" w:rsidRPr="00E96E4B" w:rsidRDefault="00D61B5D" w:rsidP="00D61B5D">
      <w:pPr>
        <w:pStyle w:val="PrformatHTML"/>
        <w:bidi/>
        <w:rPr>
          <w:rFonts w:asciiTheme="majorBidi" w:hAnsiTheme="majorBidi" w:cstheme="majorBidi"/>
          <w:sz w:val="16"/>
          <w:szCs w:val="16"/>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سيتم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الدفع</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على</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النحو</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التالي</w:t>
      </w:r>
    </w:p>
    <w:p w:rsidR="00D61B5D" w:rsidRDefault="00D61B5D" w:rsidP="00D61B5D">
      <w:pPr>
        <w:pStyle w:val="PrformatHTML"/>
        <w:bidi/>
        <w:rPr>
          <w:rFonts w:asciiTheme="majorBidi" w:hAnsiTheme="majorBidi" w:cstheme="majorBidi"/>
          <w:sz w:val="24"/>
          <w:szCs w:val="24"/>
          <w:rtl/>
        </w:rPr>
      </w:pPr>
      <w:r>
        <w:rPr>
          <w:rFonts w:asciiTheme="majorBidi" w:hAnsiTheme="majorBidi" w:cstheme="majorBidi"/>
          <w:sz w:val="24"/>
          <w:szCs w:val="24"/>
        </w:rPr>
        <w:t>i</w:t>
      </w:r>
      <w:r>
        <w:rPr>
          <w:rFonts w:asciiTheme="majorBidi" w:hAnsiTheme="majorBidi" w:cstheme="majorBidi" w:hint="cs"/>
          <w:sz w:val="24"/>
          <w:szCs w:val="24"/>
          <w:rtl/>
        </w:rPr>
        <w:t>.</w:t>
      </w:r>
      <w:r w:rsidRPr="00334EEE">
        <w:rPr>
          <w:rFonts w:asciiTheme="majorBidi" w:hAnsiTheme="majorBidi" w:cstheme="majorBidi"/>
          <w:sz w:val="24"/>
          <w:szCs w:val="24"/>
          <w:rtl/>
        </w:rPr>
        <w:t xml:space="preserve"> 15٪ من </w:t>
      </w:r>
      <w:r>
        <w:rPr>
          <w:rFonts w:asciiTheme="majorBidi" w:hAnsiTheme="majorBidi" w:cstheme="majorBidi" w:hint="cs"/>
          <w:sz w:val="24"/>
          <w:szCs w:val="24"/>
          <w:rtl/>
        </w:rPr>
        <w:t>المبلغ الإجمالي بعد التبليغ بالصفقة و</w:t>
      </w:r>
      <w:r w:rsidRPr="00654B2C">
        <w:rPr>
          <w:rFonts w:asciiTheme="majorBidi" w:hAnsiTheme="majorBidi" w:cstheme="majorBidi"/>
          <w:sz w:val="24"/>
          <w:szCs w:val="24"/>
          <w:rtl/>
        </w:rPr>
        <w:t xml:space="preserve"> بعد </w:t>
      </w:r>
      <w:r>
        <w:rPr>
          <w:rFonts w:asciiTheme="majorBidi" w:hAnsiTheme="majorBidi" w:cstheme="majorBidi" w:hint="cs"/>
          <w:sz w:val="24"/>
          <w:szCs w:val="24"/>
          <w:rtl/>
        </w:rPr>
        <w:t xml:space="preserve">تجهيز </w:t>
      </w:r>
      <w:r w:rsidRPr="00654B2C">
        <w:rPr>
          <w:rFonts w:asciiTheme="majorBidi" w:hAnsiTheme="majorBidi" w:cstheme="majorBidi"/>
          <w:sz w:val="24"/>
          <w:szCs w:val="24"/>
          <w:rtl/>
        </w:rPr>
        <w:t xml:space="preserve">الموقع </w:t>
      </w:r>
      <w:r>
        <w:rPr>
          <w:rFonts w:asciiTheme="majorBidi" w:hAnsiTheme="majorBidi" w:cstheme="majorBidi" w:hint="cs"/>
          <w:sz w:val="24"/>
          <w:szCs w:val="24"/>
          <w:rtl/>
        </w:rPr>
        <w:t xml:space="preserve"> ب</w:t>
      </w:r>
      <w:r w:rsidRPr="00654B2C">
        <w:rPr>
          <w:rFonts w:asciiTheme="majorBidi" w:hAnsiTheme="majorBidi" w:cstheme="majorBidi"/>
          <w:sz w:val="24"/>
          <w:szCs w:val="24"/>
          <w:rtl/>
        </w:rPr>
        <w:t xml:space="preserve">المعدات والأدوات </w:t>
      </w:r>
      <w:r>
        <w:rPr>
          <w:rFonts w:asciiTheme="majorBidi" w:hAnsiTheme="majorBidi" w:cstheme="majorBidi" w:hint="cs"/>
          <w:sz w:val="24"/>
          <w:szCs w:val="24"/>
          <w:rtl/>
        </w:rPr>
        <w:t>الضرورية لبدء العمل</w:t>
      </w:r>
      <w:r w:rsidRPr="00334EEE">
        <w:rPr>
          <w:rFonts w:asciiTheme="majorBidi" w:hAnsiTheme="majorBidi" w:cstheme="majorBidi"/>
          <w:sz w:val="24"/>
          <w:szCs w:val="24"/>
          <w:rtl/>
        </w:rPr>
        <w:t xml:space="preserve">، </w:t>
      </w:r>
      <w:r>
        <w:rPr>
          <w:rFonts w:asciiTheme="majorBidi" w:hAnsiTheme="majorBidi" w:cstheme="majorBidi" w:hint="cs"/>
          <w:sz w:val="24"/>
          <w:szCs w:val="24"/>
          <w:rtl/>
        </w:rPr>
        <w:t>وبعد</w:t>
      </w:r>
      <w:r w:rsidRPr="00334EEE">
        <w:rPr>
          <w:rFonts w:asciiTheme="majorBidi" w:hAnsiTheme="majorBidi" w:cstheme="majorBidi"/>
          <w:sz w:val="24"/>
          <w:szCs w:val="24"/>
          <w:rtl/>
        </w:rPr>
        <w:t xml:space="preserve"> تقديم طلب إيداع مصحوبًا بشهادة صادرة عن مفتش الأشغال تثبت وجود الأعمال والمعدات والتجهيزات والمواد المذكورة أعلاه في الموقع، والتي أتعهد باستخدامها </w:t>
      </w:r>
      <w:r w:rsidRPr="00334EEE">
        <w:rPr>
          <w:rFonts w:asciiTheme="majorBidi" w:hAnsiTheme="majorBidi" w:cstheme="majorBidi" w:hint="eastAsia"/>
          <w:sz w:val="24"/>
          <w:szCs w:val="24"/>
          <w:rtl/>
        </w:rPr>
        <w:t>حصريًا</w:t>
      </w:r>
      <w:r w:rsidRPr="00334EEE">
        <w:rPr>
          <w:rFonts w:asciiTheme="majorBidi" w:hAnsiTheme="majorBidi" w:cstheme="majorBidi"/>
          <w:sz w:val="24"/>
          <w:szCs w:val="24"/>
          <w:rtl/>
        </w:rPr>
        <w:t xml:space="preserve"> لموقع الاحتياجات ، تحت طائلة إنهاء العقد من قبل السلطة المتعاقدة ودون المساس بأي إجراء آخر قد تشرع فيه هذه الأخيرة لإعادة مبلغ الإيداع</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Pr>
          <w:rFonts w:asciiTheme="majorBidi" w:hAnsiTheme="majorBidi" w:cstheme="majorBidi"/>
          <w:sz w:val="24"/>
          <w:szCs w:val="24"/>
        </w:rPr>
        <w:t>ii</w:t>
      </w:r>
      <w:r w:rsidRPr="00334EEE">
        <w:rPr>
          <w:rFonts w:asciiTheme="majorBidi" w:hAnsiTheme="majorBidi" w:cstheme="majorBidi"/>
          <w:sz w:val="24"/>
          <w:szCs w:val="24"/>
          <w:rtl/>
        </w:rPr>
        <w:t xml:space="preserve">. 80٪ على </w:t>
      </w:r>
      <w:r w:rsidRPr="00334EEE">
        <w:rPr>
          <w:rFonts w:asciiTheme="majorBidi" w:hAnsiTheme="majorBidi" w:cstheme="majorBidi" w:hint="eastAsia"/>
          <w:sz w:val="24"/>
          <w:szCs w:val="24"/>
          <w:rtl/>
        </w:rPr>
        <w:t>اسا</w:t>
      </w:r>
      <w:r>
        <w:rPr>
          <w:rFonts w:asciiTheme="majorBidi" w:hAnsiTheme="majorBidi" w:cstheme="majorBidi" w:hint="cs"/>
          <w:sz w:val="24"/>
          <w:szCs w:val="24"/>
          <w:rtl/>
        </w:rPr>
        <w:t>س</w:t>
      </w:r>
      <w:r w:rsidRPr="00334EEE">
        <w:rPr>
          <w:rFonts w:asciiTheme="majorBidi" w:hAnsiTheme="majorBidi" w:cstheme="majorBidi"/>
          <w:sz w:val="24"/>
          <w:szCs w:val="24"/>
          <w:rtl/>
        </w:rPr>
        <w:t xml:space="preserve"> سير العمل على تقديم المرفقات مصدقة من مشرف العمل.</w:t>
      </w:r>
    </w:p>
    <w:p w:rsidR="00D61B5D"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Pr>
          <w:rFonts w:asciiTheme="majorBidi" w:hAnsiTheme="majorBidi" w:cstheme="majorBidi"/>
          <w:sz w:val="24"/>
          <w:szCs w:val="24"/>
        </w:rPr>
        <w:t>iii</w:t>
      </w:r>
      <w:r w:rsidRPr="00334EEE">
        <w:rPr>
          <w:rFonts w:asciiTheme="majorBidi" w:hAnsiTheme="majorBidi" w:cstheme="majorBidi"/>
          <w:sz w:val="24"/>
          <w:szCs w:val="24"/>
          <w:rtl/>
        </w:rPr>
        <w:t xml:space="preserve">. 05٪ (خمسة </w:t>
      </w:r>
      <w:r w:rsidRPr="00334EEE">
        <w:rPr>
          <w:rFonts w:asciiTheme="majorBidi" w:hAnsiTheme="majorBidi" w:cstheme="majorBidi" w:hint="eastAsia"/>
          <w:sz w:val="24"/>
          <w:szCs w:val="24"/>
          <w:rtl/>
        </w:rPr>
        <w:t>بالمائة</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w:t>
      </w:r>
      <w:r w:rsidRPr="00334EEE">
        <w:rPr>
          <w:rFonts w:asciiTheme="majorBidi" w:hAnsiTheme="majorBidi" w:cstheme="majorBidi"/>
          <w:sz w:val="24"/>
          <w:szCs w:val="24"/>
          <w:rtl/>
        </w:rPr>
        <w:t xml:space="preserve"> عند انتهاء فترة الضمان والوفاء بالتزامات الإصلاح و / أو الاستبدال.</w:t>
      </w: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w:t>
      </w: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سيتم</w:t>
      </w:r>
      <w:r w:rsidRPr="00334EEE">
        <w:rPr>
          <w:rFonts w:asciiTheme="majorBidi" w:hAnsiTheme="majorBidi" w:cstheme="majorBidi"/>
          <w:sz w:val="24"/>
          <w:szCs w:val="24"/>
          <w:rtl/>
        </w:rPr>
        <w:t xml:space="preserve"> الدفع عن طريق التحويل إلى الحساب رقم …………… .. المفتوح باسم </w:t>
      </w:r>
      <w:r>
        <w:rPr>
          <w:rFonts w:asciiTheme="majorBidi" w:hAnsiTheme="majorBidi" w:cstheme="majorBidi" w:hint="cs"/>
          <w:sz w:val="24"/>
          <w:szCs w:val="24"/>
          <w:rtl/>
        </w:rPr>
        <w:t xml:space="preserve">المقاول </w:t>
      </w:r>
      <w:r w:rsidRPr="00334EEE">
        <w:rPr>
          <w:rFonts w:asciiTheme="majorBidi" w:hAnsiTheme="majorBidi" w:cstheme="majorBidi"/>
          <w:sz w:val="24"/>
          <w:szCs w:val="24"/>
          <w:rtl/>
        </w:rPr>
        <w:t xml:space="preserve"> في ……… (اسم </w:t>
      </w:r>
      <w:r w:rsidRPr="00334EEE">
        <w:rPr>
          <w:rFonts w:asciiTheme="majorBidi" w:hAnsiTheme="majorBidi" w:cstheme="majorBidi" w:hint="eastAsia"/>
          <w:sz w:val="24"/>
          <w:szCs w:val="24"/>
          <w:rtl/>
        </w:rPr>
        <w:t>البنك</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أو</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طريق</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شيك</w:t>
      </w:r>
      <w:r>
        <w:rPr>
          <w:rFonts w:asciiTheme="majorBidi" w:hAnsiTheme="majorBidi" w:cstheme="majorBidi" w:hint="cs"/>
          <w:sz w:val="24"/>
          <w:szCs w:val="24"/>
          <w:rtl/>
        </w:rPr>
        <w:t xml:space="preserve"> محرر </w:t>
      </w:r>
      <w:r w:rsidRPr="00334EEE">
        <w:rPr>
          <w:rFonts w:asciiTheme="majorBidi" w:hAnsiTheme="majorBidi" w:cstheme="majorBidi" w:hint="eastAsia"/>
          <w:sz w:val="24"/>
          <w:szCs w:val="24"/>
          <w:rtl/>
        </w:rPr>
        <w:t>باسم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المورد</w:t>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المادة</w:t>
      </w:r>
      <w:r w:rsidRPr="00334EEE">
        <w:rPr>
          <w:rFonts w:asciiTheme="majorBidi" w:hAnsiTheme="majorBidi" w:cstheme="majorBidi"/>
          <w:sz w:val="24"/>
          <w:szCs w:val="24"/>
          <w:rtl/>
        </w:rPr>
        <w:t xml:space="preserve"> 6 - دعوى </w:t>
      </w:r>
      <w:r w:rsidRPr="00334EEE">
        <w:rPr>
          <w:rFonts w:asciiTheme="majorBidi" w:hAnsiTheme="majorBidi" w:cstheme="majorBidi" w:hint="eastAsia"/>
          <w:sz w:val="24"/>
          <w:szCs w:val="24"/>
          <w:rtl/>
        </w:rPr>
        <w:t>التقاضي</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فيحالةوجودنزاع،</w:t>
      </w:r>
      <w:r>
        <w:rPr>
          <w:rFonts w:asciiTheme="majorBidi" w:hAnsiTheme="majorBidi" w:cstheme="majorBidi" w:hint="cs"/>
          <w:sz w:val="24"/>
          <w:szCs w:val="24"/>
          <w:rtl/>
        </w:rPr>
        <w:t>ت</w:t>
      </w:r>
      <w:r w:rsidRPr="00334EEE">
        <w:rPr>
          <w:rFonts w:asciiTheme="majorBidi" w:hAnsiTheme="majorBidi" w:cstheme="majorBidi" w:hint="eastAsia"/>
          <w:sz w:val="24"/>
          <w:szCs w:val="24"/>
          <w:rtl/>
        </w:rPr>
        <w:t>تعهدالأطرافبتسويةأينزاعاتتنشأعنتنفيذأوتفسيرهذاالعقدوديًا</w:t>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خلاف</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ذلك،</w:t>
      </w:r>
      <w:r w:rsidRPr="00334EEE">
        <w:rPr>
          <w:rFonts w:asciiTheme="majorBidi" w:hAnsiTheme="majorBidi" w:cstheme="majorBidi"/>
          <w:sz w:val="24"/>
          <w:szCs w:val="24"/>
          <w:rtl/>
        </w:rPr>
        <w:t xml:space="preserve"> سيتم عرض النزاع أمام المحاكم المختصة.</w:t>
      </w:r>
    </w:p>
    <w:p w:rsidR="00D61B5D" w:rsidRPr="002754B9" w:rsidRDefault="00D61B5D" w:rsidP="00D61B5D">
      <w:pPr>
        <w:pStyle w:val="PrformatHTML"/>
        <w:bidi/>
        <w:rPr>
          <w:rFonts w:asciiTheme="majorBidi" w:hAnsiTheme="majorBidi" w:cstheme="majorBidi"/>
          <w:sz w:val="24"/>
          <w:szCs w:val="24"/>
          <w:rtl/>
        </w:rPr>
      </w:pPr>
    </w:p>
    <w:p w:rsidR="00D61B5D" w:rsidRPr="005049D4" w:rsidRDefault="00D61B5D" w:rsidP="00D61B5D">
      <w:pPr>
        <w:pStyle w:val="PrformatHTML"/>
        <w:bidi/>
        <w:rPr>
          <w:rFonts w:asciiTheme="majorBidi" w:hAnsiTheme="majorBidi" w:cstheme="majorBidi"/>
          <w:sz w:val="32"/>
          <w:szCs w:val="32"/>
        </w:rPr>
      </w:pPr>
      <w:r w:rsidRPr="005049D4">
        <w:rPr>
          <w:rFonts w:asciiTheme="majorBidi" w:hAnsiTheme="majorBidi" w:cstheme="majorBidi" w:hint="eastAsia"/>
          <w:sz w:val="32"/>
          <w:szCs w:val="32"/>
          <w:rtl/>
        </w:rPr>
        <w:t>المادة</w:t>
      </w:r>
      <w:r w:rsidRPr="005049D4">
        <w:rPr>
          <w:rFonts w:asciiTheme="majorBidi" w:hAnsiTheme="majorBidi" w:cstheme="majorBidi"/>
          <w:sz w:val="32"/>
          <w:szCs w:val="32"/>
          <w:rtl/>
        </w:rPr>
        <w:t xml:space="preserve"> 7 </w:t>
      </w:r>
      <w:r>
        <w:rPr>
          <w:rFonts w:asciiTheme="majorBidi" w:hAnsiTheme="majorBidi" w:cstheme="majorBidi"/>
          <w:sz w:val="32"/>
          <w:szCs w:val="32"/>
          <w:rtl/>
        </w:rPr>
        <w:t>–</w:t>
      </w:r>
      <w:r w:rsidRPr="005049D4">
        <w:rPr>
          <w:rFonts w:asciiTheme="majorBidi" w:hAnsiTheme="majorBidi" w:cstheme="majorBidi"/>
          <w:sz w:val="32"/>
          <w:szCs w:val="32"/>
          <w:rtl/>
        </w:rPr>
        <w:t xml:space="preserve"> </w:t>
      </w:r>
      <w:r w:rsidRPr="005049D4">
        <w:rPr>
          <w:rFonts w:asciiTheme="majorBidi" w:hAnsiTheme="majorBidi" w:cstheme="majorBidi" w:hint="eastAsia"/>
          <w:sz w:val="32"/>
          <w:szCs w:val="32"/>
          <w:rtl/>
        </w:rPr>
        <w:t>الدخول</w:t>
      </w:r>
      <w:r>
        <w:rPr>
          <w:rFonts w:asciiTheme="majorBidi" w:hAnsiTheme="majorBidi" w:cstheme="majorBidi" w:hint="cs"/>
          <w:sz w:val="32"/>
          <w:szCs w:val="32"/>
          <w:rtl/>
        </w:rPr>
        <w:t xml:space="preserve"> </w:t>
      </w:r>
      <w:r w:rsidRPr="005049D4">
        <w:rPr>
          <w:rFonts w:asciiTheme="majorBidi" w:hAnsiTheme="majorBidi" w:cstheme="majorBidi" w:hint="eastAsia"/>
          <w:sz w:val="32"/>
          <w:szCs w:val="32"/>
          <w:rtl/>
        </w:rPr>
        <w:t>حيز</w:t>
      </w:r>
      <w:r>
        <w:rPr>
          <w:rFonts w:asciiTheme="majorBidi" w:hAnsiTheme="majorBidi" w:cstheme="majorBidi" w:hint="cs"/>
          <w:sz w:val="32"/>
          <w:szCs w:val="32"/>
          <w:rtl/>
        </w:rPr>
        <w:t xml:space="preserve"> </w:t>
      </w:r>
      <w:r w:rsidRPr="005049D4">
        <w:rPr>
          <w:rFonts w:asciiTheme="majorBidi" w:hAnsiTheme="majorBidi" w:cstheme="majorBidi" w:hint="eastAsia"/>
          <w:sz w:val="32"/>
          <w:szCs w:val="32"/>
          <w:rtl/>
        </w:rPr>
        <w:t>التنفيذ</w:t>
      </w:r>
      <w:r>
        <w:rPr>
          <w:rFonts w:asciiTheme="majorBidi" w:hAnsiTheme="majorBidi" w:cstheme="majorBidi" w:hint="cs"/>
          <w:sz w:val="32"/>
          <w:szCs w:val="32"/>
          <w:rtl/>
        </w:rPr>
        <w:t xml:space="preserve"> </w:t>
      </w:r>
      <w:r w:rsidRPr="005049D4">
        <w:rPr>
          <w:rFonts w:asciiTheme="majorBidi" w:hAnsiTheme="majorBidi" w:cstheme="majorBidi" w:hint="eastAsia"/>
          <w:sz w:val="32"/>
          <w:szCs w:val="32"/>
          <w:rtl/>
        </w:rPr>
        <w:t>والمدة</w:t>
      </w:r>
    </w:p>
    <w:p w:rsidR="00D61B5D" w:rsidRPr="0040410C" w:rsidRDefault="00D61B5D" w:rsidP="00D61B5D">
      <w:pPr>
        <w:pStyle w:val="PrformatHTML"/>
        <w:bidi/>
        <w:rPr>
          <w:rFonts w:asciiTheme="majorBidi" w:hAnsiTheme="majorBidi" w:cstheme="majorBidi"/>
          <w:sz w:val="24"/>
          <w:szCs w:val="24"/>
          <w:highlight w:val="yellow"/>
          <w:rtl/>
        </w:rPr>
      </w:pPr>
    </w:p>
    <w:p w:rsidR="00D61B5D" w:rsidRPr="002754B9" w:rsidRDefault="00D61B5D" w:rsidP="00D61B5D">
      <w:pPr>
        <w:pStyle w:val="PrformatHTML"/>
        <w:bidi/>
        <w:rPr>
          <w:rFonts w:asciiTheme="majorBidi" w:hAnsiTheme="majorBidi" w:cstheme="majorBidi"/>
          <w:sz w:val="24"/>
          <w:szCs w:val="24"/>
          <w:rtl/>
        </w:rPr>
      </w:pPr>
      <w:r>
        <w:rPr>
          <w:rFonts w:asciiTheme="majorBidi" w:hAnsiTheme="majorBidi" w:cstheme="majorBidi" w:hint="eastAsia"/>
          <w:sz w:val="24"/>
          <w:szCs w:val="24"/>
          <w:rtl/>
        </w:rPr>
        <w:t>يدخل</w:t>
      </w:r>
      <w:r>
        <w:rPr>
          <w:rFonts w:asciiTheme="majorBidi" w:hAnsiTheme="majorBidi" w:cstheme="majorBidi" w:hint="cs"/>
          <w:sz w:val="24"/>
          <w:szCs w:val="24"/>
          <w:rtl/>
        </w:rPr>
        <w:t xml:space="preserve"> </w:t>
      </w:r>
      <w:r>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Pr>
          <w:rFonts w:asciiTheme="majorBidi" w:hAnsiTheme="majorBidi" w:cstheme="majorBidi" w:hint="eastAsia"/>
          <w:sz w:val="24"/>
          <w:szCs w:val="24"/>
          <w:rtl/>
        </w:rPr>
        <w:t>حيز</w:t>
      </w:r>
      <w:r>
        <w:rPr>
          <w:rFonts w:asciiTheme="majorBidi" w:hAnsiTheme="majorBidi" w:cstheme="majorBidi" w:hint="cs"/>
          <w:sz w:val="24"/>
          <w:szCs w:val="24"/>
          <w:rtl/>
        </w:rPr>
        <w:t xml:space="preserve"> </w:t>
      </w:r>
      <w:r>
        <w:rPr>
          <w:rFonts w:asciiTheme="majorBidi" w:hAnsiTheme="majorBidi" w:cstheme="majorBidi" w:hint="eastAsia"/>
          <w:sz w:val="24"/>
          <w:szCs w:val="24"/>
          <w:rtl/>
        </w:rPr>
        <w:t>التنفيذ</w:t>
      </w:r>
      <w:r>
        <w:rPr>
          <w:rFonts w:asciiTheme="majorBidi" w:hAnsiTheme="majorBidi" w:cstheme="majorBidi" w:hint="cs"/>
          <w:sz w:val="24"/>
          <w:szCs w:val="24"/>
          <w:rtl/>
        </w:rPr>
        <w:t xml:space="preserve"> </w:t>
      </w:r>
      <w:r>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Pr>
          <w:rFonts w:asciiTheme="majorBidi" w:hAnsiTheme="majorBidi" w:cstheme="majorBidi" w:hint="eastAsia"/>
          <w:sz w:val="24"/>
          <w:szCs w:val="24"/>
          <w:rtl/>
        </w:rPr>
        <w:t>التوقيع</w:t>
      </w:r>
    </w:p>
    <w:p w:rsidR="00D61B5D" w:rsidRPr="002754B9"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تمتحديدأنهمنخلالتوقيعهذاالعقد،يعلنمقدم</w:t>
      </w:r>
      <w:r>
        <w:rPr>
          <w:rFonts w:asciiTheme="majorBidi" w:hAnsiTheme="majorBidi" w:cstheme="majorBidi" w:hint="cs"/>
          <w:sz w:val="24"/>
          <w:szCs w:val="24"/>
          <w:rtl/>
        </w:rPr>
        <w:t>العرض</w:t>
      </w:r>
      <w:r w:rsidRPr="00334EEE">
        <w:rPr>
          <w:rFonts w:asciiTheme="majorBidi" w:hAnsiTheme="majorBidi" w:cstheme="majorBidi" w:hint="eastAsia"/>
          <w:sz w:val="24"/>
          <w:szCs w:val="24"/>
          <w:rtl/>
        </w:rPr>
        <w:t>أنهعلىدرايةبالبنودالتيتحظرالممارساتالاحتياليةوالتواطؤوالفاسدةعلىالنحوالمحددأدناه،ويتعهدصراحة</w:t>
      </w:r>
      <w:r w:rsidR="002F1509">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بالامتثاللها</w:t>
      </w:r>
      <w:r w:rsidR="002F1509">
        <w:rPr>
          <w:rStyle w:val="Appelnotedebasdep"/>
          <w:rFonts w:asciiTheme="majorBidi" w:hAnsiTheme="majorBidi"/>
          <w:sz w:val="24"/>
          <w:szCs w:val="24"/>
          <w:rtl/>
        </w:rPr>
        <w:footnoteReference w:id="7"/>
      </w:r>
      <w:r w:rsidRPr="00334EEE">
        <w:rPr>
          <w:rFonts w:asciiTheme="majorBidi" w:hAnsiTheme="majorBidi" w:cstheme="majorBidi"/>
          <w:sz w:val="24"/>
          <w:szCs w:val="24"/>
          <w:rtl/>
        </w:rPr>
        <w:t>.</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Pr>
      </w:pPr>
      <w:r w:rsidRPr="00334EEE">
        <w:rPr>
          <w:rFonts w:asciiTheme="majorBidi" w:hAnsiTheme="majorBidi" w:cstheme="majorBidi" w:hint="eastAsia"/>
          <w:sz w:val="24"/>
          <w:szCs w:val="24"/>
          <w:rtl/>
        </w:rPr>
        <w:lastRenderedPageBreak/>
        <w:t>حرر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في…………………في…………………</w:t>
      </w: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وقد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وقعت</w:t>
      </w:r>
      <w:r w:rsidRPr="00334EEE">
        <w:rPr>
          <w:rFonts w:asciiTheme="majorBidi" w:hAnsiTheme="majorBidi" w:cstheme="majorBidi"/>
          <w:sz w:val="24"/>
          <w:szCs w:val="24"/>
          <w:rtl/>
        </w:rPr>
        <w:t>:</w:t>
      </w:r>
    </w:p>
    <w:p w:rsidR="00D61B5D" w:rsidRDefault="00D61B5D" w:rsidP="00D61B5D">
      <w:pPr>
        <w:pStyle w:val="PrformatHTML"/>
        <w:bidi/>
        <w:rPr>
          <w:rFonts w:asciiTheme="majorBidi" w:hAnsiTheme="majorBidi" w:cstheme="majorBidi"/>
          <w:sz w:val="24"/>
          <w:szCs w:val="24"/>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الموقع</w:t>
      </w:r>
      <w:r w:rsidRPr="00334EEE">
        <w:rPr>
          <w:rFonts w:asciiTheme="majorBidi" w:hAnsiTheme="majorBidi" w:cstheme="majorBidi"/>
          <w:sz w:val="24"/>
          <w:szCs w:val="24"/>
          <w:rtl/>
        </w:rPr>
        <w:t xml:space="preserve"> نيابة عن الجهة المتعاقدة</w:t>
      </w:r>
      <w:r>
        <w:rPr>
          <w:rFonts w:asciiTheme="majorBidi" w:hAnsiTheme="majorBidi" w:cstheme="majorBidi" w:hint="cs"/>
          <w:sz w:val="24"/>
          <w:szCs w:val="24"/>
          <w:rtl/>
        </w:rPr>
        <w:t xml:space="preserve"> و</w:t>
      </w:r>
      <w:r w:rsidRPr="00334EEE">
        <w:rPr>
          <w:rFonts w:asciiTheme="majorBidi" w:hAnsiTheme="majorBidi" w:cstheme="majorBidi" w:hint="eastAsia"/>
          <w:sz w:val="24"/>
          <w:szCs w:val="24"/>
          <w:rtl/>
        </w:rPr>
        <w:t>المقاول</w:t>
      </w:r>
    </w:p>
    <w:p w:rsidR="00D61B5D" w:rsidRPr="002754B9" w:rsidRDefault="00D61B5D" w:rsidP="00D61B5D">
      <w:pPr>
        <w:pStyle w:val="PrformatHTML"/>
        <w:bidi/>
        <w:rPr>
          <w:rFonts w:asciiTheme="majorBidi" w:hAnsiTheme="majorBidi" w:cstheme="majorBidi"/>
          <w:sz w:val="24"/>
          <w:szCs w:val="24"/>
          <w:rtl/>
        </w:rPr>
      </w:pPr>
    </w:p>
    <w:p w:rsidR="00D61B5D" w:rsidRPr="002754B9"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التوقيع</w:t>
      </w:r>
      <w:r>
        <w:rPr>
          <w:rFonts w:asciiTheme="majorBidi" w:hAnsiTheme="majorBidi" w:cstheme="majorBidi" w:hint="cs"/>
          <w:sz w:val="24"/>
          <w:szCs w:val="24"/>
          <w:rtl/>
        </w:rPr>
        <w:t xml:space="preserve"> </w:t>
      </w:r>
    </w:p>
    <w:p w:rsidR="00D61B5D" w:rsidRDefault="00D61B5D" w:rsidP="00D61B5D">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مسبوقة</w:t>
      </w:r>
      <w:r w:rsidRPr="00334EEE">
        <w:rPr>
          <w:rFonts w:asciiTheme="majorBidi" w:hAnsiTheme="majorBidi" w:cstheme="majorBidi"/>
          <w:sz w:val="24"/>
          <w:szCs w:val="24"/>
          <w:rtl/>
        </w:rPr>
        <w:t xml:space="preserve"> بذكر مكتوب بخط اليد "تمت قراءته وقبوله").</w:t>
      </w:r>
    </w:p>
    <w:p w:rsidR="00D61B5D" w:rsidRDefault="00D61B5D" w:rsidP="00D61B5D">
      <w:pPr>
        <w:pStyle w:val="PrformatHTML"/>
        <w:bidi/>
        <w:rPr>
          <w:rFonts w:asciiTheme="majorBidi" w:hAnsiTheme="majorBidi" w:cstheme="majorBidi"/>
          <w:sz w:val="24"/>
          <w:szCs w:val="24"/>
          <w:rtl/>
        </w:rPr>
      </w:pPr>
    </w:p>
    <w:p w:rsidR="00D61B5D" w:rsidRDefault="00D61B5D" w:rsidP="00D61B5D">
      <w:pPr>
        <w:pStyle w:val="PrformatHTML"/>
        <w:bidi/>
        <w:rPr>
          <w:rFonts w:asciiTheme="majorBidi" w:hAnsiTheme="majorBidi" w:cstheme="majorBidi"/>
          <w:sz w:val="24"/>
          <w:szCs w:val="24"/>
        </w:rPr>
      </w:pPr>
      <w:r w:rsidRPr="00334EEE">
        <w:rPr>
          <w:rFonts w:asciiTheme="majorBidi" w:hAnsiTheme="majorBidi" w:cstheme="majorBidi" w:hint="eastAsia"/>
          <w:sz w:val="24"/>
          <w:szCs w:val="24"/>
          <w:rtl/>
        </w:rPr>
        <w:t>ملحوظة</w:t>
      </w:r>
      <w:r w:rsidRPr="00334EEE">
        <w:rPr>
          <w:rFonts w:asciiTheme="majorBidi" w:hAnsiTheme="majorBidi" w:cstheme="majorBidi"/>
          <w:sz w:val="24"/>
          <w:szCs w:val="24"/>
          <w:rtl/>
        </w:rPr>
        <w:t xml:space="preserve">: تهدف المؤشرات المكتوبة بخط مائل إلى المساعدة في استكمال </w:t>
      </w:r>
      <w:r w:rsidRPr="00334EEE">
        <w:rPr>
          <w:rFonts w:asciiTheme="majorBidi" w:hAnsiTheme="majorBidi" w:cstheme="majorBidi" w:hint="eastAsia"/>
          <w:sz w:val="24"/>
          <w:szCs w:val="24"/>
          <w:rtl/>
        </w:rPr>
        <w:t>الطلب،</w:t>
      </w:r>
      <w:r w:rsidRPr="00334EEE">
        <w:rPr>
          <w:rFonts w:asciiTheme="majorBidi" w:hAnsiTheme="majorBidi" w:cstheme="majorBidi"/>
          <w:sz w:val="24"/>
          <w:szCs w:val="24"/>
          <w:rtl/>
        </w:rPr>
        <w:t xml:space="preserve"> وبالتالي يجب حذفها عند صياغة وثائق المناقصة</w:t>
      </w:r>
      <w:r w:rsidRPr="00334EEE">
        <w:rPr>
          <w:rFonts w:asciiTheme="majorBidi" w:hAnsiTheme="majorBidi" w:cstheme="majorBidi"/>
          <w:sz w:val="24"/>
          <w:szCs w:val="24"/>
        </w:rPr>
        <w:br/>
      </w:r>
    </w:p>
    <w:p w:rsidR="00C321A7" w:rsidRDefault="00D61B5D" w:rsidP="00C321A7">
      <w:pPr>
        <w:pStyle w:val="PrformatHTML"/>
        <w:bidi/>
        <w:jc w:val="center"/>
        <w:rPr>
          <w:rFonts w:asciiTheme="majorBidi" w:hAnsiTheme="majorBidi" w:cstheme="majorBidi"/>
          <w:sz w:val="40"/>
          <w:szCs w:val="40"/>
          <w:rtl/>
        </w:rPr>
      </w:pPr>
      <w:r>
        <w:rPr>
          <w:rFonts w:asciiTheme="majorBidi" w:hAnsiTheme="majorBidi" w:cstheme="majorBidi"/>
          <w:rtl/>
        </w:rPr>
        <w:br w:type="page"/>
      </w:r>
      <w:r w:rsidR="00C321A7">
        <w:rPr>
          <w:rFonts w:asciiTheme="majorBidi" w:hAnsiTheme="majorBidi" w:cstheme="majorBidi" w:hint="cs"/>
          <w:sz w:val="40"/>
          <w:szCs w:val="40"/>
          <w:rtl/>
        </w:rPr>
        <w:lastRenderedPageBreak/>
        <w:t xml:space="preserve">الوثيقة </w:t>
      </w:r>
      <w:r w:rsidR="00C321A7" w:rsidRPr="00D54CF9">
        <w:rPr>
          <w:rFonts w:asciiTheme="majorBidi" w:hAnsiTheme="majorBidi" w:cstheme="majorBidi" w:hint="eastAsia"/>
          <w:sz w:val="40"/>
          <w:szCs w:val="40"/>
          <w:rtl/>
        </w:rPr>
        <w:t>رقم</w:t>
      </w:r>
      <w:r w:rsidR="00C321A7" w:rsidRPr="00D54CF9">
        <w:rPr>
          <w:rFonts w:asciiTheme="majorBidi" w:hAnsiTheme="majorBidi" w:cstheme="majorBidi"/>
          <w:sz w:val="40"/>
          <w:szCs w:val="40"/>
          <w:rtl/>
        </w:rPr>
        <w:t xml:space="preserve"> 4 ( </w:t>
      </w:r>
      <w:r w:rsidR="00C321A7">
        <w:rPr>
          <w:rFonts w:asciiTheme="majorBidi" w:hAnsiTheme="majorBidi" w:cs="Times New Roman" w:hint="cs"/>
          <w:sz w:val="40"/>
          <w:szCs w:val="40"/>
          <w:rtl/>
        </w:rPr>
        <w:t>التوريدات</w:t>
      </w:r>
      <w:r w:rsidR="00C321A7" w:rsidRPr="00D54CF9">
        <w:rPr>
          <w:rFonts w:asciiTheme="majorBidi" w:hAnsiTheme="majorBidi" w:cstheme="majorBidi"/>
          <w:sz w:val="40"/>
          <w:szCs w:val="40"/>
          <w:rtl/>
        </w:rPr>
        <w:t>)</w:t>
      </w: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jc w:val="center"/>
        <w:rPr>
          <w:rFonts w:asciiTheme="majorBidi" w:hAnsiTheme="majorBidi" w:cstheme="majorBidi"/>
          <w:sz w:val="40"/>
          <w:szCs w:val="40"/>
          <w:rtl/>
        </w:rPr>
      </w:pPr>
      <w:r>
        <w:rPr>
          <w:rFonts w:asciiTheme="majorBidi" w:hAnsiTheme="majorBidi" w:cstheme="majorBidi" w:hint="cs"/>
          <w:sz w:val="40"/>
          <w:szCs w:val="40"/>
          <w:rtl/>
        </w:rPr>
        <w:t xml:space="preserve">شكلية </w:t>
      </w:r>
      <w:r w:rsidRPr="00D54CF9">
        <w:rPr>
          <w:rFonts w:asciiTheme="majorBidi" w:hAnsiTheme="majorBidi" w:cstheme="majorBidi" w:hint="eastAsia"/>
          <w:sz w:val="40"/>
          <w:szCs w:val="40"/>
          <w:rtl/>
        </w:rPr>
        <w:t>العقد</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w:t>
      </w:r>
      <w:r w:rsidRPr="00334EEE">
        <w:rPr>
          <w:rFonts w:asciiTheme="majorBidi" w:hAnsiTheme="majorBidi" w:cstheme="majorBidi" w:hint="eastAsia"/>
          <w:sz w:val="24"/>
          <w:szCs w:val="24"/>
          <w:rtl/>
        </w:rPr>
        <w:t>ر</w:t>
      </w:r>
      <w:r>
        <w:rPr>
          <w:rFonts w:asciiTheme="majorBidi" w:hAnsiTheme="majorBidi" w:cstheme="majorBidi" w:hint="cs"/>
          <w:sz w:val="24"/>
          <w:szCs w:val="24"/>
          <w:rtl/>
        </w:rPr>
        <w:t>أ</w:t>
      </w:r>
      <w:r w:rsidRPr="00334EEE">
        <w:rPr>
          <w:rFonts w:asciiTheme="majorBidi" w:hAnsiTheme="majorBidi" w:cstheme="majorBidi" w:hint="eastAsia"/>
          <w:sz w:val="24"/>
          <w:szCs w:val="24"/>
          <w:rtl/>
        </w:rPr>
        <w:t>س</w:t>
      </w:r>
      <w:r>
        <w:rPr>
          <w:rFonts w:asciiTheme="majorBidi" w:hAnsiTheme="majorBidi" w:cstheme="majorBidi" w:hint="cs"/>
          <w:sz w:val="24"/>
          <w:szCs w:val="24"/>
          <w:rtl/>
        </w:rPr>
        <w:t>ي</w:t>
      </w:r>
      <w:r w:rsidRPr="00334EEE">
        <w:rPr>
          <w:rFonts w:asciiTheme="majorBidi" w:hAnsiTheme="majorBidi" w:cstheme="majorBidi" w:hint="eastAsia"/>
          <w:sz w:val="24"/>
          <w:szCs w:val="24"/>
          <w:rtl/>
        </w:rPr>
        <w:t>ة</w:t>
      </w:r>
      <w:r w:rsidRPr="00334EEE">
        <w:rPr>
          <w:rFonts w:asciiTheme="majorBidi" w:hAnsiTheme="majorBidi" w:cstheme="majorBidi"/>
          <w:sz w:val="24"/>
          <w:szCs w:val="24"/>
          <w:rtl/>
        </w:rPr>
        <w:t xml:space="preserve"> </w:t>
      </w:r>
      <w:r>
        <w:rPr>
          <w:rFonts w:asciiTheme="majorBidi" w:hAnsiTheme="majorBidi" w:cstheme="majorBidi" w:hint="cs"/>
          <w:sz w:val="24"/>
          <w:szCs w:val="24"/>
          <w:rtl/>
        </w:rPr>
        <w:t>ال</w:t>
      </w:r>
      <w:r w:rsidRPr="00334EEE">
        <w:rPr>
          <w:rFonts w:asciiTheme="majorBidi" w:hAnsiTheme="majorBidi" w:cstheme="majorBidi"/>
          <w:sz w:val="24"/>
          <w:szCs w:val="24"/>
          <w:rtl/>
        </w:rPr>
        <w:t>سلطة التعا</w:t>
      </w:r>
      <w:r>
        <w:rPr>
          <w:rFonts w:asciiTheme="majorBidi" w:hAnsiTheme="majorBidi" w:cstheme="majorBidi" w:hint="cs"/>
          <w:sz w:val="24"/>
          <w:szCs w:val="24"/>
          <w:rtl/>
        </w:rPr>
        <w:t>ي</w:t>
      </w:r>
      <w:r w:rsidRPr="00334EEE">
        <w:rPr>
          <w:rFonts w:asciiTheme="majorBidi" w:hAnsiTheme="majorBidi" w:cstheme="majorBidi"/>
          <w:sz w:val="24"/>
          <w:szCs w:val="24"/>
          <w:rtl/>
        </w:rPr>
        <w:t>قد)</w:t>
      </w:r>
    </w:p>
    <w:p w:rsidR="00C321A7" w:rsidRDefault="00C321A7" w:rsidP="00C321A7">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 ----------------------------</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jc w:val="center"/>
        <w:rPr>
          <w:rFonts w:asciiTheme="majorBidi" w:hAnsiTheme="majorBidi" w:cstheme="majorBidi"/>
          <w:sz w:val="24"/>
          <w:szCs w:val="24"/>
          <w:rtl/>
        </w:rPr>
      </w:pPr>
      <w:r w:rsidRPr="00334EEE">
        <w:rPr>
          <w:rFonts w:asciiTheme="majorBidi" w:hAnsiTheme="majorBidi" w:cstheme="majorBidi" w:hint="eastAsia"/>
          <w:sz w:val="24"/>
          <w:szCs w:val="24"/>
          <w:rtl/>
        </w:rPr>
        <w:t>عقد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التوريدات</w:t>
      </w:r>
      <w:r w:rsidRPr="00334EEE">
        <w:rPr>
          <w:rFonts w:asciiTheme="majorBidi" w:hAnsiTheme="majorBidi" w:cstheme="majorBidi"/>
          <w:sz w:val="24"/>
          <w:szCs w:val="24"/>
          <w:rtl/>
        </w:rPr>
        <w:t>)</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sidRPr="00334EEE">
        <w:rPr>
          <w:rFonts w:asciiTheme="majorBidi" w:hAnsiTheme="majorBidi" w:cstheme="majorBidi"/>
          <w:sz w:val="24"/>
          <w:szCs w:val="24"/>
          <w:rtl/>
        </w:rPr>
        <w:t xml:space="preserve"> ................... / 202</w:t>
      </w:r>
      <w:r>
        <w:rPr>
          <w:rFonts w:asciiTheme="majorBidi" w:hAnsiTheme="majorBidi" w:cstheme="majorBidi" w:hint="cs"/>
          <w:sz w:val="24"/>
          <w:szCs w:val="24"/>
          <w:rtl/>
        </w:rPr>
        <w:t>1</w:t>
      </w: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r>
        <w:rPr>
          <w:rFonts w:asciiTheme="majorBidi" w:hAnsiTheme="majorBidi" w:cstheme="majorBidi" w:hint="cs"/>
          <w:sz w:val="24"/>
          <w:szCs w:val="24"/>
          <w:rtl/>
        </w:rPr>
        <w:t>طريقة الاختيار</w:t>
      </w:r>
      <w:r w:rsidRPr="00334EEE">
        <w:rPr>
          <w:rFonts w:asciiTheme="majorBidi" w:hAnsiTheme="majorBidi" w:cstheme="majorBidi"/>
          <w:sz w:val="24"/>
          <w:szCs w:val="24"/>
          <w:rtl/>
        </w:rPr>
        <w:t xml:space="preserve">: </w:t>
      </w:r>
      <w:r w:rsidRPr="00C321A7">
        <w:rPr>
          <w:rFonts w:asciiTheme="majorBidi" w:hAnsiTheme="majorBidi" w:cstheme="majorBidi" w:hint="cs"/>
          <w:sz w:val="24"/>
          <w:szCs w:val="24"/>
          <w:rtl/>
        </w:rPr>
        <w:t>حدد</w:t>
      </w:r>
      <w:r>
        <w:rPr>
          <w:rFonts w:asciiTheme="majorBidi" w:hAnsiTheme="majorBidi" w:cstheme="majorBidi" w:hint="cs"/>
          <w:sz w:val="24"/>
          <w:szCs w:val="24"/>
          <w:rtl/>
        </w:rPr>
        <w:t xml:space="preserve"> طريقة الاختيار</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الموضوع</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صف</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بإيجاز</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الإمدادات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سيتم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تسليمها</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المورّد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وعنوان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المورد</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المبلغ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المبلغ</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w:t>
      </w:r>
      <w:r>
        <w:rPr>
          <w:rFonts w:asciiTheme="majorBidi" w:hAnsiTheme="majorBidi" w:cstheme="majorBidi" w:hint="cs"/>
          <w:sz w:val="24"/>
          <w:szCs w:val="24"/>
          <w:rtl/>
        </w:rPr>
        <w:t xml:space="preserve">لحروف  </w:t>
      </w:r>
      <w:r w:rsidRPr="00334EEE">
        <w:rPr>
          <w:rFonts w:asciiTheme="majorBidi" w:hAnsiTheme="majorBidi" w:cstheme="majorBidi" w:hint="eastAsia"/>
          <w:sz w:val="24"/>
          <w:szCs w:val="24"/>
          <w:rtl/>
        </w:rPr>
        <w:t>والأرقام</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حدد </w:t>
      </w: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بالأيام أو الأسابيع أو الأشهر</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التمويل</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مصدر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التمويل</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Pr>
          <w:rFonts w:asciiTheme="majorBidi" w:hAnsiTheme="majorBidi" w:cstheme="majorBidi" w:hint="cs"/>
          <w:sz w:val="24"/>
          <w:szCs w:val="24"/>
          <w:rtl/>
        </w:rPr>
        <w:t>الاعتماد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اذكر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توقيع</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قبل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السلطة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التعاقدة</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r>
        <w:rPr>
          <w:rFonts w:asciiTheme="majorBidi" w:hAnsiTheme="majorBidi" w:cstheme="majorBidi" w:hint="cs"/>
          <w:sz w:val="24"/>
          <w:szCs w:val="24"/>
          <w:rtl/>
        </w:rPr>
        <w:t>التبليغ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تبليغ </w:t>
      </w:r>
      <w:r w:rsidRPr="00334EEE">
        <w:rPr>
          <w:rFonts w:asciiTheme="majorBidi" w:hAnsiTheme="majorBidi" w:cstheme="majorBidi" w:hint="eastAsia"/>
          <w:sz w:val="24"/>
          <w:szCs w:val="24"/>
          <w:rtl/>
        </w:rPr>
        <w:t>المورد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بالعقد</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Pr>
      </w:pPr>
      <w:r w:rsidRPr="00334EEE">
        <w:rPr>
          <w:rFonts w:asciiTheme="majorBidi" w:hAnsiTheme="majorBidi" w:cstheme="majorBidi" w:hint="eastAsia"/>
          <w:sz w:val="24"/>
          <w:szCs w:val="24"/>
          <w:rtl/>
        </w:rPr>
        <w:t>تأشيرة</w:t>
      </w:r>
      <w:r w:rsidRPr="00334EEE">
        <w:rPr>
          <w:rFonts w:asciiTheme="majorBidi" w:hAnsiTheme="majorBidi" w:cstheme="majorBidi"/>
          <w:sz w:val="24"/>
          <w:szCs w:val="24"/>
          <w:rtl/>
        </w:rPr>
        <w:t xml:space="preserve"> رئيس </w:t>
      </w:r>
      <w:r w:rsidRPr="00334EEE">
        <w:rPr>
          <w:rFonts w:asciiTheme="majorBidi" w:hAnsiTheme="majorBidi" w:cstheme="majorBidi"/>
          <w:sz w:val="24"/>
          <w:szCs w:val="24"/>
        </w:rPr>
        <w:t>CIAIS</w:t>
      </w:r>
    </w:p>
    <w:p w:rsidR="00C321A7" w:rsidRDefault="00C321A7" w:rsidP="00C321A7">
      <w:pPr>
        <w:rPr>
          <w:rFonts w:asciiTheme="majorBidi" w:hAnsiTheme="majorBidi" w:cstheme="majorBidi"/>
        </w:rPr>
      </w:pPr>
      <w:r>
        <w:rPr>
          <w:rFonts w:asciiTheme="majorBidi" w:hAnsiTheme="majorBidi" w:cstheme="majorBidi"/>
        </w:rPr>
        <w:br w:type="page"/>
      </w:r>
    </w:p>
    <w:p w:rsidR="00C321A7" w:rsidRDefault="00C321A7" w:rsidP="00C321A7">
      <w:pPr>
        <w:pStyle w:val="PrformatHTML"/>
        <w:bidi/>
        <w:jc w:val="center"/>
        <w:rPr>
          <w:rFonts w:asciiTheme="majorBidi" w:hAnsiTheme="majorBidi" w:cstheme="majorBidi"/>
          <w:sz w:val="32"/>
          <w:szCs w:val="32"/>
          <w:rtl/>
        </w:rPr>
      </w:pPr>
      <w:r w:rsidRPr="00D54CF9">
        <w:rPr>
          <w:rFonts w:asciiTheme="majorBidi" w:hAnsiTheme="majorBidi" w:cstheme="majorBidi" w:hint="eastAsia"/>
          <w:sz w:val="32"/>
          <w:szCs w:val="32"/>
          <w:rtl/>
        </w:rPr>
        <w:lastRenderedPageBreak/>
        <w:t>عقد</w:t>
      </w:r>
      <w:r>
        <w:rPr>
          <w:rFonts w:asciiTheme="majorBidi" w:hAnsiTheme="majorBidi" w:cstheme="majorBidi" w:hint="cs"/>
          <w:sz w:val="32"/>
          <w:szCs w:val="32"/>
          <w:rtl/>
        </w:rPr>
        <w:t xml:space="preserve"> توريد</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674302">
      <w:pPr>
        <w:pStyle w:val="PrformatHTML"/>
        <w:bidi/>
        <w:jc w:val="both"/>
        <w:rPr>
          <w:rFonts w:asciiTheme="majorBidi" w:hAnsiTheme="majorBidi" w:cstheme="majorBidi"/>
          <w:sz w:val="24"/>
          <w:szCs w:val="24"/>
          <w:rtl/>
        </w:rPr>
      </w:pPr>
      <w:r>
        <w:rPr>
          <w:rFonts w:asciiTheme="majorBidi" w:hAnsiTheme="majorBidi" w:cstheme="majorBidi" w:hint="cs"/>
          <w:sz w:val="24"/>
          <w:szCs w:val="24"/>
          <w:rtl/>
        </w:rPr>
        <w:t xml:space="preserve">بين الموقعين </w:t>
      </w:r>
      <w:r w:rsidRPr="00334EEE">
        <w:rPr>
          <w:rFonts w:asciiTheme="majorBidi" w:hAnsiTheme="majorBidi" w:cstheme="majorBidi"/>
          <w:sz w:val="24"/>
          <w:szCs w:val="24"/>
          <w:rtl/>
        </w:rPr>
        <w:t>(اسم السلطة المتعاقدة</w:t>
      </w:r>
      <w:r>
        <w:rPr>
          <w:rFonts w:asciiTheme="majorBidi" w:hAnsiTheme="majorBidi" w:cstheme="majorBidi" w:hint="cs"/>
          <w:sz w:val="24"/>
          <w:szCs w:val="24"/>
          <w:rtl/>
        </w:rPr>
        <w:t xml:space="preserve"> ، العنوان)</w:t>
      </w:r>
      <w:r w:rsidRPr="00334EEE">
        <w:rPr>
          <w:rFonts w:asciiTheme="majorBidi" w:hAnsiTheme="majorBidi" w:cstheme="majorBidi" w:hint="eastAsia"/>
          <w:sz w:val="24"/>
          <w:szCs w:val="24"/>
          <w:rtl/>
        </w:rPr>
        <w:t>،</w:t>
      </w:r>
      <w:r w:rsidRPr="00334EEE">
        <w:rPr>
          <w:rFonts w:asciiTheme="majorBidi" w:hAnsiTheme="majorBidi" w:cstheme="majorBidi"/>
          <w:sz w:val="24"/>
          <w:szCs w:val="24"/>
          <w:rtl/>
        </w:rPr>
        <w:t xml:space="preserve"> ويمثله</w:t>
      </w:r>
      <w:r>
        <w:rPr>
          <w:rFonts w:asciiTheme="majorBidi" w:hAnsiTheme="majorBidi" w:cstheme="majorBidi" w:hint="cs"/>
          <w:sz w:val="24"/>
          <w:szCs w:val="24"/>
          <w:rtl/>
        </w:rPr>
        <w:t>ا</w:t>
      </w:r>
      <w:r w:rsidRPr="00334EEE">
        <w:rPr>
          <w:rFonts w:asciiTheme="majorBidi" w:hAnsiTheme="majorBidi" w:cstheme="majorBidi"/>
          <w:sz w:val="24"/>
          <w:szCs w:val="24"/>
          <w:rtl/>
        </w:rPr>
        <w:t xml:space="preserve"> السيد </w:t>
      </w:r>
      <w:r>
        <w:rPr>
          <w:rFonts w:asciiTheme="majorBidi" w:hAnsiTheme="majorBidi" w:cstheme="majorBidi" w:hint="cs"/>
          <w:sz w:val="24"/>
          <w:szCs w:val="24"/>
          <w:rtl/>
        </w:rPr>
        <w:t>(</w:t>
      </w:r>
      <w:r w:rsidRPr="00334EEE">
        <w:rPr>
          <w:rFonts w:asciiTheme="majorBidi" w:hAnsiTheme="majorBidi" w:cstheme="majorBidi"/>
          <w:sz w:val="24"/>
          <w:szCs w:val="24"/>
          <w:rtl/>
        </w:rPr>
        <w:t xml:space="preserve">الاسم </w:t>
      </w:r>
      <w:r>
        <w:rPr>
          <w:rFonts w:asciiTheme="majorBidi" w:hAnsiTheme="majorBidi" w:cstheme="majorBidi" w:hint="cs"/>
          <w:sz w:val="24"/>
          <w:szCs w:val="24"/>
          <w:rtl/>
        </w:rPr>
        <w:t>واللقب ا</w:t>
      </w:r>
      <w:r>
        <w:rPr>
          <w:rFonts w:asciiTheme="majorBidi" w:hAnsiTheme="majorBidi" w:cstheme="majorBidi"/>
          <w:sz w:val="24"/>
          <w:szCs w:val="24"/>
          <w:rtl/>
        </w:rPr>
        <w:t>لموقّع ، المفوض حسب الأصول بصفت</w:t>
      </w:r>
      <w:r>
        <w:rPr>
          <w:rFonts w:asciiTheme="majorBidi" w:hAnsiTheme="majorBidi" w:cstheme="majorBidi" w:hint="cs"/>
          <w:sz w:val="24"/>
          <w:szCs w:val="24"/>
          <w:rtl/>
        </w:rPr>
        <w:t>ي</w:t>
      </w:r>
      <w:r w:rsidRPr="00334EEE">
        <w:rPr>
          <w:rFonts w:asciiTheme="majorBidi" w:hAnsiTheme="majorBidi" w:cstheme="majorBidi"/>
          <w:sz w:val="24"/>
          <w:szCs w:val="24"/>
          <w:rtl/>
        </w:rPr>
        <w:t xml:space="preserve"> (تشير إلى صفة الموقّع داخل السلطة المتعاقدة) ،</w:t>
      </w: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المشار</w:t>
      </w:r>
      <w:r w:rsidRPr="00334EEE">
        <w:rPr>
          <w:rFonts w:asciiTheme="majorBidi" w:hAnsiTheme="majorBidi" w:cstheme="majorBidi"/>
          <w:sz w:val="24"/>
          <w:szCs w:val="24"/>
          <w:rtl/>
        </w:rPr>
        <w:t xml:space="preserve"> إليها </w:t>
      </w:r>
      <w:r w:rsidRPr="00334EEE">
        <w:rPr>
          <w:rFonts w:asciiTheme="majorBidi" w:hAnsiTheme="majorBidi" w:cstheme="majorBidi" w:hint="eastAsia"/>
          <w:sz w:val="24"/>
          <w:szCs w:val="24"/>
          <w:rtl/>
        </w:rPr>
        <w:t>فيما</w:t>
      </w:r>
      <w:r w:rsidRPr="00334EEE">
        <w:rPr>
          <w:rFonts w:asciiTheme="majorBidi" w:hAnsiTheme="majorBidi" w:cstheme="majorBidi"/>
          <w:sz w:val="24"/>
          <w:szCs w:val="24"/>
          <w:rtl/>
        </w:rPr>
        <w:t xml:space="preserve"> يلي باسم "سلطة التعاقد"</w:t>
      </w:r>
    </w:p>
    <w:p w:rsidR="00C321A7" w:rsidRPr="002754B9" w:rsidRDefault="00C321A7" w:rsidP="00674302">
      <w:pPr>
        <w:pStyle w:val="PrformatHTML"/>
        <w:bidi/>
        <w:jc w:val="both"/>
        <w:rPr>
          <w:rFonts w:asciiTheme="majorBidi" w:hAnsiTheme="majorBidi" w:cstheme="majorBidi"/>
          <w:sz w:val="24"/>
          <w:szCs w:val="24"/>
          <w:rtl/>
        </w:rPr>
      </w:pP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و</w:t>
      </w:r>
    </w:p>
    <w:p w:rsidR="00C321A7" w:rsidRPr="002754B9" w:rsidRDefault="00C321A7" w:rsidP="00674302">
      <w:pPr>
        <w:pStyle w:val="PrformatHTML"/>
        <w:bidi/>
        <w:jc w:val="both"/>
        <w:rPr>
          <w:rFonts w:asciiTheme="majorBidi" w:hAnsiTheme="majorBidi" w:cstheme="majorBidi"/>
          <w:sz w:val="24"/>
          <w:szCs w:val="24"/>
          <w:rtl/>
        </w:rPr>
      </w:pP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المستفيد</w:t>
      </w:r>
      <w:r>
        <w:rPr>
          <w:rFonts w:asciiTheme="majorBidi" w:hAnsiTheme="majorBidi" w:cstheme="majorBidi" w:hint="cs"/>
          <w:sz w:val="24"/>
          <w:szCs w:val="24"/>
          <w:rtl/>
        </w:rPr>
        <w:t xml:space="preserve"> و</w:t>
      </w:r>
      <w:r w:rsidRPr="00334EEE">
        <w:rPr>
          <w:rFonts w:asciiTheme="majorBidi" w:hAnsiTheme="majorBidi" w:cstheme="majorBidi"/>
          <w:sz w:val="24"/>
          <w:szCs w:val="24"/>
          <w:rtl/>
        </w:rPr>
        <w:t xml:space="preserve">عنوان الكامل (العنوان الجغرافي ورقم الهاتف ، ممثلا بالسيد الاسم </w:t>
      </w:r>
      <w:r>
        <w:rPr>
          <w:rFonts w:asciiTheme="majorBidi" w:hAnsiTheme="majorBidi" w:cstheme="majorBidi" w:hint="cs"/>
          <w:sz w:val="24"/>
          <w:szCs w:val="24"/>
          <w:rtl/>
        </w:rPr>
        <w:t>واللقب</w:t>
      </w:r>
      <w:r w:rsidRPr="00334EEE">
        <w:rPr>
          <w:rFonts w:asciiTheme="majorBidi" w:hAnsiTheme="majorBidi" w:cstheme="majorBidi"/>
          <w:sz w:val="24"/>
          <w:szCs w:val="24"/>
          <w:rtl/>
        </w:rPr>
        <w:t xml:space="preserve"> للموقّع ، المفوض حسب الأصول بصفته (اذكر صفة الموقّع).</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المشار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إليه</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باسم</w:t>
      </w:r>
      <w:r w:rsidRPr="00334EEE">
        <w:rPr>
          <w:rFonts w:asciiTheme="majorBidi" w:hAnsiTheme="majorBidi" w:cstheme="majorBidi"/>
          <w:sz w:val="24"/>
          <w:szCs w:val="24"/>
          <w:rtl/>
        </w:rPr>
        <w:t xml:space="preserve"> "</w:t>
      </w:r>
      <w:r>
        <w:rPr>
          <w:rFonts w:asciiTheme="majorBidi" w:hAnsiTheme="majorBidi" w:cstheme="majorBidi" w:hint="cs"/>
          <w:sz w:val="24"/>
          <w:szCs w:val="24"/>
          <w:rtl/>
        </w:rPr>
        <w:t>المتعهد</w:t>
      </w:r>
      <w:r w:rsidRPr="00334EEE">
        <w:rPr>
          <w:rFonts w:asciiTheme="majorBidi" w:hAnsiTheme="majorBidi" w:cstheme="majorBidi"/>
          <w:sz w:val="24"/>
          <w:szCs w:val="24"/>
          <w:rtl/>
        </w:rPr>
        <w:t>"</w:t>
      </w:r>
    </w:p>
    <w:p w:rsidR="00C321A7" w:rsidRPr="002754B9" w:rsidRDefault="00C321A7" w:rsidP="00674302">
      <w:pPr>
        <w:pStyle w:val="PrformatHTML"/>
        <w:bidi/>
        <w:jc w:val="both"/>
        <w:rPr>
          <w:rFonts w:asciiTheme="majorBidi" w:hAnsiTheme="majorBidi" w:cstheme="majorBidi"/>
          <w:sz w:val="24"/>
          <w:szCs w:val="24"/>
          <w:rtl/>
        </w:rPr>
      </w:pP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أخرى</w:t>
      </w:r>
    </w:p>
    <w:p w:rsidR="00C321A7" w:rsidRPr="002754B9" w:rsidRDefault="00C321A7" w:rsidP="00674302">
      <w:pPr>
        <w:pStyle w:val="PrformatHTML"/>
        <w:bidi/>
        <w:jc w:val="both"/>
        <w:rPr>
          <w:rFonts w:asciiTheme="majorBidi" w:hAnsiTheme="majorBidi" w:cstheme="majorBidi"/>
          <w:sz w:val="24"/>
          <w:szCs w:val="24"/>
          <w:rtl/>
        </w:rPr>
      </w:pP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لقد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تم</w:t>
      </w:r>
      <w:r>
        <w:rPr>
          <w:rFonts w:asciiTheme="majorBidi" w:hAnsiTheme="majorBidi" w:cstheme="majorBidi" w:hint="cs"/>
          <w:sz w:val="24"/>
          <w:szCs w:val="24"/>
          <w:rtl/>
        </w:rPr>
        <w:t xml:space="preserve"> الإطلاع على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sidRPr="00334EEE">
        <w:rPr>
          <w:rFonts w:asciiTheme="majorBidi" w:hAnsiTheme="majorBidi" w:cstheme="majorBidi"/>
          <w:sz w:val="24"/>
          <w:szCs w:val="24"/>
          <w:rtl/>
        </w:rPr>
        <w:t xml:space="preserve"> :</w:t>
      </w:r>
    </w:p>
    <w:p w:rsidR="00C321A7" w:rsidRPr="002754B9" w:rsidRDefault="00C321A7" w:rsidP="00674302">
      <w:pPr>
        <w:pStyle w:val="PrformatHTML"/>
        <w:bidi/>
        <w:jc w:val="both"/>
        <w:rPr>
          <w:rFonts w:asciiTheme="majorBidi" w:hAnsiTheme="majorBidi" w:cstheme="majorBidi"/>
          <w:sz w:val="24"/>
          <w:szCs w:val="24"/>
          <w:rtl/>
        </w:rPr>
      </w:pPr>
    </w:p>
    <w:p w:rsidR="00C321A7" w:rsidRDefault="00C321A7" w:rsidP="00674302">
      <w:pPr>
        <w:pStyle w:val="PrformatHTML"/>
        <w:bidi/>
        <w:jc w:val="both"/>
        <w:rPr>
          <w:rFonts w:asciiTheme="majorBidi" w:hAnsiTheme="majorBidi" w:cstheme="majorBidi"/>
          <w:sz w:val="24"/>
          <w:szCs w:val="24"/>
          <w:rtl/>
        </w:rPr>
      </w:pPr>
      <w:r w:rsidRPr="005025AF">
        <w:rPr>
          <w:rFonts w:asciiTheme="majorBidi" w:hAnsiTheme="majorBidi" w:cstheme="majorBidi" w:hint="eastAsia"/>
          <w:sz w:val="24"/>
          <w:szCs w:val="24"/>
          <w:rtl/>
        </w:rPr>
        <w:t>تعبير</w:t>
      </w:r>
      <w:r>
        <w:rPr>
          <w:rFonts w:asciiTheme="majorBidi" w:hAnsiTheme="majorBidi" w:cstheme="majorBidi" w:hint="cs"/>
          <w:sz w:val="24"/>
          <w:szCs w:val="24"/>
          <w:rtl/>
        </w:rPr>
        <w:t xml:space="preserve"> </w:t>
      </w:r>
      <w:r w:rsidRPr="005025AF">
        <w:rPr>
          <w:rFonts w:asciiTheme="majorBidi" w:hAnsiTheme="majorBidi" w:cstheme="majorBidi" w:hint="cs"/>
          <w:sz w:val="24"/>
          <w:szCs w:val="24"/>
          <w:rtl/>
        </w:rPr>
        <w:t>السلطة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التعاقد</w:t>
      </w:r>
      <w:r>
        <w:rPr>
          <w:rFonts w:asciiTheme="majorBidi" w:hAnsiTheme="majorBidi" w:cstheme="majorBidi" w:hint="cs"/>
          <w:sz w:val="24"/>
          <w:szCs w:val="24"/>
          <w:rtl/>
        </w:rPr>
        <w:t xml:space="preserve">ية </w:t>
      </w:r>
      <w:r w:rsidRPr="005025AF">
        <w:rPr>
          <w:rFonts w:asciiTheme="majorBidi" w:hAnsiTheme="majorBidi" w:cstheme="majorBidi" w:hint="eastAsia"/>
          <w:sz w:val="24"/>
          <w:szCs w:val="24"/>
          <w:rtl/>
        </w:rPr>
        <w:t>عن</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الاحتياجات</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الواردة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5025AF">
        <w:rPr>
          <w:rFonts w:asciiTheme="majorBidi" w:hAnsiTheme="majorBidi" w:cstheme="majorBidi" w:hint="cs"/>
          <w:sz w:val="24"/>
          <w:szCs w:val="24"/>
          <w:rtl/>
        </w:rPr>
        <w:t>استدراج العروض الوطنية المبسطة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والشروط</w:t>
      </w:r>
      <w:r>
        <w:rPr>
          <w:rFonts w:asciiTheme="majorBidi" w:hAnsiTheme="majorBidi" w:cstheme="majorBidi" w:hint="cs"/>
          <w:sz w:val="24"/>
          <w:szCs w:val="24"/>
          <w:rtl/>
        </w:rPr>
        <w:t xml:space="preserve">  ا</w:t>
      </w:r>
      <w:r w:rsidRPr="005025AF">
        <w:rPr>
          <w:rFonts w:asciiTheme="majorBidi" w:hAnsiTheme="majorBidi" w:cstheme="majorBidi" w:hint="eastAsia"/>
          <w:sz w:val="24"/>
          <w:szCs w:val="24"/>
          <w:rtl/>
        </w:rPr>
        <w:t>ل</w:t>
      </w:r>
      <w:r>
        <w:rPr>
          <w:rFonts w:asciiTheme="majorBidi" w:hAnsiTheme="majorBidi" w:cstheme="majorBidi" w:hint="cs"/>
          <w:sz w:val="24"/>
          <w:szCs w:val="24"/>
          <w:rtl/>
        </w:rPr>
        <w:t>م</w:t>
      </w:r>
      <w:r w:rsidRPr="005025AF">
        <w:rPr>
          <w:rFonts w:asciiTheme="majorBidi" w:hAnsiTheme="majorBidi" w:cstheme="majorBidi" w:hint="eastAsia"/>
          <w:sz w:val="24"/>
          <w:szCs w:val="24"/>
          <w:rtl/>
        </w:rPr>
        <w:t>تعلقة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بذلك</w:t>
      </w:r>
      <w:r w:rsidRPr="005025AF">
        <w:rPr>
          <w:rFonts w:asciiTheme="majorBidi" w:hAnsiTheme="majorBidi" w:cstheme="majorBidi"/>
          <w:sz w:val="24"/>
          <w:szCs w:val="24"/>
          <w:rtl/>
        </w:rPr>
        <w:t>.</w:t>
      </w:r>
    </w:p>
    <w:p w:rsidR="00C321A7" w:rsidRDefault="00C321A7" w:rsidP="00674302">
      <w:pPr>
        <w:pStyle w:val="PrformatHTML"/>
        <w:bidi/>
        <w:jc w:val="both"/>
        <w:rPr>
          <w:rFonts w:asciiTheme="majorBidi" w:hAnsiTheme="majorBidi" w:cstheme="majorBidi"/>
          <w:sz w:val="24"/>
          <w:szCs w:val="24"/>
          <w:rtl/>
        </w:rPr>
      </w:pPr>
      <w:r w:rsidRPr="005025AF">
        <w:rPr>
          <w:rFonts w:asciiTheme="majorBidi" w:hAnsiTheme="majorBidi" w:cstheme="majorBidi" w:hint="eastAsia"/>
          <w:sz w:val="24"/>
          <w:szCs w:val="24"/>
          <w:rtl/>
        </w:rPr>
        <w:t>في</w:t>
      </w:r>
      <w:r w:rsidRPr="005025AF">
        <w:rPr>
          <w:rFonts w:asciiTheme="majorBidi" w:hAnsiTheme="majorBidi" w:cstheme="majorBidi"/>
          <w:sz w:val="24"/>
          <w:szCs w:val="24"/>
          <w:rtl/>
        </w:rPr>
        <w:t xml:space="preserve"> ضوء عرض </w:t>
      </w:r>
      <w:r w:rsidRPr="005025AF">
        <w:rPr>
          <w:rFonts w:asciiTheme="majorBidi" w:hAnsiTheme="majorBidi" w:cstheme="majorBidi" w:hint="cs"/>
          <w:sz w:val="24"/>
          <w:szCs w:val="24"/>
          <w:rtl/>
        </w:rPr>
        <w:t>المترشح</w:t>
      </w:r>
      <w:r w:rsidRPr="005025AF">
        <w:rPr>
          <w:rFonts w:asciiTheme="majorBidi" w:hAnsiTheme="majorBidi" w:cstheme="majorBidi"/>
          <w:sz w:val="24"/>
          <w:szCs w:val="24"/>
          <w:rtl/>
        </w:rPr>
        <w:t xml:space="preserve">…. (الاسم والعنوان ورقم التعريف الوطني لمقدم </w:t>
      </w:r>
      <w:r w:rsidRPr="005025AF">
        <w:rPr>
          <w:rFonts w:asciiTheme="majorBidi" w:hAnsiTheme="majorBidi" w:cstheme="majorBidi" w:hint="cs"/>
          <w:sz w:val="24"/>
          <w:szCs w:val="24"/>
          <w:rtl/>
        </w:rPr>
        <w:t>العرض</w:t>
      </w:r>
      <w:r w:rsidRPr="005025AF">
        <w:rPr>
          <w:rFonts w:asciiTheme="majorBidi" w:hAnsiTheme="majorBidi" w:cstheme="majorBidi"/>
          <w:sz w:val="24"/>
          <w:szCs w:val="24"/>
          <w:rtl/>
        </w:rPr>
        <w:t xml:space="preserve"> الفائز أو ممثل </w:t>
      </w:r>
      <w:r w:rsidRPr="005025AF">
        <w:rPr>
          <w:rFonts w:asciiTheme="majorBidi" w:hAnsiTheme="majorBidi" w:cstheme="majorBidi" w:hint="eastAsia"/>
          <w:sz w:val="24"/>
          <w:szCs w:val="24"/>
          <w:rtl/>
        </w:rPr>
        <w:t>الشركة</w:t>
      </w:r>
      <w:r w:rsidRPr="005025AF">
        <w:rPr>
          <w:rFonts w:asciiTheme="majorBidi" w:hAnsiTheme="majorBidi" w:cstheme="majorBidi"/>
          <w:sz w:val="24"/>
          <w:szCs w:val="24"/>
          <w:rtl/>
        </w:rPr>
        <w:t xml:space="preserve">) </w:t>
      </w:r>
      <w:r w:rsidRPr="005025AF">
        <w:rPr>
          <w:rFonts w:asciiTheme="majorBidi" w:hAnsiTheme="majorBidi" w:cstheme="majorBidi" w:hint="eastAsia"/>
          <w:sz w:val="24"/>
          <w:szCs w:val="24"/>
          <w:rtl/>
        </w:rPr>
        <w:t>،</w:t>
      </w:r>
      <w:r w:rsidRPr="005025AF">
        <w:rPr>
          <w:rFonts w:asciiTheme="majorBidi" w:hAnsiTheme="majorBidi" w:cstheme="majorBidi"/>
          <w:sz w:val="24"/>
          <w:szCs w:val="24"/>
          <w:rtl/>
        </w:rPr>
        <w:t xml:space="preserve"> المدرجة في خطاب التقديم.</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بالنظر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إلى</w:t>
      </w:r>
      <w:r w:rsidRPr="00334EEE">
        <w:rPr>
          <w:rFonts w:asciiTheme="majorBidi" w:hAnsiTheme="majorBidi" w:cstheme="majorBidi"/>
          <w:sz w:val="24"/>
          <w:szCs w:val="24"/>
          <w:rtl/>
        </w:rPr>
        <w:t xml:space="preserve"> تقرير </w:t>
      </w:r>
      <w:r w:rsidRPr="00334EEE">
        <w:rPr>
          <w:rFonts w:asciiTheme="majorBidi" w:hAnsiTheme="majorBidi" w:cstheme="majorBidi" w:hint="eastAsia"/>
          <w:sz w:val="24"/>
          <w:szCs w:val="24"/>
          <w:rtl/>
        </w:rPr>
        <w:t>الترسية</w:t>
      </w:r>
      <w:r w:rsidRPr="00334EEE">
        <w:rPr>
          <w:rFonts w:asciiTheme="majorBidi" w:hAnsiTheme="majorBidi" w:cstheme="majorBidi"/>
          <w:sz w:val="24"/>
          <w:szCs w:val="24"/>
          <w:rtl/>
        </w:rPr>
        <w:t xml:space="preserve"> الذي أعدته </w:t>
      </w:r>
      <w:r w:rsidRPr="00334EEE">
        <w:rPr>
          <w:rFonts w:asciiTheme="majorBidi" w:hAnsiTheme="majorBidi" w:cstheme="majorBidi"/>
          <w:sz w:val="24"/>
          <w:szCs w:val="24"/>
        </w:rPr>
        <w:t>CIAIS</w:t>
      </w:r>
      <w:r w:rsidRPr="00334EEE">
        <w:rPr>
          <w:rFonts w:asciiTheme="majorBidi" w:hAnsiTheme="majorBidi" w:cstheme="majorBidi"/>
          <w:sz w:val="24"/>
          <w:szCs w:val="24"/>
          <w:rtl/>
        </w:rPr>
        <w:t xml:space="preserve"> (اسم سلطة التعاقد) بتاريخ ... (اليوم ، الشهر ، السنة).</w:t>
      </w:r>
    </w:p>
    <w:p w:rsidR="00C321A7" w:rsidRDefault="00C321A7" w:rsidP="00674302">
      <w:pPr>
        <w:pStyle w:val="PrformatHTML"/>
        <w:bidi/>
        <w:jc w:val="both"/>
        <w:rPr>
          <w:rFonts w:asciiTheme="majorBidi" w:hAnsiTheme="majorBidi" w:cstheme="majorBidi"/>
          <w:sz w:val="24"/>
          <w:szCs w:val="24"/>
        </w:rPr>
      </w:pPr>
      <w:r w:rsidRPr="00334EEE">
        <w:rPr>
          <w:rFonts w:asciiTheme="majorBidi" w:hAnsiTheme="majorBidi" w:cstheme="majorBidi" w:hint="eastAsia"/>
          <w:sz w:val="24"/>
          <w:szCs w:val="24"/>
          <w:rtl/>
        </w:rPr>
        <w:t>يعين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للشركة</w:t>
      </w: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يمثله</w:t>
      </w:r>
      <w:r>
        <w:rPr>
          <w:rFonts w:asciiTheme="majorBidi" w:hAnsiTheme="majorBidi" w:cstheme="majorBidi" w:hint="cs"/>
          <w:sz w:val="24"/>
          <w:szCs w:val="24"/>
          <w:rtl/>
        </w:rPr>
        <w:t xml:space="preserve">ا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،الاسم</w:t>
      </w:r>
      <w:r>
        <w:rPr>
          <w:rFonts w:asciiTheme="majorBidi" w:hAnsiTheme="majorBidi" w:cstheme="majorBidi" w:hint="cs"/>
          <w:sz w:val="24"/>
          <w:szCs w:val="24"/>
          <w:rtl/>
        </w:rPr>
        <w:t xml:space="preserve"> واللقب </w:t>
      </w:r>
      <w:r w:rsidRPr="00334EEE">
        <w:rPr>
          <w:rFonts w:asciiTheme="majorBidi" w:hAnsiTheme="majorBidi" w:cstheme="majorBidi" w:hint="eastAsia"/>
          <w:sz w:val="24"/>
          <w:szCs w:val="24"/>
          <w:rtl/>
        </w:rPr>
        <w:t>ورقم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للممثل</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أورجل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الأعمال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الفردي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w:t>
      </w:r>
      <w:r>
        <w:rPr>
          <w:rFonts w:asciiTheme="majorBidi" w:hAnsiTheme="majorBidi" w:cstheme="majorBidi" w:hint="cs"/>
          <w:sz w:val="24"/>
          <w:szCs w:val="24"/>
          <w:rtl/>
        </w:rPr>
        <w:t>واللقب</w:t>
      </w:r>
      <w:r w:rsidRPr="00334EEE">
        <w:rPr>
          <w:rFonts w:asciiTheme="majorBidi" w:hAnsiTheme="majorBidi" w:cstheme="majorBidi" w:hint="eastAsia"/>
          <w:sz w:val="24"/>
          <w:szCs w:val="24"/>
          <w:rtl/>
        </w:rPr>
        <w:t>،</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تنفيذ</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العمل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الإطار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والتقديري</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 xml:space="preserve">) ، كما تم استكماله بواسطة المستندات الأخرى في ملف الاستشارة ، والعناصر الأخرى لعرض المقاول والتي تشكل معًا جزءًا لا يتجزأ من العقد ، بمبلغ إجمالي ... . ………… </w:t>
      </w:r>
      <w:r w:rsidRPr="00334EEE">
        <w:rPr>
          <w:rFonts w:asciiTheme="majorBidi" w:hAnsiTheme="majorBidi" w:cstheme="majorBidi"/>
          <w:sz w:val="24"/>
          <w:szCs w:val="24"/>
        </w:rPr>
        <w:t>MRU</w:t>
      </w:r>
      <w:r w:rsidRPr="00334EEE">
        <w:rPr>
          <w:rFonts w:asciiTheme="majorBidi" w:hAnsiTheme="majorBidi" w:cstheme="majorBidi"/>
          <w:sz w:val="24"/>
          <w:szCs w:val="24"/>
          <w:rtl/>
        </w:rPr>
        <w:t xml:space="preserve"> بما في ذلك جميع الضرائب والرسوم المطبقة ، والمستحقة الدفع وفقًا للشروط المنصوص عليها في </w:t>
      </w:r>
      <w:r>
        <w:rPr>
          <w:rFonts w:asciiTheme="majorBidi" w:hAnsiTheme="majorBidi" w:cstheme="majorBidi" w:hint="cs"/>
          <w:sz w:val="24"/>
          <w:szCs w:val="24"/>
          <w:rtl/>
        </w:rPr>
        <w:t>العرض</w:t>
      </w:r>
      <w:r w:rsidRPr="00334EEE">
        <w:rPr>
          <w:rFonts w:asciiTheme="majorBidi" w:hAnsiTheme="majorBidi" w:cstheme="majorBidi"/>
          <w:sz w:val="24"/>
          <w:szCs w:val="24"/>
          <w:rtl/>
        </w:rPr>
        <w:t>.</w:t>
      </w:r>
    </w:p>
    <w:p w:rsidR="00C321A7" w:rsidRPr="002754B9" w:rsidRDefault="00C321A7" w:rsidP="00674302">
      <w:pPr>
        <w:jc w:val="both"/>
        <w:rPr>
          <w:rFonts w:asciiTheme="majorBidi" w:hAnsiTheme="majorBidi" w:cstheme="majorBidi"/>
        </w:rPr>
      </w:pPr>
      <w:r w:rsidRPr="00334EEE">
        <w:rPr>
          <w:rFonts w:asciiTheme="majorBidi" w:hAnsiTheme="majorBidi" w:cstheme="majorBidi"/>
        </w:rPr>
        <w:t xml:space="preserve">.    </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ثم</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تم</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الاتفاق</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عليها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وتقرر</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ما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يلي</w:t>
      </w:r>
      <w:r w:rsidRPr="00334EEE">
        <w:rPr>
          <w:rFonts w:asciiTheme="majorBidi" w:hAnsiTheme="majorBidi" w:cstheme="majorBidi"/>
          <w:sz w:val="24"/>
          <w:szCs w:val="24"/>
          <w:rtl/>
        </w:rPr>
        <w:t>:</w:t>
      </w:r>
    </w:p>
    <w:p w:rsidR="00C321A7" w:rsidRDefault="00C321A7" w:rsidP="00674302">
      <w:pPr>
        <w:pStyle w:val="PrformatHTML"/>
        <w:bidi/>
        <w:jc w:val="both"/>
        <w:rPr>
          <w:rFonts w:asciiTheme="majorBidi" w:hAnsiTheme="majorBidi" w:cstheme="majorBidi"/>
          <w:sz w:val="24"/>
          <w:szCs w:val="24"/>
          <w:rtl/>
        </w:rPr>
      </w:pP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المادة</w:t>
      </w:r>
      <w:r w:rsidRPr="00334EEE">
        <w:rPr>
          <w:rFonts w:asciiTheme="majorBidi" w:hAnsiTheme="majorBidi" w:cstheme="majorBidi"/>
          <w:sz w:val="24"/>
          <w:szCs w:val="24"/>
          <w:rtl/>
        </w:rPr>
        <w:t xml:space="preserve"> 1 </w:t>
      </w:r>
      <w:r>
        <w:rPr>
          <w:rFonts w:asciiTheme="majorBidi" w:hAnsiTheme="majorBidi" w:cstheme="majorBidi"/>
          <w:sz w:val="24"/>
          <w:szCs w:val="24"/>
          <w:rtl/>
        </w:rPr>
        <w:t>–</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موضوع</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العقد</w:t>
      </w:r>
    </w:p>
    <w:p w:rsidR="00C321A7" w:rsidRDefault="00C321A7" w:rsidP="00674302">
      <w:pPr>
        <w:pStyle w:val="PrformatHTML"/>
        <w:bidi/>
        <w:jc w:val="both"/>
        <w:rPr>
          <w:rFonts w:asciiTheme="majorBidi" w:hAnsiTheme="majorBidi" w:cstheme="majorBidi"/>
          <w:sz w:val="24"/>
          <w:szCs w:val="24"/>
          <w:rtl/>
        </w:rPr>
      </w:pP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يتمثل</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موضوع</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هذا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العقد</w:t>
      </w:r>
      <w:r w:rsidRPr="00334EEE">
        <w:rPr>
          <w:rFonts w:asciiTheme="majorBidi" w:hAnsiTheme="majorBidi" w:cstheme="majorBidi"/>
          <w:sz w:val="24"/>
          <w:szCs w:val="24"/>
          <w:rtl/>
        </w:rPr>
        <w:t xml:space="preserve"> (المشار </w:t>
      </w:r>
      <w:r w:rsidRPr="00334EEE">
        <w:rPr>
          <w:rFonts w:asciiTheme="majorBidi" w:hAnsiTheme="majorBidi" w:cstheme="majorBidi" w:hint="eastAsia"/>
          <w:sz w:val="24"/>
          <w:szCs w:val="24"/>
          <w:rtl/>
        </w:rPr>
        <w:t>إليه</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فيما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يلي</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باسم</w:t>
      </w:r>
      <w:r w:rsidRPr="00334EEE">
        <w:rPr>
          <w:rFonts w:asciiTheme="majorBidi" w:hAnsiTheme="majorBidi" w:cstheme="majorBidi"/>
          <w:sz w:val="24"/>
          <w:szCs w:val="24"/>
          <w:rtl/>
        </w:rPr>
        <w:t xml:space="preserve"> "العقد") </w:t>
      </w:r>
      <w:r w:rsidRPr="00334EEE">
        <w:rPr>
          <w:rFonts w:asciiTheme="majorBidi" w:hAnsiTheme="majorBidi" w:cstheme="majorBidi" w:hint="eastAsia"/>
          <w:sz w:val="24"/>
          <w:szCs w:val="24"/>
          <w:rtl/>
        </w:rPr>
        <w:t>في</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التوريد</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والتثبيت</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من</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قبل</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المورد</w:t>
      </w:r>
      <w:r>
        <w:rPr>
          <w:rFonts w:asciiTheme="majorBidi" w:hAnsiTheme="majorBidi" w:cstheme="majorBidi"/>
          <w:sz w:val="24"/>
          <w:szCs w:val="24"/>
        </w:rPr>
        <w:t xml:space="preserve"> </w:t>
      </w:r>
      <w:r>
        <w:rPr>
          <w:rFonts w:asciiTheme="majorBidi" w:hAnsiTheme="majorBidi" w:cstheme="majorBidi" w:hint="cs"/>
          <w:sz w:val="24"/>
          <w:szCs w:val="24"/>
          <w:rtl/>
        </w:rPr>
        <w:t>ال</w:t>
      </w:r>
      <w:r w:rsidRPr="00334EEE">
        <w:rPr>
          <w:rFonts w:asciiTheme="majorBidi" w:hAnsiTheme="majorBidi" w:cstheme="majorBidi" w:hint="eastAsia"/>
          <w:sz w:val="24"/>
          <w:szCs w:val="24"/>
          <w:rtl/>
        </w:rPr>
        <w:t>ىسلطة</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التعاقد</w:t>
      </w:r>
      <w:r>
        <w:rPr>
          <w:rFonts w:asciiTheme="majorBidi" w:hAnsiTheme="majorBidi" w:cstheme="majorBidi" w:hint="cs"/>
          <w:sz w:val="24"/>
          <w:szCs w:val="24"/>
          <w:rtl/>
        </w:rPr>
        <w:t xml:space="preserve">ية </w:t>
      </w:r>
      <w:r w:rsidRPr="00334EEE">
        <w:rPr>
          <w:rFonts w:asciiTheme="majorBidi" w:hAnsiTheme="majorBidi" w:cstheme="majorBidi" w:hint="eastAsia"/>
          <w:sz w:val="24"/>
          <w:szCs w:val="24"/>
          <w:rtl/>
        </w:rPr>
        <w:t>للإمدادات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المحددة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عرض</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الأسعار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والتقديري</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في</w:t>
      </w:r>
      <w:r w:rsidRPr="00334EEE">
        <w:rPr>
          <w:rFonts w:asciiTheme="majorBidi" w:hAnsiTheme="majorBidi" w:cstheme="majorBidi"/>
          <w:sz w:val="24"/>
          <w:szCs w:val="24"/>
          <w:rtl/>
        </w:rPr>
        <w:t xml:space="preserve"> (حدد </w:t>
      </w:r>
      <w:r w:rsidRPr="00334EEE">
        <w:rPr>
          <w:rFonts w:asciiTheme="majorBidi" w:hAnsiTheme="majorBidi" w:cstheme="majorBidi" w:hint="eastAsia"/>
          <w:sz w:val="24"/>
          <w:szCs w:val="24"/>
          <w:rtl/>
        </w:rPr>
        <w:t>مكانا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لتسليم</w:t>
      </w:r>
      <w:r w:rsidRPr="00334EEE">
        <w:rPr>
          <w:rFonts w:asciiTheme="majorBidi" w:hAnsiTheme="majorBidi" w:cstheme="majorBidi"/>
          <w:sz w:val="24"/>
          <w:szCs w:val="24"/>
          <w:rtl/>
        </w:rPr>
        <w:t>)</w:t>
      </w:r>
    </w:p>
    <w:p w:rsidR="00C321A7" w:rsidRDefault="00C321A7" w:rsidP="00674302">
      <w:pPr>
        <w:pStyle w:val="PrformatHTML"/>
        <w:bidi/>
        <w:jc w:val="both"/>
        <w:rPr>
          <w:rFonts w:asciiTheme="majorBidi" w:hAnsiTheme="majorBidi" w:cstheme="majorBidi"/>
          <w:sz w:val="24"/>
          <w:szCs w:val="24"/>
          <w:rtl/>
        </w:rPr>
      </w:pPr>
    </w:p>
    <w:p w:rsidR="00C321A7" w:rsidRDefault="00C321A7" w:rsidP="00674302">
      <w:pPr>
        <w:pStyle w:val="PrformatHTML"/>
        <w:bidi/>
        <w:jc w:val="both"/>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2 </w:t>
      </w:r>
      <w:r>
        <w:rPr>
          <w:rFonts w:asciiTheme="majorBidi" w:hAnsiTheme="majorBidi" w:cstheme="majorBidi"/>
          <w:sz w:val="32"/>
          <w:szCs w:val="32"/>
          <w:rtl/>
        </w:rPr>
        <w:t>–</w:t>
      </w:r>
      <w:r w:rsidRPr="00D54CF9">
        <w:rPr>
          <w:rFonts w:asciiTheme="majorBidi" w:hAnsiTheme="majorBidi" w:cstheme="majorBidi"/>
          <w:sz w:val="32"/>
          <w:szCs w:val="32"/>
          <w:rtl/>
        </w:rPr>
        <w:t xml:space="preserve"> </w:t>
      </w:r>
      <w:r w:rsidRPr="00D54CF9">
        <w:rPr>
          <w:rFonts w:asciiTheme="majorBidi" w:hAnsiTheme="majorBidi" w:cstheme="majorBidi" w:hint="eastAsia"/>
          <w:sz w:val="32"/>
          <w:szCs w:val="32"/>
          <w:rtl/>
        </w:rPr>
        <w:t>الوثائق</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التعاقدية</w:t>
      </w: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المستندات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التعاقدية</w:t>
      </w:r>
      <w:r w:rsidRPr="00334EEE">
        <w:rPr>
          <w:rFonts w:asciiTheme="majorBidi" w:hAnsiTheme="majorBidi" w:cstheme="majorBidi"/>
          <w:sz w:val="24"/>
          <w:szCs w:val="24"/>
          <w:rtl/>
        </w:rPr>
        <w:t xml:space="preserve"> هي كما يلي:</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sz w:val="24"/>
          <w:szCs w:val="24"/>
          <w:rtl/>
        </w:rPr>
        <w:t xml:space="preserve">1. </w:t>
      </w:r>
      <w:r w:rsidRPr="00334EEE">
        <w:rPr>
          <w:rFonts w:asciiTheme="majorBidi" w:hAnsiTheme="majorBidi" w:cstheme="majorBidi" w:hint="cs"/>
          <w:sz w:val="24"/>
          <w:szCs w:val="24"/>
          <w:rtl/>
        </w:rPr>
        <w:t>هذ</w:t>
      </w:r>
      <w:r>
        <w:rPr>
          <w:rFonts w:asciiTheme="majorBidi" w:hAnsiTheme="majorBidi" w:cstheme="majorBidi" w:hint="cs"/>
          <w:sz w:val="24"/>
          <w:szCs w:val="24"/>
          <w:rtl/>
        </w:rPr>
        <w:t>ا العقد</w:t>
      </w:r>
      <w:r w:rsidRPr="00334EEE">
        <w:rPr>
          <w:rFonts w:asciiTheme="majorBidi" w:hAnsiTheme="majorBidi" w:cstheme="majorBidi" w:hint="cs"/>
          <w:sz w:val="24"/>
          <w:szCs w:val="24"/>
          <w:rtl/>
        </w:rPr>
        <w:t>؛</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sz w:val="24"/>
          <w:szCs w:val="24"/>
          <w:rtl/>
        </w:rPr>
        <w:t xml:space="preserve">2- </w:t>
      </w:r>
      <w:r>
        <w:rPr>
          <w:rFonts w:asciiTheme="majorBidi" w:hAnsiTheme="majorBidi" w:cstheme="majorBidi" w:hint="cs"/>
          <w:sz w:val="24"/>
          <w:szCs w:val="24"/>
          <w:rtl/>
        </w:rPr>
        <w:t>رسالة التعهد</w:t>
      </w: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sz w:val="24"/>
          <w:szCs w:val="24"/>
          <w:rtl/>
        </w:rPr>
        <w:t xml:space="preserve">3. </w:t>
      </w:r>
      <w:r w:rsidRPr="00334EEE">
        <w:rPr>
          <w:rFonts w:asciiTheme="majorBidi" w:hAnsiTheme="majorBidi" w:cstheme="majorBidi" w:hint="eastAsia"/>
          <w:sz w:val="24"/>
          <w:szCs w:val="24"/>
          <w:rtl/>
        </w:rPr>
        <w:t>التقدير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الوصفي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الكمي</w:t>
      </w:r>
      <w:r w:rsidRPr="00334EEE">
        <w:rPr>
          <w:rFonts w:asciiTheme="majorBidi" w:hAnsiTheme="majorBidi" w:cstheme="majorBidi"/>
          <w:sz w:val="24"/>
          <w:szCs w:val="24"/>
          <w:rtl/>
        </w:rPr>
        <w:t xml:space="preserve"> (</w:t>
      </w:r>
      <w:r w:rsidRPr="00334EEE">
        <w:rPr>
          <w:rFonts w:asciiTheme="majorBidi" w:hAnsiTheme="majorBidi" w:cstheme="majorBidi"/>
          <w:sz w:val="24"/>
          <w:szCs w:val="24"/>
        </w:rPr>
        <w:t>DDQE</w:t>
      </w:r>
      <w:r w:rsidRPr="00334EEE">
        <w:rPr>
          <w:rFonts w:asciiTheme="majorBidi" w:hAnsiTheme="majorBidi" w:cstheme="majorBidi"/>
          <w:sz w:val="24"/>
          <w:szCs w:val="24"/>
          <w:rtl/>
        </w:rPr>
        <w:t>)</w:t>
      </w: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sz w:val="24"/>
          <w:szCs w:val="24"/>
          <w:rtl/>
        </w:rPr>
        <w:t xml:space="preserve">4. </w:t>
      </w:r>
      <w:r w:rsidRPr="00334EEE">
        <w:rPr>
          <w:rFonts w:asciiTheme="majorBidi" w:hAnsiTheme="majorBidi" w:cstheme="majorBidi" w:hint="eastAsia"/>
          <w:sz w:val="24"/>
          <w:szCs w:val="24"/>
          <w:rtl/>
        </w:rPr>
        <w:t>جدول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التسليم</w:t>
      </w: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sz w:val="24"/>
          <w:szCs w:val="24"/>
          <w:rtl/>
        </w:rPr>
        <w:t xml:space="preserve">5. (يجب الإشارة إلى المستندات الأخرى </w:t>
      </w:r>
      <w:r w:rsidRPr="00334EEE">
        <w:rPr>
          <w:rFonts w:asciiTheme="majorBidi" w:hAnsiTheme="majorBidi" w:cstheme="majorBidi" w:hint="eastAsia"/>
          <w:sz w:val="24"/>
          <w:szCs w:val="24"/>
          <w:rtl/>
        </w:rPr>
        <w:t>إن</w:t>
      </w:r>
      <w:r w:rsidRPr="00334EEE">
        <w:rPr>
          <w:rFonts w:asciiTheme="majorBidi" w:hAnsiTheme="majorBidi" w:cstheme="majorBidi"/>
          <w:sz w:val="24"/>
          <w:szCs w:val="24"/>
          <w:rtl/>
        </w:rPr>
        <w:t xml:space="preserve"> وجدت)</w:t>
      </w:r>
    </w:p>
    <w:p w:rsidR="00C321A7" w:rsidRPr="002754B9" w:rsidRDefault="00C321A7" w:rsidP="00674302">
      <w:pPr>
        <w:pStyle w:val="PrformatHTML"/>
        <w:bidi/>
        <w:jc w:val="both"/>
        <w:rPr>
          <w:rFonts w:asciiTheme="majorBidi" w:hAnsiTheme="majorBidi" w:cstheme="majorBidi"/>
          <w:sz w:val="24"/>
          <w:szCs w:val="24"/>
          <w:rtl/>
        </w:rPr>
      </w:pPr>
    </w:p>
    <w:p w:rsidR="00C321A7" w:rsidRPr="00B157B7" w:rsidRDefault="00C321A7" w:rsidP="00674302">
      <w:pPr>
        <w:pStyle w:val="PrformatHTML"/>
        <w:bidi/>
        <w:jc w:val="both"/>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3 - التسليم</w:t>
      </w:r>
    </w:p>
    <w:p w:rsidR="00C321A7" w:rsidRPr="00B157B7" w:rsidRDefault="00C321A7" w:rsidP="00674302">
      <w:pPr>
        <w:pStyle w:val="PrformatHTML"/>
        <w:bidi/>
        <w:jc w:val="both"/>
        <w:rPr>
          <w:rFonts w:asciiTheme="majorBidi" w:hAnsiTheme="majorBidi" w:cstheme="majorBidi"/>
          <w:sz w:val="32"/>
          <w:szCs w:val="32"/>
          <w:rtl/>
        </w:rPr>
      </w:pPr>
    </w:p>
    <w:p w:rsidR="00C321A7" w:rsidRPr="002754B9"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أ</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مواعيد</w:t>
      </w:r>
      <w:r w:rsidRPr="00334EEE">
        <w:rPr>
          <w:rFonts w:asciiTheme="majorBidi" w:hAnsiTheme="majorBidi" w:cstheme="majorBidi"/>
          <w:sz w:val="24"/>
          <w:szCs w:val="24"/>
          <w:rtl/>
        </w:rPr>
        <w:t xml:space="preserve"> التسليم</w:t>
      </w:r>
    </w:p>
    <w:p w:rsidR="00C321A7" w:rsidRDefault="00C321A7" w:rsidP="00674302">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يجب</w:t>
      </w:r>
      <w:r w:rsidRPr="00334EEE">
        <w:rPr>
          <w:rFonts w:asciiTheme="majorBidi" w:hAnsiTheme="majorBidi" w:cstheme="majorBidi"/>
          <w:sz w:val="24"/>
          <w:szCs w:val="24"/>
          <w:rtl/>
        </w:rPr>
        <w:t xml:space="preserve"> ألا </w:t>
      </w:r>
      <w:r>
        <w:rPr>
          <w:rFonts w:asciiTheme="majorBidi" w:hAnsiTheme="majorBidi" w:cstheme="majorBidi" w:hint="cs"/>
          <w:sz w:val="24"/>
          <w:szCs w:val="24"/>
          <w:rtl/>
        </w:rPr>
        <w:t>ت</w:t>
      </w:r>
      <w:r w:rsidRPr="00334EEE">
        <w:rPr>
          <w:rFonts w:asciiTheme="majorBidi" w:hAnsiTheme="majorBidi" w:cstheme="majorBidi"/>
          <w:sz w:val="24"/>
          <w:szCs w:val="24"/>
          <w:rtl/>
        </w:rPr>
        <w:t xml:space="preserve">تجاوز </w:t>
      </w:r>
      <w:r>
        <w:rPr>
          <w:rFonts w:asciiTheme="majorBidi" w:hAnsiTheme="majorBidi" w:cstheme="majorBidi" w:hint="cs"/>
          <w:sz w:val="24"/>
          <w:szCs w:val="24"/>
          <w:rtl/>
        </w:rPr>
        <w:t>مدة</w:t>
      </w:r>
      <w:r w:rsidRPr="00334EEE">
        <w:rPr>
          <w:rFonts w:asciiTheme="majorBidi" w:hAnsiTheme="majorBidi" w:cstheme="majorBidi"/>
          <w:sz w:val="24"/>
          <w:szCs w:val="24"/>
          <w:rtl/>
        </w:rPr>
        <w:t xml:space="preserve"> التسليم الوقت المحدد في الجدول الزمني </w:t>
      </w:r>
      <w:r w:rsidRPr="00334EEE">
        <w:rPr>
          <w:rFonts w:asciiTheme="majorBidi" w:hAnsiTheme="majorBidi" w:cstheme="majorBidi" w:hint="eastAsia"/>
          <w:sz w:val="24"/>
          <w:szCs w:val="24"/>
          <w:rtl/>
        </w:rPr>
        <w:t>المؤقت،</w:t>
      </w:r>
      <w:r w:rsidRPr="00334EEE">
        <w:rPr>
          <w:rFonts w:asciiTheme="majorBidi" w:hAnsiTheme="majorBidi" w:cstheme="majorBidi"/>
          <w:sz w:val="24"/>
          <w:szCs w:val="24"/>
          <w:rtl/>
        </w:rPr>
        <w:t xml:space="preserve"> من توقيع العقد. جدول تسليم </w:t>
      </w:r>
      <w:r w:rsidRPr="00334EEE">
        <w:rPr>
          <w:rFonts w:asciiTheme="majorBidi" w:hAnsiTheme="majorBidi" w:cstheme="majorBidi" w:hint="eastAsia"/>
          <w:sz w:val="24"/>
          <w:szCs w:val="24"/>
          <w:rtl/>
        </w:rPr>
        <w:t>التوريدات</w:t>
      </w:r>
      <w:r w:rsidRPr="00334EEE">
        <w:rPr>
          <w:rFonts w:asciiTheme="majorBidi" w:hAnsiTheme="majorBidi" w:cstheme="majorBidi"/>
          <w:sz w:val="24"/>
          <w:szCs w:val="24"/>
          <w:rtl/>
        </w:rPr>
        <w:t xml:space="preserve"> بدلاً من </w:t>
      </w:r>
      <w:r>
        <w:rPr>
          <w:rFonts w:asciiTheme="majorBidi" w:hAnsiTheme="majorBidi" w:cstheme="majorBidi" w:hint="cs"/>
          <w:sz w:val="24"/>
          <w:szCs w:val="24"/>
          <w:rtl/>
        </w:rPr>
        <w:t>مدة</w:t>
      </w:r>
      <w:r w:rsidRPr="00334EEE">
        <w:rPr>
          <w:rFonts w:asciiTheme="majorBidi" w:hAnsiTheme="majorBidi" w:cstheme="majorBidi"/>
          <w:sz w:val="24"/>
          <w:szCs w:val="24"/>
          <w:rtl/>
        </w:rPr>
        <w:t xml:space="preserve"> التنفيذ التعاقدي.</w:t>
      </w:r>
    </w:p>
    <w:p w:rsidR="00C321A7" w:rsidRPr="002754B9" w:rsidRDefault="00C321A7" w:rsidP="00674302">
      <w:pPr>
        <w:pStyle w:val="PrformatHTML"/>
        <w:bidi/>
        <w:jc w:val="both"/>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يعد احترام مواعيد التسليم التزامًا أساسيًا في العقد</w:t>
      </w:r>
    </w:p>
    <w:p w:rsidR="00C321A7" w:rsidRPr="002754B9" w:rsidRDefault="00C321A7" w:rsidP="00C321A7">
      <w:pPr>
        <w:pStyle w:val="PrformatHTML"/>
        <w:bidi/>
        <w:rPr>
          <w:rFonts w:asciiTheme="majorBidi" w:hAnsiTheme="majorBidi" w:cstheme="majorBidi"/>
          <w:sz w:val="24"/>
          <w:szCs w:val="24"/>
          <w:rtl/>
        </w:rPr>
      </w:pP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ب</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شروط</w:t>
      </w:r>
      <w:r w:rsidRPr="00334EEE">
        <w:rPr>
          <w:rFonts w:asciiTheme="majorBidi" w:hAnsiTheme="majorBidi" w:cstheme="majorBidi"/>
          <w:sz w:val="24"/>
          <w:szCs w:val="24"/>
          <w:rtl/>
        </w:rPr>
        <w:t xml:space="preserve"> التسليم</w:t>
      </w:r>
    </w:p>
    <w:p w:rsidR="00C321A7"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أي</w:t>
      </w:r>
      <w:r w:rsidRPr="00334EEE">
        <w:rPr>
          <w:rFonts w:asciiTheme="majorBidi" w:hAnsiTheme="majorBidi" w:cstheme="majorBidi"/>
          <w:sz w:val="24"/>
          <w:szCs w:val="24"/>
          <w:rtl/>
        </w:rPr>
        <w:t xml:space="preserve"> توريد تم تسليمه تالفًا أو لا يتوافق مع الطلب يجب أن يعيده </w:t>
      </w:r>
      <w:r w:rsidRPr="00334EEE">
        <w:rPr>
          <w:rFonts w:asciiTheme="majorBidi" w:hAnsiTheme="majorBidi" w:cstheme="majorBidi" w:hint="eastAsia"/>
          <w:sz w:val="24"/>
          <w:szCs w:val="24"/>
          <w:rtl/>
        </w:rPr>
        <w:t>المورد،</w:t>
      </w:r>
      <w:r>
        <w:rPr>
          <w:rFonts w:asciiTheme="majorBidi" w:hAnsiTheme="majorBidi" w:cstheme="majorBidi" w:hint="cs"/>
          <w:sz w:val="24"/>
          <w:szCs w:val="24"/>
          <w:rtl/>
        </w:rPr>
        <w:t>من</w:t>
      </w:r>
      <w:r w:rsidRPr="00334EEE">
        <w:rPr>
          <w:rFonts w:asciiTheme="majorBidi" w:hAnsiTheme="majorBidi" w:cstheme="majorBidi"/>
          <w:sz w:val="24"/>
          <w:szCs w:val="24"/>
          <w:rtl/>
        </w:rPr>
        <w:t xml:space="preserve"> أول طلب من سلطة التعاقد ودون تأخير ، إلى عنوان التسليم.</w:t>
      </w: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يتحمل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المورد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مسؤولية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تكاليف</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الإرجاع</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واستبدال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المنتجات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غير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المطابقة</w:t>
      </w:r>
    </w:p>
    <w:p w:rsidR="00C321A7" w:rsidRPr="002754B9"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4 </w:t>
      </w:r>
      <w:r w:rsidR="00674302">
        <w:rPr>
          <w:rFonts w:asciiTheme="majorBidi" w:hAnsiTheme="majorBidi" w:cstheme="majorBidi"/>
          <w:sz w:val="32"/>
          <w:szCs w:val="32"/>
          <w:rtl/>
        </w:rPr>
        <w:t>–</w:t>
      </w:r>
      <w:r w:rsidRPr="00D54CF9">
        <w:rPr>
          <w:rFonts w:asciiTheme="majorBidi" w:hAnsiTheme="majorBidi" w:cstheme="majorBidi"/>
          <w:sz w:val="32"/>
          <w:szCs w:val="32"/>
          <w:rtl/>
        </w:rPr>
        <w:t xml:space="preserve"> الاستقبال</w:t>
      </w:r>
    </w:p>
    <w:p w:rsidR="00674302" w:rsidRPr="00355FFC" w:rsidRDefault="00674302" w:rsidP="00674302">
      <w:pPr>
        <w:pStyle w:val="PrformatHTML"/>
        <w:bidi/>
        <w:rPr>
          <w:rFonts w:asciiTheme="majorBidi" w:hAnsiTheme="majorBidi" w:cstheme="majorBidi"/>
          <w:sz w:val="32"/>
          <w:szCs w:val="32"/>
          <w:rtl/>
        </w:rPr>
      </w:pPr>
    </w:p>
    <w:p w:rsidR="00C321A7"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سيتم</w:t>
      </w:r>
      <w:r w:rsidRPr="00334EEE">
        <w:rPr>
          <w:rFonts w:asciiTheme="majorBidi" w:hAnsiTheme="majorBidi" w:cstheme="majorBidi"/>
          <w:sz w:val="24"/>
          <w:szCs w:val="24"/>
          <w:rtl/>
        </w:rPr>
        <w:t xml:space="preserve"> استلام</w:t>
      </w:r>
      <w:r>
        <w:rPr>
          <w:rFonts w:asciiTheme="majorBidi" w:hAnsiTheme="majorBidi" w:cstheme="majorBidi" w:hint="cs"/>
          <w:sz w:val="24"/>
          <w:szCs w:val="24"/>
          <w:rtl/>
        </w:rPr>
        <w:t xml:space="preserve"> التوريدا</w:t>
      </w:r>
      <w:r>
        <w:rPr>
          <w:rFonts w:asciiTheme="majorBidi" w:hAnsiTheme="majorBidi" w:cstheme="majorBidi" w:hint="eastAsia"/>
          <w:sz w:val="24"/>
          <w:szCs w:val="24"/>
          <w:rtl/>
        </w:rPr>
        <w:t>ت</w:t>
      </w:r>
      <w:r w:rsidRPr="00334EEE">
        <w:rPr>
          <w:rFonts w:asciiTheme="majorBidi" w:hAnsiTheme="majorBidi" w:cstheme="majorBidi"/>
          <w:sz w:val="24"/>
          <w:szCs w:val="24"/>
          <w:rtl/>
        </w:rPr>
        <w:t xml:space="preserve">  من قبل سلطة التعاقد بحضور ممثل المورد من قبل لجنة مكونة من:</w:t>
      </w: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……………رئيس</w:t>
      </w:r>
      <w:r w:rsidR="002F1509">
        <w:rPr>
          <w:rStyle w:val="Appelnotedebasdep"/>
          <w:rFonts w:asciiTheme="majorBidi" w:hAnsiTheme="majorBidi"/>
          <w:sz w:val="24"/>
          <w:szCs w:val="24"/>
          <w:rtl/>
        </w:rPr>
        <w:footnoteReference w:id="8"/>
      </w:r>
      <w:r w:rsidRPr="00334EEE">
        <w:rPr>
          <w:rFonts w:asciiTheme="majorBidi" w:hAnsiTheme="majorBidi" w:cstheme="majorBidi" w:hint="eastAsia"/>
          <w:sz w:val="24"/>
          <w:szCs w:val="24"/>
          <w:rtl/>
        </w:rPr>
        <w:t>،</w:t>
      </w: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C321A7" w:rsidRPr="002754B9"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C321A7" w:rsidRDefault="00C321A7" w:rsidP="00C321A7">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عضو،</w:t>
      </w:r>
    </w:p>
    <w:p w:rsidR="00C321A7"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24"/>
          <w:szCs w:val="24"/>
          <w:rtl/>
        </w:rPr>
      </w:pPr>
    </w:p>
    <w:p w:rsidR="00C321A7" w:rsidRDefault="00C321A7" w:rsidP="00C321A7">
      <w:pPr>
        <w:pStyle w:val="PrformatHTML"/>
        <w:bidi/>
        <w:rPr>
          <w:rFonts w:asciiTheme="majorBidi" w:hAnsiTheme="majorBidi" w:cstheme="majorBidi"/>
          <w:sz w:val="32"/>
          <w:szCs w:val="32"/>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5 - شروط الدفع </w:t>
      </w:r>
      <w:r>
        <w:rPr>
          <w:rFonts w:asciiTheme="majorBidi" w:hAnsiTheme="majorBidi" w:cstheme="majorBidi"/>
          <w:sz w:val="32"/>
          <w:szCs w:val="32"/>
          <w:rtl/>
        </w:rPr>
        <w:t>–</w:t>
      </w:r>
      <w:r w:rsidRPr="00D54CF9">
        <w:rPr>
          <w:rFonts w:asciiTheme="majorBidi" w:hAnsiTheme="majorBidi" w:cstheme="majorBidi"/>
          <w:sz w:val="32"/>
          <w:szCs w:val="32"/>
          <w:rtl/>
        </w:rPr>
        <w:t xml:space="preserve"> الفواتير</w:t>
      </w:r>
    </w:p>
    <w:p w:rsidR="00C321A7" w:rsidRDefault="00C321A7" w:rsidP="00C321A7">
      <w:pPr>
        <w:pStyle w:val="PrformatHTML"/>
        <w:bidi/>
        <w:rPr>
          <w:rFonts w:asciiTheme="majorBidi" w:hAnsiTheme="majorBidi" w:cstheme="majorBidi"/>
          <w:sz w:val="32"/>
          <w:szCs w:val="32"/>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سيتم</w:t>
      </w:r>
      <w:r w:rsidRPr="00D54CF9">
        <w:rPr>
          <w:rFonts w:asciiTheme="majorBidi" w:hAnsiTheme="majorBidi" w:cstheme="majorBidi"/>
          <w:sz w:val="24"/>
          <w:szCs w:val="24"/>
          <w:rtl/>
        </w:rPr>
        <w:t xml:space="preserve"> دفع مبلغ هذا العقد عند تسليم </w:t>
      </w:r>
      <w:r w:rsidRPr="00D54CF9">
        <w:rPr>
          <w:rFonts w:asciiTheme="majorBidi" w:hAnsiTheme="majorBidi" w:cstheme="majorBidi" w:hint="eastAsia"/>
          <w:sz w:val="24"/>
          <w:szCs w:val="24"/>
          <w:rtl/>
        </w:rPr>
        <w:t>التوريدات</w:t>
      </w:r>
      <w:r w:rsidRPr="00D54CF9">
        <w:rPr>
          <w:rFonts w:asciiTheme="majorBidi" w:hAnsiTheme="majorBidi" w:cstheme="majorBidi"/>
          <w:sz w:val="24"/>
          <w:szCs w:val="24"/>
          <w:rtl/>
        </w:rPr>
        <w:t xml:space="preserve"> ، مخصومًا منه أي ضرائب أو رسوم مطبقة وخصم (إذا لزم الأمر) </w:t>
      </w:r>
      <w:r>
        <w:rPr>
          <w:rFonts w:asciiTheme="majorBidi" w:hAnsiTheme="majorBidi" w:cstheme="majorBidi" w:hint="cs"/>
          <w:sz w:val="24"/>
          <w:szCs w:val="24"/>
          <w:rtl/>
        </w:rPr>
        <w:t>نسبة</w:t>
      </w:r>
      <w:r w:rsidRPr="00D54CF9">
        <w:rPr>
          <w:rFonts w:asciiTheme="majorBidi" w:hAnsiTheme="majorBidi" w:cstheme="majorBidi"/>
          <w:sz w:val="24"/>
          <w:szCs w:val="24"/>
          <w:rtl/>
        </w:rPr>
        <w:t xml:space="preserve"> 05٪ (خمسة بالمائة) ، من المبلغ الإجمالي للعقد ، قابل للإفراج عنه عند انتهاء فترة الضمان والوفاء بالتزامات الإصلاح و / أو الاستبدال الناشئة عن الضمان.</w:t>
      </w:r>
    </w:p>
    <w:p w:rsidR="00C321A7" w:rsidRDefault="00C321A7" w:rsidP="00C321A7">
      <w:pPr>
        <w:pStyle w:val="PrformatHTML"/>
        <w:bidi/>
        <w:rPr>
          <w:rFonts w:asciiTheme="majorBidi" w:hAnsiTheme="majorBidi" w:cstheme="majorBidi"/>
          <w:sz w:val="24"/>
          <w:szCs w:val="24"/>
        </w:rPr>
      </w:pPr>
      <w:r w:rsidRPr="00D54CF9">
        <w:rPr>
          <w:rFonts w:asciiTheme="majorBidi" w:hAnsiTheme="majorBidi" w:cstheme="majorBidi" w:hint="eastAsia"/>
          <w:sz w:val="24"/>
          <w:szCs w:val="24"/>
          <w:rtl/>
        </w:rPr>
        <w:t>سيتم</w:t>
      </w:r>
      <w:r w:rsidRPr="00D54CF9">
        <w:rPr>
          <w:rFonts w:asciiTheme="majorBidi" w:hAnsiTheme="majorBidi" w:cstheme="majorBidi"/>
          <w:sz w:val="24"/>
          <w:szCs w:val="24"/>
          <w:rtl/>
        </w:rPr>
        <w:t xml:space="preserve"> الدفع عن طريق التحويل إلى الحساب رقم ……………… .. المفتوح باسم المورد في ……… (اسم البنك) أو عن طريق شيك </w:t>
      </w:r>
      <w:r>
        <w:rPr>
          <w:rFonts w:asciiTheme="majorBidi" w:hAnsiTheme="majorBidi" w:cs="Times New Roman" w:hint="cs"/>
          <w:sz w:val="24"/>
          <w:szCs w:val="24"/>
          <w:rtl/>
        </w:rPr>
        <w:t>محرر</w:t>
      </w:r>
      <w:r w:rsidRPr="00D54CF9">
        <w:rPr>
          <w:rFonts w:asciiTheme="majorBidi" w:hAnsiTheme="majorBidi" w:cstheme="majorBidi"/>
          <w:sz w:val="24"/>
          <w:szCs w:val="24"/>
          <w:rtl/>
        </w:rPr>
        <w:t xml:space="preserve"> باسم المورد</w:t>
      </w:r>
    </w:p>
    <w:p w:rsidR="00C321A7" w:rsidRDefault="00C321A7" w:rsidP="00C321A7">
      <w:pPr>
        <w:pStyle w:val="PrformatHTML"/>
        <w:bidi/>
        <w:rPr>
          <w:rFonts w:asciiTheme="majorBidi" w:hAnsiTheme="majorBidi" w:cstheme="majorBidi"/>
        </w:rPr>
      </w:pPr>
    </w:p>
    <w:p w:rsidR="00C321A7" w:rsidRPr="00C86A7B" w:rsidRDefault="00C321A7" w:rsidP="00C321A7">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6 - حالة </w:t>
      </w:r>
      <w:r w:rsidRPr="00D54CF9">
        <w:rPr>
          <w:rFonts w:asciiTheme="majorBidi" w:hAnsiTheme="majorBidi" w:cstheme="majorBidi" w:hint="eastAsia"/>
          <w:sz w:val="32"/>
          <w:szCs w:val="32"/>
          <w:rtl/>
        </w:rPr>
        <w:t>التقاضي</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في</w:t>
      </w:r>
      <w:r w:rsidRPr="00D54CF9">
        <w:rPr>
          <w:rFonts w:asciiTheme="majorBidi" w:hAnsiTheme="majorBidi" w:cstheme="majorBidi"/>
          <w:sz w:val="24"/>
          <w:szCs w:val="24"/>
          <w:rtl/>
        </w:rPr>
        <w:t xml:space="preserve"> حالة وجود </w:t>
      </w:r>
      <w:r w:rsidRPr="00D54CF9">
        <w:rPr>
          <w:rFonts w:asciiTheme="majorBidi" w:hAnsiTheme="majorBidi" w:cstheme="majorBidi" w:hint="eastAsia"/>
          <w:sz w:val="24"/>
          <w:szCs w:val="24"/>
          <w:rtl/>
        </w:rPr>
        <w:t>نزاع،</w:t>
      </w:r>
      <w:r w:rsidRPr="00D54CF9">
        <w:rPr>
          <w:rFonts w:asciiTheme="majorBidi" w:hAnsiTheme="majorBidi" w:cstheme="majorBidi"/>
          <w:sz w:val="24"/>
          <w:szCs w:val="24"/>
          <w:rtl/>
        </w:rPr>
        <w:t xml:space="preserve"> يتعهد الأطراف بتسوية مختلف القضايا الناشئة عن تنفيذ أو تفسير هذا العقد وديًا.</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خلاف</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ذلك،</w:t>
      </w:r>
      <w:r w:rsidRPr="00D54CF9">
        <w:rPr>
          <w:rFonts w:asciiTheme="majorBidi" w:hAnsiTheme="majorBidi" w:cstheme="majorBidi"/>
          <w:sz w:val="24"/>
          <w:szCs w:val="24"/>
          <w:rtl/>
        </w:rPr>
        <w:t xml:space="preserve"> سيتم عرض النزاع أمام المحاكم المختصة.</w:t>
      </w:r>
    </w:p>
    <w:p w:rsidR="00C321A7" w:rsidRDefault="00C321A7" w:rsidP="00C321A7">
      <w:pPr>
        <w:pStyle w:val="PrformatHTML"/>
        <w:bidi/>
        <w:rPr>
          <w:rFonts w:asciiTheme="majorBidi" w:hAnsiTheme="majorBidi" w:cstheme="majorBidi"/>
        </w:rPr>
      </w:pPr>
    </w:p>
    <w:p w:rsidR="00C321A7" w:rsidRPr="00C86A7B" w:rsidRDefault="00C321A7" w:rsidP="00C321A7">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7 </w:t>
      </w:r>
      <w:r>
        <w:rPr>
          <w:rFonts w:asciiTheme="majorBidi" w:hAnsiTheme="majorBidi" w:cstheme="majorBidi"/>
          <w:sz w:val="32"/>
          <w:szCs w:val="32"/>
          <w:rtl/>
        </w:rPr>
        <w:t>–</w:t>
      </w:r>
      <w:r w:rsidRPr="00D54CF9">
        <w:rPr>
          <w:rFonts w:asciiTheme="majorBidi" w:hAnsiTheme="majorBidi" w:cstheme="majorBidi"/>
          <w:sz w:val="32"/>
          <w:szCs w:val="32"/>
          <w:rtl/>
        </w:rPr>
        <w:t xml:space="preserve"> </w:t>
      </w:r>
      <w:r w:rsidRPr="00D54CF9">
        <w:rPr>
          <w:rFonts w:asciiTheme="majorBidi" w:hAnsiTheme="majorBidi" w:cstheme="majorBidi" w:hint="eastAsia"/>
          <w:sz w:val="32"/>
          <w:szCs w:val="32"/>
          <w:rtl/>
        </w:rPr>
        <w:t>الدخول</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حيز</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التنفيذ</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والمدة</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يدخل</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حيز</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التنفيذ</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التوقيع</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E03693">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تم</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تحديد</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أنه</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من</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خلال</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التوقيع</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على</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هذا</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العقد،</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يعلن</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مقدم</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الع</w:t>
      </w:r>
      <w:r w:rsidR="00E03693">
        <w:rPr>
          <w:rFonts w:asciiTheme="majorBidi" w:hAnsiTheme="majorBidi" w:cstheme="majorBidi" w:hint="cs"/>
          <w:sz w:val="24"/>
          <w:szCs w:val="24"/>
          <w:rtl/>
        </w:rPr>
        <w:t xml:space="preserve">رض </w:t>
      </w:r>
      <w:r w:rsidRPr="00D54CF9">
        <w:rPr>
          <w:rFonts w:asciiTheme="majorBidi" w:hAnsiTheme="majorBidi" w:cstheme="majorBidi" w:hint="eastAsia"/>
          <w:sz w:val="24"/>
          <w:szCs w:val="24"/>
          <w:rtl/>
        </w:rPr>
        <w:t>أنه</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على</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دراية</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بالبنود</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التي</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تحظر</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الممارسات</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الاحتيالية</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والتواطؤ</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والفاسدة</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على</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النحو</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المحدد</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أدناه،</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ويتعهد</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صراحة</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بالامتثال</w:t>
      </w:r>
      <w:r w:rsidR="00E03693">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لها</w:t>
      </w:r>
      <w:r w:rsidR="002F1509">
        <w:rPr>
          <w:rStyle w:val="Appelnotedebasdep"/>
          <w:rFonts w:asciiTheme="majorBidi" w:hAnsiTheme="majorBidi"/>
          <w:sz w:val="24"/>
          <w:szCs w:val="24"/>
          <w:rtl/>
        </w:rPr>
        <w:footnoteReference w:id="9"/>
      </w:r>
      <w:r w:rsidRPr="00D54CF9">
        <w:rPr>
          <w:rFonts w:asciiTheme="majorBidi" w:hAnsiTheme="majorBidi" w:cstheme="majorBidi"/>
          <w:sz w:val="24"/>
          <w:szCs w:val="24"/>
          <w:rtl/>
        </w:rPr>
        <w:t>.</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حرر</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في…………………في…………………</w:t>
      </w:r>
      <w:r w:rsidRPr="00D54CF9">
        <w:rPr>
          <w:rFonts w:asciiTheme="majorBidi" w:hAnsiTheme="majorBidi" w:cstheme="majorBidi"/>
          <w:sz w:val="24"/>
          <w:szCs w:val="24"/>
          <w:rtl/>
        </w:rPr>
        <w:t xml:space="preserve"> .. </w:t>
      </w:r>
      <w:r w:rsidRPr="00D54CF9">
        <w:rPr>
          <w:rFonts w:asciiTheme="majorBidi" w:hAnsiTheme="majorBidi" w:cstheme="majorBidi" w:hint="eastAsia"/>
          <w:sz w:val="24"/>
          <w:szCs w:val="24"/>
          <w:rtl/>
        </w:rPr>
        <w:t>وقد</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وقعت</w:t>
      </w:r>
      <w:r w:rsidRPr="00D54CF9">
        <w:rPr>
          <w:rFonts w:asciiTheme="majorBidi" w:hAnsiTheme="majorBidi" w:cstheme="majorBidi"/>
          <w:sz w:val="24"/>
          <w:szCs w:val="24"/>
          <w:rtl/>
        </w:rPr>
        <w:t>:</w:t>
      </w:r>
    </w:p>
    <w:p w:rsidR="00E03693" w:rsidRDefault="00E03693" w:rsidP="00C321A7">
      <w:pPr>
        <w:pStyle w:val="PrformatHTML"/>
        <w:bidi/>
        <w:rPr>
          <w:rFonts w:asciiTheme="majorBidi" w:hAnsiTheme="majorBidi" w:cstheme="majorBidi"/>
          <w:sz w:val="24"/>
          <w:szCs w:val="24"/>
          <w:rtl/>
        </w:rPr>
      </w:pPr>
    </w:p>
    <w:p w:rsidR="00C321A7" w:rsidRPr="00C86A7B" w:rsidRDefault="00C321A7" w:rsidP="00E03693">
      <w:pPr>
        <w:pStyle w:val="PrformatHTML"/>
        <w:bidi/>
        <w:rPr>
          <w:rFonts w:asciiTheme="majorBidi" w:hAnsiTheme="majorBidi" w:cstheme="majorBidi"/>
          <w:sz w:val="24"/>
          <w:szCs w:val="24"/>
          <w:rtl/>
        </w:rPr>
      </w:pPr>
      <w:r w:rsidRPr="00D54CF9">
        <w:rPr>
          <w:rFonts w:asciiTheme="majorBidi" w:hAnsiTheme="majorBidi" w:cstheme="majorBidi"/>
          <w:sz w:val="24"/>
          <w:szCs w:val="24"/>
          <w:rtl/>
        </w:rPr>
        <w:t xml:space="preserve"> الموقع نيابة عن الجهة المتعاقدة </w:t>
      </w:r>
      <w:r w:rsidRPr="00D54CF9">
        <w:rPr>
          <w:rFonts w:asciiTheme="majorBidi" w:hAnsiTheme="majorBidi" w:cstheme="majorBidi" w:hint="eastAsia"/>
          <w:sz w:val="24"/>
          <w:szCs w:val="24"/>
          <w:rtl/>
        </w:rPr>
        <w:t>المقاول</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التوقيع</w:t>
      </w:r>
    </w:p>
    <w:p w:rsidR="00C321A7" w:rsidRPr="00C86A7B" w:rsidRDefault="00C321A7" w:rsidP="00C321A7">
      <w:pPr>
        <w:pStyle w:val="PrformatHTML"/>
        <w:bidi/>
        <w:rPr>
          <w:rFonts w:asciiTheme="majorBidi" w:hAnsiTheme="majorBidi" w:cstheme="majorBidi"/>
          <w:sz w:val="24"/>
          <w:szCs w:val="24"/>
          <w:rtl/>
        </w:rPr>
      </w:pPr>
    </w:p>
    <w:p w:rsidR="00C321A7" w:rsidRPr="00C86A7B" w:rsidRDefault="00C321A7" w:rsidP="00C321A7">
      <w:pPr>
        <w:pStyle w:val="PrformatHTML"/>
        <w:bidi/>
        <w:rPr>
          <w:rFonts w:asciiTheme="majorBidi" w:hAnsiTheme="majorBidi" w:cstheme="majorBidi"/>
          <w:sz w:val="24"/>
          <w:szCs w:val="24"/>
        </w:rPr>
      </w:pPr>
      <w:r w:rsidRPr="00D54CF9">
        <w:rPr>
          <w:rFonts w:asciiTheme="majorBidi" w:hAnsiTheme="majorBidi" w:cstheme="majorBidi"/>
          <w:sz w:val="24"/>
          <w:szCs w:val="24"/>
          <w:rtl/>
        </w:rPr>
        <w:t xml:space="preserve">                                                                             (</w:t>
      </w:r>
      <w:r w:rsidRPr="00D54CF9">
        <w:rPr>
          <w:rFonts w:asciiTheme="majorBidi" w:hAnsiTheme="majorBidi" w:cstheme="majorBidi" w:hint="eastAsia"/>
          <w:sz w:val="24"/>
          <w:szCs w:val="24"/>
          <w:rtl/>
        </w:rPr>
        <w:t>مسبوقة</w:t>
      </w:r>
      <w:r w:rsidRPr="00D54CF9">
        <w:rPr>
          <w:rFonts w:asciiTheme="majorBidi" w:hAnsiTheme="majorBidi" w:cstheme="majorBidi"/>
          <w:sz w:val="24"/>
          <w:szCs w:val="24"/>
          <w:rtl/>
        </w:rPr>
        <w:t xml:space="preserve"> بذكر مكتوب بخط اليد "تمت قراءته وقبوله").</w:t>
      </w:r>
    </w:p>
    <w:p w:rsidR="00C321A7" w:rsidRDefault="00C321A7" w:rsidP="00C321A7">
      <w:pPr>
        <w:pStyle w:val="PrformatHTML"/>
        <w:bidi/>
        <w:rPr>
          <w:rFonts w:asciiTheme="majorBidi" w:hAnsiTheme="majorBidi" w:cstheme="majorBidi"/>
        </w:rPr>
      </w:pPr>
    </w:p>
    <w:p w:rsidR="00C321A7" w:rsidRDefault="00C321A7" w:rsidP="00C321A7">
      <w:pPr>
        <w:pStyle w:val="PrformatHTML"/>
        <w:bidi/>
        <w:rPr>
          <w:rFonts w:asciiTheme="majorBidi" w:hAnsiTheme="majorBidi" w:cstheme="majorBidi"/>
        </w:rPr>
      </w:pPr>
    </w:p>
    <w:p w:rsidR="00C321A7" w:rsidRDefault="00C321A7" w:rsidP="00C321A7">
      <w:pPr>
        <w:pStyle w:val="PrformatHTML"/>
        <w:bidi/>
        <w:rPr>
          <w:rFonts w:asciiTheme="majorBidi" w:hAnsiTheme="majorBidi" w:cstheme="majorBidi"/>
          <w:sz w:val="24"/>
          <w:szCs w:val="24"/>
          <w:highlight w:val="yellow"/>
          <w:rtl/>
        </w:rPr>
      </w:pPr>
    </w:p>
    <w:p w:rsidR="00C321A7" w:rsidRDefault="00C321A7" w:rsidP="00C321A7">
      <w:pPr>
        <w:pStyle w:val="PrformatHTML"/>
        <w:bidi/>
        <w:rPr>
          <w:rFonts w:asciiTheme="majorBidi" w:hAnsiTheme="majorBidi" w:cstheme="majorBidi"/>
          <w:sz w:val="36"/>
          <w:szCs w:val="36"/>
          <w:rtl/>
        </w:rPr>
      </w:pPr>
    </w:p>
    <w:p w:rsidR="00E03693" w:rsidRDefault="00E03693">
      <w:pPr>
        <w:rPr>
          <w:rFonts w:asciiTheme="majorBidi" w:hAnsiTheme="majorBidi" w:cstheme="majorBidi"/>
        </w:rPr>
      </w:pPr>
      <w:r>
        <w:rPr>
          <w:rFonts w:asciiTheme="majorBidi" w:hAnsiTheme="majorBidi" w:cstheme="majorBidi"/>
        </w:rPr>
        <w:br w:type="page"/>
      </w:r>
    </w:p>
    <w:p w:rsidR="00AD7FC0" w:rsidRPr="00AD7FC0" w:rsidRDefault="00A93502">
      <w:pPr>
        <w:pStyle w:val="Titre3"/>
        <w:bidi/>
        <w:rPr>
          <w:b w:val="0"/>
          <w:bCs w:val="0"/>
          <w:szCs w:val="40"/>
          <w:rtl/>
        </w:rPr>
      </w:pPr>
      <w:r w:rsidRPr="00AD7FC0">
        <w:rPr>
          <w:rFonts w:hint="cs"/>
          <w:b w:val="0"/>
          <w:bCs w:val="0"/>
          <w:szCs w:val="40"/>
          <w:rtl/>
        </w:rPr>
        <w:lastRenderedPageBreak/>
        <w:t>ملف نموذجي الخدمات الفكرية</w:t>
      </w:r>
    </w:p>
    <w:p w:rsidR="00227B76" w:rsidRPr="00AD7FC0" w:rsidRDefault="00A93502" w:rsidP="00AD7FC0">
      <w:pPr>
        <w:pStyle w:val="Titre3"/>
        <w:bidi/>
        <w:rPr>
          <w:szCs w:val="40"/>
        </w:rPr>
      </w:pPr>
      <w:r w:rsidRPr="00AD7FC0">
        <w:rPr>
          <w:rFonts w:hint="cs"/>
          <w:b w:val="0"/>
          <w:bCs w:val="0"/>
          <w:szCs w:val="40"/>
          <w:rtl/>
        </w:rPr>
        <w:t xml:space="preserve"> </w:t>
      </w:r>
      <w:r w:rsidR="00AE3BEC" w:rsidRPr="00AD7FC0">
        <w:rPr>
          <w:rFonts w:hint="cs"/>
          <w:b w:val="0"/>
          <w:bCs w:val="0"/>
          <w:szCs w:val="40"/>
          <w:rtl/>
        </w:rPr>
        <w:t>طلب تقديم عروض لاختيار العرض الأدنى كلفة</w:t>
      </w:r>
      <w:r w:rsidRPr="00AD7FC0">
        <w:rPr>
          <w:rFonts w:hint="cs"/>
          <w:b w:val="0"/>
          <w:bCs w:val="0"/>
          <w:szCs w:val="40"/>
          <w:rtl/>
        </w:rPr>
        <w:t xml:space="preserve"> </w:t>
      </w:r>
      <w:r w:rsidR="00497C90" w:rsidRPr="00AD7FC0">
        <w:rPr>
          <w:szCs w:val="40"/>
        </w:rPr>
        <w:t>(SMC)</w:t>
      </w:r>
    </w:p>
    <w:p w:rsidR="00AE3BEC" w:rsidRPr="009F5045" w:rsidRDefault="00AE3BEC" w:rsidP="00AE3BEC">
      <w:pPr>
        <w:bidi/>
        <w:rPr>
          <w:rFonts w:ascii="Times New Roman" w:hAnsi="Times New Roman" w:cs="Times New Roman"/>
          <w:sz w:val="32"/>
          <w:szCs w:val="32"/>
          <w:rtl/>
        </w:rPr>
      </w:pP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sz w:val="32"/>
          <w:szCs w:val="32"/>
          <w:rtl/>
        </w:rPr>
        <w:t>المرجع أو الرقم التسلسلي: .........../ السنة</w:t>
      </w: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b/>
          <w:bCs/>
          <w:sz w:val="32"/>
          <w:szCs w:val="32"/>
          <w:rtl/>
        </w:rPr>
        <w:t>الموضوع:</w:t>
      </w:r>
      <w:r w:rsidRPr="009F5045">
        <w:rPr>
          <w:rFonts w:ascii="Times New Roman" w:hAnsi="Times New Roman" w:cs="Times New Roman" w:hint="cs"/>
          <w:sz w:val="32"/>
          <w:szCs w:val="32"/>
          <w:rtl/>
        </w:rPr>
        <w:t xml:space="preserve"> خدمات </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w:t>
      </w:r>
      <w:r>
        <w:rPr>
          <w:rFonts w:ascii="Times New Roman" w:hAnsi="Times New Roman" w:cs="Times New Roman" w:hint="cs"/>
          <w:sz w:val="32"/>
          <w:szCs w:val="32"/>
          <w:rtl/>
        </w:rPr>
        <w:t>تعريف</w:t>
      </w:r>
      <w:r w:rsidRPr="009F5045">
        <w:rPr>
          <w:rFonts w:ascii="Times New Roman" w:hAnsi="Times New Roman" w:cs="Times New Roman" w:hint="cs"/>
          <w:sz w:val="32"/>
          <w:szCs w:val="32"/>
          <w:rtl/>
        </w:rPr>
        <w:t xml:space="preserve"> موجز للخدمات المطلوبة)</w:t>
      </w: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b/>
          <w:bCs/>
          <w:sz w:val="32"/>
          <w:szCs w:val="32"/>
          <w:rtl/>
        </w:rPr>
        <w:t>مصدر التمويل:</w:t>
      </w:r>
      <w:r w:rsidRPr="009F5045">
        <w:rPr>
          <w:rFonts w:ascii="Times New Roman" w:hAnsi="Times New Roman" w:cs="Times New Roman" w:hint="cs"/>
          <w:sz w:val="32"/>
          <w:szCs w:val="32"/>
          <w:rtl/>
        </w:rPr>
        <w:t xml:space="preserve"> (</w:t>
      </w:r>
      <w:r w:rsidRPr="00F1454F">
        <w:rPr>
          <w:rFonts w:ascii="Times New Roman" w:hAnsi="Times New Roman" w:cs="Times New Roman" w:hint="cs"/>
          <w:i/>
          <w:iCs/>
          <w:sz w:val="32"/>
          <w:szCs w:val="32"/>
          <w:rtl/>
        </w:rPr>
        <w:t>يذكر مصدر</w:t>
      </w:r>
      <w:r w:rsidR="007C4B55">
        <w:rPr>
          <w:rFonts w:ascii="Times New Roman" w:hAnsi="Times New Roman" w:cs="Times New Roman" w:hint="cs"/>
          <w:i/>
          <w:iCs/>
          <w:sz w:val="32"/>
          <w:szCs w:val="32"/>
          <w:rtl/>
        </w:rPr>
        <w:t xml:space="preserve"> </w:t>
      </w:r>
      <w:r w:rsidRPr="00F1454F">
        <w:rPr>
          <w:rFonts w:ascii="Times New Roman" w:hAnsi="Times New Roman" w:cs="Times New Roman" w:hint="cs"/>
          <w:sz w:val="32"/>
          <w:szCs w:val="32"/>
          <w:rtl/>
        </w:rPr>
        <w:t>التمويل</w:t>
      </w:r>
      <w:r w:rsidRPr="009F5045">
        <w:rPr>
          <w:rFonts w:ascii="Times New Roman" w:hAnsi="Times New Roman" w:cs="Times New Roman" w:hint="cs"/>
          <w:sz w:val="32"/>
          <w:szCs w:val="32"/>
          <w:rtl/>
        </w:rPr>
        <w:t xml:space="preserve">) </w:t>
      </w:r>
    </w:p>
    <w:p w:rsidR="00AE3BEC" w:rsidRPr="009F5045" w:rsidRDefault="00AE3BEC" w:rsidP="00AE3BEC">
      <w:pPr>
        <w:bidi/>
        <w:rPr>
          <w:rFonts w:ascii="Times New Roman" w:hAnsi="Times New Roman" w:cs="Times New Roman"/>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E3BEC" w:rsidRPr="009F5045" w:rsidTr="00AD7FC0">
        <w:trPr>
          <w:trHeight w:val="7540"/>
        </w:trPr>
        <w:tc>
          <w:tcPr>
            <w:tcW w:w="9212" w:type="dxa"/>
          </w:tcPr>
          <w:p w:rsidR="00AE3BEC" w:rsidRPr="000839B9" w:rsidRDefault="00AE3BEC" w:rsidP="00AE3BEC">
            <w:pPr>
              <w:bidi/>
              <w:spacing w:after="0" w:line="240" w:lineRule="auto"/>
              <w:jc w:val="center"/>
              <w:rPr>
                <w:rFonts w:ascii="Times New Roman" w:hAnsi="Times New Roman" w:cs="Times New Roman"/>
                <w:b/>
                <w:bCs/>
                <w:sz w:val="32"/>
                <w:szCs w:val="32"/>
                <w:rtl/>
              </w:rPr>
            </w:pPr>
            <w:r w:rsidRPr="000839B9">
              <w:rPr>
                <w:rFonts w:ascii="Times New Roman" w:hAnsi="Times New Roman" w:cs="Times New Roman" w:hint="cs"/>
                <w:b/>
                <w:bCs/>
                <w:sz w:val="32"/>
                <w:szCs w:val="32"/>
                <w:rtl/>
              </w:rPr>
              <w:t>التقديم</w:t>
            </w:r>
          </w:p>
          <w:p w:rsidR="00AE3BEC" w:rsidRPr="000839B9" w:rsidRDefault="00AE3BEC" w:rsidP="00AE3BEC">
            <w:pPr>
              <w:bidi/>
              <w:spacing w:after="0" w:line="240" w:lineRule="auto"/>
              <w:jc w:val="center"/>
              <w:rPr>
                <w:rFonts w:ascii="Times New Roman" w:hAnsi="Times New Roman" w:cs="Times New Roman"/>
                <w:b/>
                <w:bCs/>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تتضمن شكلية الملف النموذجي لطلب تقديم العروض ما يلي:</w:t>
            </w: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Default="00AE3BEC" w:rsidP="00BE52E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رسالة دعوة موجهة إلى ثلاثة استشاريين (مكاتب) على الأقل من ب</w:t>
            </w:r>
            <w:r w:rsidR="00AD7FC0">
              <w:rPr>
                <w:rFonts w:ascii="Times New Roman" w:hAnsi="Times New Roman" w:cs="Times New Roman" w:hint="cs"/>
                <w:sz w:val="32"/>
                <w:szCs w:val="32"/>
                <w:rtl/>
              </w:rPr>
              <w:t>ين من أبدوا استعدادهم للسلطة ال</w:t>
            </w:r>
            <w:r w:rsidRPr="000839B9">
              <w:rPr>
                <w:rFonts w:ascii="Times New Roman" w:hAnsi="Times New Roman" w:cs="Times New Roman" w:hint="cs"/>
                <w:sz w:val="32"/>
                <w:szCs w:val="32"/>
                <w:rtl/>
              </w:rPr>
              <w:t>تعاقد</w:t>
            </w:r>
            <w:r w:rsidR="00AD7FC0">
              <w:rPr>
                <w:rFonts w:ascii="Times New Roman" w:hAnsi="Times New Roman" w:cs="Times New Roman" w:hint="cs"/>
                <w:sz w:val="32"/>
                <w:szCs w:val="32"/>
                <w:rtl/>
              </w:rPr>
              <w:t>ي</w:t>
            </w:r>
            <w:r w:rsidRPr="000839B9">
              <w:rPr>
                <w:rFonts w:ascii="Times New Roman" w:hAnsi="Times New Roman" w:cs="Times New Roman" w:hint="cs"/>
                <w:sz w:val="32"/>
                <w:szCs w:val="32"/>
                <w:rtl/>
              </w:rPr>
              <w:t xml:space="preserve">ة عقب نشر الخطة السنوية </w:t>
            </w:r>
            <w:r w:rsidR="004328E7" w:rsidRPr="000839B9">
              <w:rPr>
                <w:rFonts w:ascii="Times New Roman" w:hAnsi="Times New Roman" w:cs="Times New Roman" w:hint="cs"/>
                <w:sz w:val="32"/>
                <w:szCs w:val="32"/>
                <w:rtl/>
              </w:rPr>
              <w:t>للن</w:t>
            </w:r>
            <w:r w:rsidR="00BE52E0">
              <w:rPr>
                <w:rFonts w:ascii="Times New Roman" w:hAnsi="Times New Roman" w:cs="Times New Roman" w:hint="cs"/>
                <w:sz w:val="32"/>
                <w:szCs w:val="32"/>
                <w:rtl/>
              </w:rPr>
              <w:t>فق</w:t>
            </w:r>
            <w:r w:rsidR="004328E7" w:rsidRPr="000839B9">
              <w:rPr>
                <w:rFonts w:ascii="Times New Roman" w:hAnsi="Times New Roman" w:cs="Times New Roman" w:hint="cs"/>
                <w:sz w:val="32"/>
                <w:szCs w:val="32"/>
                <w:rtl/>
              </w:rPr>
              <w:t>ات</w:t>
            </w:r>
            <w:r w:rsidRPr="000839B9">
              <w:rPr>
                <w:rFonts w:ascii="Times New Roman" w:hAnsi="Times New Roman" w:cs="Times New Roman" w:hint="cs"/>
                <w:sz w:val="32"/>
                <w:szCs w:val="32"/>
                <w:rtl/>
              </w:rPr>
              <w:t xml:space="preserve"> أو الى </w:t>
            </w:r>
            <w:r w:rsidR="00691604">
              <w:rPr>
                <w:rFonts w:ascii="Times New Roman" w:hAnsi="Times New Roman" w:cs="Times New Roman" w:hint="cs"/>
                <w:sz w:val="32"/>
                <w:szCs w:val="32"/>
                <w:rtl/>
              </w:rPr>
              <w:t>الذين</w:t>
            </w:r>
            <w:r w:rsidRPr="000839B9">
              <w:rPr>
                <w:rFonts w:ascii="Times New Roman" w:hAnsi="Times New Roman" w:cs="Times New Roman" w:hint="cs"/>
                <w:sz w:val="32"/>
                <w:szCs w:val="32"/>
                <w:rtl/>
              </w:rPr>
              <w:t xml:space="preserve"> تم اختيارهم انطلاقا من قاعدة بيانات أخرى، وذلك لتقديم عروضهم الفنية والمالية من أجل تقديم الخدمات التي تستجيب للحاجات المعبر عنها من طرف السلطة المتعاقدة؛</w:t>
            </w:r>
          </w:p>
          <w:p w:rsidR="00BE52E0" w:rsidRPr="000839B9" w:rsidRDefault="00BE52E0" w:rsidP="00BE52E0">
            <w:pPr>
              <w:bidi/>
              <w:spacing w:after="0" w:line="240" w:lineRule="auto"/>
              <w:jc w:val="both"/>
              <w:rPr>
                <w:rFonts w:ascii="Times New Roman" w:hAnsi="Times New Roman" w:cs="Times New Roman"/>
                <w:sz w:val="32"/>
                <w:szCs w:val="32"/>
                <w:rtl/>
              </w:rPr>
            </w:pPr>
          </w:p>
          <w:p w:rsidR="00AE3BEC"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تعهد نموذجية يلزم أن يعبّئها المتعهدون؛</w:t>
            </w:r>
          </w:p>
          <w:p w:rsidR="00BE52E0" w:rsidRPr="000839B9" w:rsidRDefault="00BE52E0" w:rsidP="00BE52E0">
            <w:pPr>
              <w:bidi/>
              <w:spacing w:after="0" w:line="240" w:lineRule="auto"/>
              <w:jc w:val="both"/>
              <w:rPr>
                <w:rFonts w:ascii="Times New Roman" w:hAnsi="Times New Roman" w:cs="Times New Roman"/>
                <w:sz w:val="32"/>
                <w:szCs w:val="32"/>
                <w:rtl/>
              </w:rPr>
            </w:pPr>
          </w:p>
          <w:p w:rsidR="00AE3BEC"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ـ صيغا مرجعية للمهمة المطلوبة،تتولى </w:t>
            </w:r>
            <w:r w:rsidR="007C4B55" w:rsidRPr="000839B9">
              <w:rPr>
                <w:rFonts w:ascii="Times New Roman" w:hAnsi="Times New Roman" w:cs="Times New Roman" w:hint="cs"/>
                <w:sz w:val="32"/>
                <w:szCs w:val="32"/>
                <w:rtl/>
              </w:rPr>
              <w:t>إعدادها</w:t>
            </w:r>
            <w:r w:rsidRPr="000839B9">
              <w:rPr>
                <w:rFonts w:ascii="Times New Roman" w:hAnsi="Times New Roman" w:cs="Times New Roman" w:hint="cs"/>
                <w:sz w:val="32"/>
                <w:szCs w:val="32"/>
                <w:rtl/>
              </w:rPr>
              <w:t xml:space="preserve"> </w:t>
            </w:r>
            <w:r w:rsidR="00BE52E0">
              <w:rPr>
                <w:rFonts w:hint="cs"/>
                <w:sz w:val="32"/>
                <w:szCs w:val="32"/>
                <w:rtl/>
                <w:lang w:val="en-US"/>
              </w:rPr>
              <w:t>السلطة ال</w:t>
            </w:r>
            <w:r w:rsidRPr="000839B9">
              <w:rPr>
                <w:rFonts w:hint="cs"/>
                <w:sz w:val="32"/>
                <w:szCs w:val="32"/>
                <w:rtl/>
                <w:lang w:val="en-US"/>
              </w:rPr>
              <w:t>تعاقد</w:t>
            </w:r>
            <w:r w:rsidR="00BE52E0">
              <w:rPr>
                <w:rFonts w:hint="cs"/>
                <w:sz w:val="32"/>
                <w:szCs w:val="32"/>
                <w:rtl/>
                <w:lang w:val="en-US"/>
              </w:rPr>
              <w:t>ي</w:t>
            </w:r>
            <w:r w:rsidRPr="000839B9">
              <w:rPr>
                <w:rFonts w:hint="cs"/>
                <w:sz w:val="32"/>
                <w:szCs w:val="32"/>
                <w:rtl/>
                <w:lang w:val="en-US"/>
              </w:rPr>
              <w:t>ة</w:t>
            </w:r>
            <w:r w:rsidRPr="000839B9">
              <w:rPr>
                <w:rFonts w:ascii="Times New Roman" w:hAnsi="Times New Roman" w:cs="Times New Roman" w:hint="cs"/>
                <w:sz w:val="32"/>
                <w:szCs w:val="32"/>
                <w:rtl/>
              </w:rPr>
              <w:t>؛</w:t>
            </w:r>
          </w:p>
          <w:p w:rsidR="00BE52E0" w:rsidRPr="000839B9" w:rsidRDefault="00BE52E0" w:rsidP="00BE52E0">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رسالة تعاقدية تكرّس بعد توقيعها، مع أوراق الملف الثلاثة الأخرى ، تكوين عقد الخدمات الفكرية المبرم بين السلطة المتعاقدة والمتعاقد معه.</w:t>
            </w: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2971BF" w:rsidP="00AE3BEC">
            <w:pPr>
              <w:bidi/>
              <w:spacing w:after="0" w:line="240" w:lineRule="auto"/>
              <w:jc w:val="both"/>
              <w:rPr>
                <w:rFonts w:ascii="Times New Roman" w:hAnsi="Times New Roman" w:cs="Times New Roman"/>
                <w:sz w:val="32"/>
                <w:szCs w:val="32"/>
                <w:rtl/>
              </w:rPr>
            </w:pPr>
            <w:r w:rsidRPr="002971BF">
              <w:rPr>
                <w:rFonts w:ascii="Times New Roman" w:hAnsi="Times New Roman" w:cs="Times New Roman"/>
                <w:noProof/>
                <w:sz w:val="32"/>
                <w:szCs w:val="32"/>
                <w:rtl/>
                <w:lang w:val="en-US"/>
              </w:rPr>
              <w:pict>
                <v:shapetype id="_x0000_t32" coordsize="21600,21600" o:spt="32" o:oned="t" path="m,l21600,21600e" filled="f">
                  <v:path arrowok="t" fillok="f" o:connecttype="none"/>
                  <o:lock v:ext="edit" shapetype="t"/>
                </v:shapetype>
                <v:shape id="AutoShape 6" o:spid="_x0000_s1032" type="#_x0000_t32" style="position:absolute;left:0;text-align:left;margin-left:3pt;margin-top:7.6pt;width:44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Qhnc+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FtNgCtoAAAAHAQAADwAAAGRycy9kb3ducmV2LnhtbEyPwW7CMAyG&#10;70i8Q+RJu6CRUKlolKYIIe2w4wBp19B4bVnjVE1KO55+nnbYjv5+6/fnfDe5VtywD40nDaulAoFU&#10;ettQpeF8enl6BhGiIWtaT6jhCwPsivksN5n1I73h7RgrwSUUMqOhjrHLpAxljc6Epe+QOPvwvTOR&#10;x76Stjcjl7tWJkqtpTMN8YXadHiosfw8Dk4DhiFdqf3GVefX+7h4T+7XsTtp/fgw7bcgIk7xbxl+&#10;9FkdCna6+IFsEK2GNX8SGacJCI43KmVw+QWyyOV//+IbAAD//wMAUEsBAi0AFAAGAAgAAAAhALaD&#10;OJL+AAAA4QEAABMAAAAAAAAAAAAAAAAAAAAAAFtDb250ZW50X1R5cGVzXS54bWxQSwECLQAUAAYA&#10;CAAAACEAOP0h/9YAAACUAQAACwAAAAAAAAAAAAAAAAAvAQAAX3JlbHMvLnJlbHNQSwECLQAUAAYA&#10;CAAAACEA7Ri/pR4CAAA7BAAADgAAAAAAAAAAAAAAAAAuAgAAZHJzL2Uyb0RvYy54bWxQSwECLQAU&#10;AAYACAAAACEAFtNgCtoAAAAHAQAADwAAAAAAAAAAAAAAAAB4BAAAZHJzL2Rvd25yZXYueG1sUEsF&#10;BgAAAAAEAAQA8wAAAH8FAAAAAA==&#10;"/>
              </w:pict>
            </w: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b/>
                <w:bCs/>
                <w:sz w:val="32"/>
                <w:szCs w:val="32"/>
                <w:rtl/>
              </w:rPr>
              <w:t>تنبيه:</w:t>
            </w:r>
            <w:r w:rsidRPr="000839B9">
              <w:rPr>
                <w:rFonts w:ascii="Times New Roman" w:hAnsi="Times New Roman" w:cs="Times New Roman" w:hint="cs"/>
                <w:sz w:val="32"/>
                <w:szCs w:val="32"/>
                <w:rtl/>
              </w:rPr>
              <w:t xml:space="preserve"> البيانات المكتوبة بخط مائل يقصد منها أن تساعد في تعبئة الملف ويجب بالتالي أن تحذف عند تحرير ملفات المناقصة.  </w:t>
            </w:r>
          </w:p>
          <w:p w:rsidR="00AE3BEC" w:rsidRPr="000839B9" w:rsidRDefault="00AE3BEC" w:rsidP="00AE3BEC">
            <w:pPr>
              <w:bidi/>
              <w:spacing w:after="0" w:line="240" w:lineRule="auto"/>
              <w:jc w:val="both"/>
              <w:rPr>
                <w:rFonts w:ascii="Times New Roman" w:hAnsi="Times New Roman" w:cs="Times New Roman"/>
                <w:sz w:val="32"/>
                <w:szCs w:val="32"/>
                <w:rtl/>
              </w:rPr>
            </w:pPr>
          </w:p>
        </w:tc>
      </w:tr>
    </w:tbl>
    <w:p w:rsidR="00AE3BEC" w:rsidRPr="009F5045" w:rsidRDefault="00AE3BEC" w:rsidP="00AE3BEC">
      <w:pPr>
        <w:bidi/>
        <w:jc w:val="both"/>
        <w:rPr>
          <w:rFonts w:ascii="Times New Roman" w:hAnsi="Times New Roman" w:cs="Times New Roman"/>
          <w:sz w:val="32"/>
          <w:szCs w:val="32"/>
          <w:rtl/>
        </w:rPr>
      </w:pPr>
    </w:p>
    <w:p w:rsidR="00BE52E0" w:rsidRDefault="00BE52E0">
      <w:pPr>
        <w:rPr>
          <w:rFonts w:ascii="Times New Roman" w:hAnsi="Times New Roman" w:cs="Times New Roman"/>
          <w:b/>
          <w:bCs/>
          <w:sz w:val="32"/>
          <w:szCs w:val="32"/>
          <w:rtl/>
        </w:rPr>
      </w:pPr>
      <w:r>
        <w:rPr>
          <w:rFonts w:ascii="Times New Roman" w:hAnsi="Times New Roman" w:cs="Times New Roman"/>
          <w:b/>
          <w:bCs/>
          <w:sz w:val="32"/>
          <w:szCs w:val="32"/>
          <w:rtl/>
        </w:rPr>
        <w:br w:type="page"/>
      </w:r>
    </w:p>
    <w:p w:rsidR="00AE3BEC" w:rsidRPr="009F5045" w:rsidRDefault="00AE3BEC" w:rsidP="00AE3BEC">
      <w:pPr>
        <w:bidi/>
        <w:spacing w:line="380" w:lineRule="exact"/>
        <w:jc w:val="center"/>
        <w:rPr>
          <w:rFonts w:ascii="Times New Roman" w:hAnsi="Times New Roman" w:cs="Times New Roman"/>
          <w:b/>
          <w:bCs/>
          <w:sz w:val="32"/>
          <w:szCs w:val="32"/>
          <w:rtl/>
        </w:rPr>
      </w:pPr>
      <w:r w:rsidRPr="00436D6C">
        <w:rPr>
          <w:rFonts w:ascii="Times New Roman" w:hAnsi="Times New Roman" w:cs="Times New Roman" w:hint="cs"/>
          <w:b/>
          <w:bCs/>
          <w:sz w:val="32"/>
          <w:szCs w:val="32"/>
          <w:rtl/>
        </w:rPr>
        <w:lastRenderedPageBreak/>
        <w:t xml:space="preserve">الورقة رقم 1: رسالة دعوة (استشارة أدنى كلفة </w:t>
      </w:r>
      <w:r w:rsidRPr="00436D6C">
        <w:rPr>
          <w:rFonts w:ascii="Times New Roman" w:hAnsi="Times New Roman" w:cs="Times New Roman"/>
          <w:b/>
          <w:bCs/>
          <w:sz w:val="32"/>
          <w:szCs w:val="32"/>
        </w:rPr>
        <w:t>/</w:t>
      </w:r>
      <w:r w:rsidRPr="00436D6C">
        <w:rPr>
          <w:rFonts w:ascii="Times New Roman" w:hAnsi="Times New Roman" w:cs="Times New Roman" w:hint="cs"/>
          <w:b/>
          <w:bCs/>
          <w:sz w:val="32"/>
          <w:szCs w:val="32"/>
          <w:rtl/>
        </w:rPr>
        <w:t xml:space="preserve"> خدمات </w:t>
      </w:r>
      <w:r>
        <w:rPr>
          <w:rFonts w:ascii="Times New Roman" w:hAnsi="Times New Roman" w:cs="Times New Roman" w:hint="cs"/>
          <w:b/>
          <w:bCs/>
          <w:sz w:val="32"/>
          <w:szCs w:val="32"/>
          <w:rtl/>
        </w:rPr>
        <w:t>فكرية</w:t>
      </w:r>
      <w:r w:rsidRPr="00436D6C">
        <w:rPr>
          <w:rFonts w:ascii="Times New Roman" w:hAnsi="Times New Roman" w:cs="Times New Roman" w:hint="cs"/>
          <w:b/>
          <w:bCs/>
          <w:sz w:val="32"/>
          <w:szCs w:val="32"/>
          <w:rtl/>
        </w:rPr>
        <w:t>)</w:t>
      </w:r>
    </w:p>
    <w:p w:rsidR="00AE3BEC" w:rsidRPr="009F5045" w:rsidRDefault="00AE3BEC" w:rsidP="00AE3BEC">
      <w:pPr>
        <w:bidi/>
        <w:spacing w:line="380" w:lineRule="exact"/>
        <w:rPr>
          <w:rFonts w:ascii="Times New Roman" w:hAnsi="Times New Roman" w:cs="Times New Roman"/>
          <w:sz w:val="32"/>
          <w:szCs w:val="32"/>
          <w:rtl/>
        </w:rPr>
      </w:pPr>
      <w:r w:rsidRPr="009F5045">
        <w:rPr>
          <w:rFonts w:ascii="Times New Roman" w:hAnsi="Times New Roman" w:cs="Times New Roman" w:hint="cs"/>
          <w:sz w:val="32"/>
          <w:szCs w:val="32"/>
          <w:rtl/>
        </w:rPr>
        <w:t xml:space="preserve">إلى السيد /السيدة </w:t>
      </w:r>
      <w:r w:rsidRPr="009F5045">
        <w:rPr>
          <w:rFonts w:ascii="Times New Roman" w:hAnsi="Times New Roman" w:cs="Times New Roman" w:hint="cs"/>
          <w:i/>
          <w:iCs/>
          <w:sz w:val="32"/>
          <w:szCs w:val="32"/>
          <w:rtl/>
        </w:rPr>
        <w:t>(الاسم والعنوان الكامل</w:t>
      </w:r>
      <w:r>
        <w:rPr>
          <w:rFonts w:ascii="Times New Roman" w:hAnsi="Times New Roman" w:cs="Times New Roman" w:hint="cs"/>
          <w:i/>
          <w:iCs/>
          <w:sz w:val="32"/>
          <w:szCs w:val="32"/>
          <w:rtl/>
        </w:rPr>
        <w:t xml:space="preserve"> للاستشاري</w:t>
      </w:r>
      <w:r w:rsidRPr="009F5045">
        <w:rPr>
          <w:rFonts w:ascii="Times New Roman" w:hAnsi="Times New Roman" w:cs="Times New Roman" w:hint="cs"/>
          <w:i/>
          <w:iCs/>
          <w:sz w:val="32"/>
          <w:szCs w:val="32"/>
          <w:rtl/>
        </w:rPr>
        <w:t xml:space="preserve"> أو ممثله)</w:t>
      </w:r>
      <w:r w:rsidRPr="009F5045">
        <w:rPr>
          <w:rFonts w:ascii="Times New Roman" w:hAnsi="Times New Roman" w:cs="Times New Roman" w:hint="cs"/>
          <w:sz w:val="32"/>
          <w:szCs w:val="32"/>
          <w:rtl/>
        </w:rPr>
        <w:t>.</w:t>
      </w:r>
    </w:p>
    <w:p w:rsidR="00AE3BEC" w:rsidRPr="009F5045" w:rsidRDefault="00AE3BEC" w:rsidP="00AE3BEC">
      <w:pPr>
        <w:bidi/>
        <w:spacing w:line="380" w:lineRule="exact"/>
        <w:rPr>
          <w:rFonts w:ascii="Times New Roman" w:hAnsi="Times New Roman" w:cs="Times New Roman"/>
          <w:sz w:val="32"/>
          <w:szCs w:val="32"/>
          <w:rtl/>
        </w:rPr>
      </w:pPr>
      <w:r w:rsidRPr="009F5045">
        <w:rPr>
          <w:rFonts w:ascii="Times New Roman" w:hAnsi="Times New Roman" w:cs="Times New Roman" w:hint="cs"/>
          <w:sz w:val="32"/>
          <w:szCs w:val="32"/>
          <w:rtl/>
        </w:rPr>
        <w:t xml:space="preserve">الموضوع: </w:t>
      </w:r>
      <w:r w:rsidRPr="009F5045">
        <w:rPr>
          <w:rFonts w:ascii="Times New Roman" w:hAnsi="Times New Roman" w:cs="Times New Roman" w:hint="cs"/>
          <w:i/>
          <w:iCs/>
          <w:sz w:val="32"/>
          <w:szCs w:val="32"/>
          <w:rtl/>
        </w:rPr>
        <w:t>(</w:t>
      </w:r>
      <w:r>
        <w:rPr>
          <w:rFonts w:ascii="Times New Roman" w:hAnsi="Times New Roman" w:cs="Times New Roman" w:hint="cs"/>
          <w:i/>
          <w:iCs/>
          <w:sz w:val="32"/>
          <w:szCs w:val="32"/>
          <w:rtl/>
        </w:rPr>
        <w:t>التذكير</w:t>
      </w:r>
      <w:r w:rsidRPr="009F5045">
        <w:rPr>
          <w:rFonts w:ascii="Times New Roman" w:hAnsi="Times New Roman" w:cs="Times New Roman" w:hint="cs"/>
          <w:i/>
          <w:iCs/>
          <w:sz w:val="32"/>
          <w:szCs w:val="32"/>
          <w:rtl/>
        </w:rPr>
        <w:t xml:space="preserve"> بموضوع الخدمات)</w:t>
      </w:r>
    </w:p>
    <w:p w:rsidR="00AE3BEC" w:rsidRPr="009F5045" w:rsidRDefault="00AE3BEC" w:rsidP="00AE3BEC">
      <w:pPr>
        <w:bidi/>
        <w:spacing w:line="380" w:lineRule="exact"/>
        <w:jc w:val="both"/>
        <w:rPr>
          <w:rFonts w:ascii="Times New Roman" w:hAnsi="Times New Roman" w:cs="Times New Roman"/>
          <w:sz w:val="32"/>
          <w:szCs w:val="32"/>
          <w:rtl/>
        </w:rPr>
      </w:pPr>
      <w:r>
        <w:rPr>
          <w:rFonts w:ascii="Times New Roman" w:hAnsi="Times New Roman" w:cs="Times New Roman" w:hint="cs"/>
          <w:sz w:val="32"/>
          <w:szCs w:val="32"/>
          <w:rtl/>
        </w:rPr>
        <w:t>ي</w:t>
      </w:r>
      <w:r w:rsidRPr="009F5045">
        <w:rPr>
          <w:rFonts w:ascii="Times New Roman" w:hAnsi="Times New Roman" w:cs="Times New Roman" w:hint="cs"/>
          <w:sz w:val="32"/>
          <w:szCs w:val="32"/>
          <w:rtl/>
        </w:rPr>
        <w:t>وجه</w:t>
      </w:r>
      <w:r>
        <w:rPr>
          <w:rFonts w:ascii="Times New Roman" w:hAnsi="Times New Roman" w:cs="Times New Roman" w:hint="cs"/>
          <w:sz w:val="32"/>
          <w:szCs w:val="32"/>
          <w:rtl/>
        </w:rPr>
        <w:t xml:space="preserve"> السيد (</w:t>
      </w:r>
      <w:r w:rsidRPr="00FC0E4A">
        <w:rPr>
          <w:rFonts w:ascii="Times New Roman" w:hAnsi="Times New Roman" w:cs="Times New Roman" w:hint="cs"/>
          <w:i/>
          <w:iCs/>
          <w:sz w:val="32"/>
          <w:szCs w:val="32"/>
          <w:rtl/>
        </w:rPr>
        <w:t>اسم الآمر بصرف ميزانية السلطة المتعاقدة</w:t>
      </w:r>
      <w:r w:rsidRPr="009F5045">
        <w:rPr>
          <w:rFonts w:ascii="Times New Roman" w:hAnsi="Times New Roman" w:cs="Times New Roman" w:hint="cs"/>
          <w:sz w:val="32"/>
          <w:szCs w:val="32"/>
          <w:rtl/>
        </w:rPr>
        <w:t>) إليكم</w:t>
      </w:r>
      <w:r>
        <w:rPr>
          <w:rFonts w:ascii="Times New Roman" w:hAnsi="Times New Roman" w:cs="Times New Roman" w:hint="cs"/>
          <w:sz w:val="32"/>
          <w:szCs w:val="32"/>
          <w:rtl/>
        </w:rPr>
        <w:t xml:space="preserve"> باسم السلطة المتعاقدة</w:t>
      </w:r>
      <w:r w:rsidRPr="009F5045">
        <w:rPr>
          <w:rFonts w:ascii="Times New Roman" w:hAnsi="Times New Roman" w:cs="Times New Roman" w:hint="cs"/>
          <w:sz w:val="32"/>
          <w:szCs w:val="32"/>
          <w:rtl/>
        </w:rPr>
        <w:t xml:space="preserve">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التالي الذي يطلق عليه</w:t>
      </w:r>
      <w:r>
        <w:rPr>
          <w:rFonts w:ascii="Times New Roman" w:hAnsi="Times New Roman" w:cs="Times New Roman" w:hint="cs"/>
          <w:sz w:val="32"/>
          <w:szCs w:val="32"/>
          <w:rtl/>
        </w:rPr>
        <w:t xml:space="preserve"> كذلك</w:t>
      </w:r>
      <w:r w:rsidRPr="009F5045">
        <w:rPr>
          <w:rFonts w:ascii="Times New Roman" w:hAnsi="Times New Roman" w:cs="Times New Roman" w:hint="cs"/>
          <w:sz w:val="32"/>
          <w:szCs w:val="32"/>
          <w:rtl/>
        </w:rPr>
        <w:t xml:space="preserve"> فيما يلي "الملف" من أجل </w:t>
      </w:r>
      <w:r>
        <w:rPr>
          <w:rFonts w:ascii="Times New Roman" w:hAnsi="Times New Roman" w:cs="Times New Roman" w:hint="cs"/>
          <w:sz w:val="32"/>
          <w:szCs w:val="32"/>
          <w:rtl/>
        </w:rPr>
        <w:t>انجاز</w:t>
      </w:r>
      <w:r w:rsidRPr="009F5045">
        <w:rPr>
          <w:rFonts w:ascii="Times New Roman" w:hAnsi="Times New Roman" w:cs="Times New Roman" w:hint="cs"/>
          <w:sz w:val="32"/>
          <w:szCs w:val="32"/>
          <w:rtl/>
        </w:rPr>
        <w:t xml:space="preserve"> خدمات </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w:t>
      </w:r>
      <w:r w:rsidRPr="009F5045">
        <w:rPr>
          <w:rFonts w:ascii="Times New Roman" w:hAnsi="Times New Roman" w:cs="Times New Roman" w:hint="cs"/>
          <w:i/>
          <w:iCs/>
          <w:sz w:val="32"/>
          <w:szCs w:val="32"/>
          <w:rtl/>
        </w:rPr>
        <w:t>يذكر فحوى</w:t>
      </w:r>
      <w:r>
        <w:rPr>
          <w:rFonts w:ascii="Times New Roman" w:hAnsi="Times New Roman" w:cs="Times New Roman" w:hint="cs"/>
          <w:i/>
          <w:iCs/>
          <w:sz w:val="32"/>
          <w:szCs w:val="32"/>
          <w:rtl/>
        </w:rPr>
        <w:t xml:space="preserve"> المهمة</w:t>
      </w:r>
      <w:r w:rsidRPr="009F5045">
        <w:rPr>
          <w:rFonts w:ascii="Times New Roman" w:hAnsi="Times New Roman" w:cs="Times New Roman" w:hint="cs"/>
          <w:sz w:val="32"/>
          <w:szCs w:val="32"/>
          <w:rtl/>
        </w:rPr>
        <w:t>) وفق ما هو مبيّن في الصيغ المرجعية.</w:t>
      </w:r>
    </w:p>
    <w:p w:rsidR="00227B76" w:rsidRDefault="00AE3BEC">
      <w:pPr>
        <w:pStyle w:val="Paragraphedeliste"/>
        <w:numPr>
          <w:ilvl w:val="0"/>
          <w:numId w:val="23"/>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يطلب منكم أن تؤكدوا لرئيس اللجنة (العنوان، الهاتف، البريد الإلكتروني) فور تسلمكم لهذه الرسالة ما إذا كان في نيتكم التعهد بمفردكم أو بالتعاون مع غيركم</w:t>
      </w:r>
      <w:r>
        <w:rPr>
          <w:rFonts w:ascii="Times New Roman" w:hAnsi="Times New Roman" w:cs="Times New Roman" w:hint="cs"/>
          <w:sz w:val="32"/>
          <w:szCs w:val="32"/>
          <w:rtl/>
        </w:rPr>
        <w:t xml:space="preserve"> أم لا</w:t>
      </w:r>
      <w:r w:rsidRPr="009F5045">
        <w:rPr>
          <w:rFonts w:ascii="Times New Roman" w:hAnsi="Times New Roman" w:cs="Times New Roman" w:hint="cs"/>
          <w:sz w:val="32"/>
          <w:szCs w:val="32"/>
          <w:rtl/>
        </w:rPr>
        <w:t>.</w:t>
      </w:r>
    </w:p>
    <w:p w:rsidR="00227B76" w:rsidRDefault="00AE3BEC">
      <w:pPr>
        <w:pStyle w:val="Paragraphedeliste"/>
        <w:numPr>
          <w:ilvl w:val="0"/>
          <w:numId w:val="23"/>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في حالة تأكيد</w:t>
      </w:r>
      <w:r>
        <w:rPr>
          <w:rFonts w:ascii="Times New Roman" w:hAnsi="Times New Roman" w:cs="Times New Roman" w:hint="cs"/>
          <w:sz w:val="32"/>
          <w:szCs w:val="32"/>
          <w:rtl/>
        </w:rPr>
        <w:t xml:space="preserve"> المشاركة</w:t>
      </w:r>
      <w:r w:rsidRPr="009F5045">
        <w:rPr>
          <w:rFonts w:ascii="Times New Roman" w:hAnsi="Times New Roman" w:cs="Times New Roman" w:hint="cs"/>
          <w:sz w:val="32"/>
          <w:szCs w:val="32"/>
          <w:rtl/>
        </w:rPr>
        <w:t xml:space="preserve">، يطلب منكم أن تقدموا عروضكم الفنية والمالية عن طريق تعبئة شكليات التعهد الواردة في الملف مكملة بالعناصر الأخرى المطلوبة في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وأن تسلموا </w:t>
      </w:r>
      <w:r>
        <w:rPr>
          <w:rFonts w:ascii="Times New Roman" w:hAnsi="Times New Roman" w:cs="Times New Roman" w:hint="cs"/>
          <w:sz w:val="32"/>
          <w:szCs w:val="32"/>
          <w:rtl/>
        </w:rPr>
        <w:t xml:space="preserve">نسختين إحداهما أصلية من </w:t>
      </w:r>
      <w:r w:rsidRPr="009F5045">
        <w:rPr>
          <w:rFonts w:ascii="Times New Roman" w:hAnsi="Times New Roman" w:cs="Times New Roman" w:hint="cs"/>
          <w:sz w:val="32"/>
          <w:szCs w:val="32"/>
          <w:rtl/>
        </w:rPr>
        <w:t>العرض</w:t>
      </w:r>
      <w:r>
        <w:rPr>
          <w:rFonts w:ascii="Times New Roman" w:hAnsi="Times New Roman" w:cs="Times New Roman" w:hint="cs"/>
          <w:sz w:val="32"/>
          <w:szCs w:val="32"/>
          <w:rtl/>
        </w:rPr>
        <w:t xml:space="preserve"> المعد على هذا النحو</w:t>
      </w:r>
      <w:r w:rsidRPr="009F5045">
        <w:rPr>
          <w:rFonts w:ascii="Times New Roman" w:hAnsi="Times New Roman" w:cs="Times New Roman" w:hint="cs"/>
          <w:sz w:val="32"/>
          <w:szCs w:val="32"/>
          <w:rtl/>
        </w:rPr>
        <w:t xml:space="preserve"> في ظرف مختوم لدى مقر </w:t>
      </w:r>
      <w:r>
        <w:rPr>
          <w:rFonts w:ascii="Times New Roman" w:hAnsi="Times New Roman" w:cs="Times New Roman" w:hint="cs"/>
          <w:sz w:val="32"/>
          <w:szCs w:val="32"/>
          <w:rtl/>
        </w:rPr>
        <w:t>السلطة المتعاقدة</w:t>
      </w:r>
      <w:r w:rsidRPr="009F5045">
        <w:rPr>
          <w:rFonts w:ascii="Times New Roman" w:hAnsi="Times New Roman" w:cs="Times New Roman" w:hint="cs"/>
          <w:sz w:val="32"/>
          <w:szCs w:val="32"/>
          <w:rtl/>
        </w:rPr>
        <w:t xml:space="preserve"> في أجل أقصاه (</w:t>
      </w:r>
      <w:r w:rsidRPr="009F5045">
        <w:rPr>
          <w:rFonts w:ascii="Times New Roman" w:hAnsi="Times New Roman" w:cs="Times New Roman" w:hint="cs"/>
          <w:i/>
          <w:iCs/>
          <w:sz w:val="32"/>
          <w:szCs w:val="32"/>
          <w:rtl/>
        </w:rPr>
        <w:t>يحدد تاريخ آخر أجل لتسليم العرض باليوم والساعة</w:t>
      </w:r>
      <w:r w:rsidRPr="009F5045">
        <w:rPr>
          <w:rFonts w:ascii="Times New Roman" w:hAnsi="Times New Roman" w:cs="Times New Roman" w:hint="cs"/>
          <w:sz w:val="32"/>
          <w:szCs w:val="32"/>
          <w:rtl/>
        </w:rPr>
        <w:t>).</w:t>
      </w:r>
    </w:p>
    <w:p w:rsidR="00227B76" w:rsidRDefault="00AE3BEC">
      <w:pPr>
        <w:pStyle w:val="Paragraphedeliste"/>
        <w:numPr>
          <w:ilvl w:val="0"/>
          <w:numId w:val="23"/>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t>إذا كانت لكم رغبة</w:t>
      </w:r>
      <w:r w:rsidRPr="009F5045">
        <w:rPr>
          <w:rFonts w:ascii="Times New Roman" w:hAnsi="Times New Roman" w:cs="Times New Roman" w:hint="cs"/>
          <w:sz w:val="32"/>
          <w:szCs w:val="32"/>
          <w:rtl/>
        </w:rPr>
        <w:t xml:space="preserve"> في الحصول على توضيحات حول هذا الملف</w:t>
      </w:r>
      <w:r>
        <w:rPr>
          <w:rFonts w:ascii="Times New Roman" w:hAnsi="Times New Roman" w:cs="Times New Roman" w:hint="cs"/>
          <w:sz w:val="32"/>
          <w:szCs w:val="32"/>
          <w:rtl/>
        </w:rPr>
        <w:t xml:space="preserve"> فإنه </w:t>
      </w:r>
      <w:r w:rsidR="004328E7">
        <w:rPr>
          <w:rFonts w:ascii="Times New Roman" w:hAnsi="Times New Roman" w:cs="Times New Roman" w:hint="cs"/>
          <w:sz w:val="32"/>
          <w:szCs w:val="32"/>
          <w:rtl/>
        </w:rPr>
        <w:t>بإمكانكم</w:t>
      </w:r>
      <w:r w:rsidRPr="009F5045">
        <w:rPr>
          <w:rFonts w:ascii="Times New Roman" w:hAnsi="Times New Roman" w:cs="Times New Roman" w:hint="cs"/>
          <w:sz w:val="32"/>
          <w:szCs w:val="32"/>
          <w:rtl/>
        </w:rPr>
        <w:t xml:space="preserve"> أن </w:t>
      </w:r>
      <w:r>
        <w:rPr>
          <w:rFonts w:ascii="Times New Roman" w:hAnsi="Times New Roman" w:cs="Times New Roman" w:hint="cs"/>
          <w:sz w:val="32"/>
          <w:szCs w:val="32"/>
          <w:rtl/>
        </w:rPr>
        <w:t>ت</w:t>
      </w:r>
      <w:r w:rsidRPr="009F5045">
        <w:rPr>
          <w:rFonts w:ascii="Times New Roman" w:hAnsi="Times New Roman" w:cs="Times New Roman" w:hint="cs"/>
          <w:sz w:val="32"/>
          <w:szCs w:val="32"/>
          <w:rtl/>
        </w:rPr>
        <w:t xml:space="preserve">طلبوا ذلك من </w:t>
      </w:r>
      <w:r>
        <w:rPr>
          <w:rFonts w:ascii="Times New Roman" w:hAnsi="Times New Roman" w:cs="Times New Roman" w:hint="cs"/>
          <w:sz w:val="32"/>
          <w:szCs w:val="32"/>
          <w:rtl/>
        </w:rPr>
        <w:t>الآمر بالصرف</w:t>
      </w:r>
      <w:r w:rsidRPr="009F5045">
        <w:rPr>
          <w:rFonts w:ascii="Times New Roman" w:hAnsi="Times New Roman" w:cs="Times New Roman" w:hint="cs"/>
          <w:sz w:val="32"/>
          <w:szCs w:val="32"/>
          <w:rtl/>
        </w:rPr>
        <w:t xml:space="preserve"> كتابيا في أجل أقصاه (</w:t>
      </w:r>
      <w:r w:rsidRPr="009F5045">
        <w:rPr>
          <w:rFonts w:ascii="Times New Roman" w:hAnsi="Times New Roman" w:cs="Times New Roman" w:hint="cs"/>
          <w:i/>
          <w:iCs/>
          <w:sz w:val="32"/>
          <w:szCs w:val="32"/>
          <w:rtl/>
        </w:rPr>
        <w:t>يحدد تاريخ سابق ب</w:t>
      </w:r>
      <w:r>
        <w:rPr>
          <w:rFonts w:ascii="Times New Roman" w:hAnsi="Times New Roman" w:cs="Times New Roman" w:hint="cs"/>
          <w:i/>
          <w:iCs/>
          <w:sz w:val="32"/>
          <w:szCs w:val="32"/>
          <w:rtl/>
        </w:rPr>
        <w:t>يومين من</w:t>
      </w:r>
      <w:r w:rsidRPr="009F5045">
        <w:rPr>
          <w:rFonts w:ascii="Times New Roman" w:hAnsi="Times New Roman" w:cs="Times New Roman" w:hint="cs"/>
          <w:i/>
          <w:iCs/>
          <w:sz w:val="32"/>
          <w:szCs w:val="32"/>
          <w:rtl/>
        </w:rPr>
        <w:t xml:space="preserve"> أيام</w:t>
      </w:r>
      <w:r>
        <w:rPr>
          <w:rFonts w:ascii="Times New Roman" w:hAnsi="Times New Roman" w:cs="Times New Roman" w:hint="cs"/>
          <w:i/>
          <w:iCs/>
          <w:sz w:val="32"/>
          <w:szCs w:val="32"/>
          <w:rtl/>
        </w:rPr>
        <w:t xml:space="preserve"> الدوام</w:t>
      </w:r>
      <w:r w:rsidRPr="009F5045">
        <w:rPr>
          <w:rFonts w:ascii="Times New Roman" w:hAnsi="Times New Roman" w:cs="Times New Roman" w:hint="cs"/>
          <w:i/>
          <w:iCs/>
          <w:sz w:val="32"/>
          <w:szCs w:val="32"/>
          <w:rtl/>
        </w:rPr>
        <w:t xml:space="preserve"> على الأقل</w:t>
      </w:r>
      <w:r>
        <w:rPr>
          <w:rFonts w:ascii="Times New Roman" w:hAnsi="Times New Roman" w:cs="Times New Roman" w:hint="cs"/>
          <w:i/>
          <w:iCs/>
          <w:sz w:val="32"/>
          <w:szCs w:val="32"/>
          <w:rtl/>
        </w:rPr>
        <w:t>،</w:t>
      </w:r>
      <w:r>
        <w:rPr>
          <w:rFonts w:hint="cs"/>
          <w:i/>
          <w:iCs/>
          <w:sz w:val="32"/>
          <w:szCs w:val="32"/>
          <w:rtl/>
        </w:rPr>
        <w:t>كآخر</w:t>
      </w:r>
      <w:r w:rsidRPr="009F5045">
        <w:rPr>
          <w:rFonts w:hint="cs"/>
          <w:i/>
          <w:iCs/>
          <w:sz w:val="32"/>
          <w:szCs w:val="32"/>
          <w:rtl/>
        </w:rPr>
        <w:t xml:space="preserve"> أجل لتسليم العروض</w:t>
      </w:r>
      <w:r w:rsidRPr="009F5045">
        <w:rPr>
          <w:rFonts w:ascii="Times New Roman" w:hAnsi="Times New Roman" w:cs="Times New Roman" w:hint="cs"/>
          <w:sz w:val="32"/>
          <w:szCs w:val="32"/>
          <w:rtl/>
        </w:rPr>
        <w:t>).</w:t>
      </w:r>
    </w:p>
    <w:p w:rsidR="00227B76" w:rsidRDefault="00AE3BEC">
      <w:pPr>
        <w:pStyle w:val="Paragraphedeliste"/>
        <w:numPr>
          <w:ilvl w:val="0"/>
          <w:numId w:val="23"/>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لتقديم مقترحكم:</w:t>
      </w:r>
    </w:p>
    <w:p w:rsidR="00227B76" w:rsidRDefault="00AE3BEC">
      <w:pPr>
        <w:pStyle w:val="Paragraphedeliste"/>
        <w:numPr>
          <w:ilvl w:val="0"/>
          <w:numId w:val="24"/>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رسالة دعوة، و الصيغ المرجعية</w:t>
      </w:r>
      <w:r>
        <w:rPr>
          <w:rFonts w:ascii="Times New Roman" w:hAnsi="Times New Roman" w:cs="Times New Roman" w:hint="cs"/>
          <w:sz w:val="32"/>
          <w:szCs w:val="32"/>
          <w:rtl/>
        </w:rPr>
        <w:t xml:space="preserve"> لطلب العرض</w:t>
      </w:r>
      <w:r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موقعة بالأحرف </w:t>
      </w:r>
      <w:r w:rsidR="00691604">
        <w:rPr>
          <w:rFonts w:ascii="Times New Roman" w:hAnsi="Times New Roman" w:cs="Times New Roman" w:hint="cs"/>
          <w:sz w:val="32"/>
          <w:szCs w:val="32"/>
          <w:rtl/>
        </w:rPr>
        <w:t xml:space="preserve">الأولى مصحوبة </w:t>
      </w:r>
      <w:r w:rsidRPr="009F5045">
        <w:rPr>
          <w:rFonts w:ascii="Times New Roman" w:hAnsi="Times New Roman" w:cs="Times New Roman" w:hint="cs"/>
          <w:sz w:val="32"/>
          <w:szCs w:val="32"/>
          <w:rtl/>
        </w:rPr>
        <w:t>ب</w:t>
      </w:r>
      <w:r>
        <w:rPr>
          <w:rFonts w:ascii="Times New Roman" w:hAnsi="Times New Roman" w:cs="Times New Roman" w:hint="cs"/>
          <w:sz w:val="32"/>
          <w:szCs w:val="32"/>
          <w:rtl/>
        </w:rPr>
        <w:t>ال</w:t>
      </w:r>
      <w:r w:rsidRPr="009F5045">
        <w:rPr>
          <w:rFonts w:ascii="Times New Roman" w:hAnsi="Times New Roman" w:cs="Times New Roman" w:hint="cs"/>
          <w:sz w:val="32"/>
          <w:szCs w:val="32"/>
          <w:rtl/>
        </w:rPr>
        <w:t xml:space="preserve">سير </w:t>
      </w:r>
      <w:r>
        <w:rPr>
          <w:rFonts w:ascii="Times New Roman" w:hAnsi="Times New Roman" w:cs="Times New Roman" w:hint="cs"/>
          <w:sz w:val="32"/>
          <w:szCs w:val="32"/>
          <w:rtl/>
        </w:rPr>
        <w:t>الذاتية ل</w:t>
      </w:r>
      <w:r w:rsidRPr="009F5045">
        <w:rPr>
          <w:rFonts w:ascii="Times New Roman" w:hAnsi="Times New Roman" w:cs="Times New Roman" w:hint="cs"/>
          <w:sz w:val="32"/>
          <w:szCs w:val="32"/>
          <w:rtl/>
        </w:rPr>
        <w:t xml:space="preserve">لأشخاص الرئيسيين والعناصر الأخرى للعرض الفني المطلوبة في طلب </w:t>
      </w:r>
      <w:r>
        <w:rPr>
          <w:rFonts w:ascii="Times New Roman" w:hAnsi="Times New Roman" w:cs="Times New Roman" w:hint="cs"/>
          <w:sz w:val="32"/>
          <w:szCs w:val="32"/>
          <w:rtl/>
        </w:rPr>
        <w:t>العرض</w:t>
      </w:r>
      <w:r w:rsidRPr="009F5045">
        <w:rPr>
          <w:rFonts w:ascii="Times New Roman" w:hAnsi="Times New Roman" w:cs="Times New Roman" w:hint="cs"/>
          <w:sz w:val="32"/>
          <w:szCs w:val="32"/>
          <w:rtl/>
        </w:rPr>
        <w:t>، يجب وضعها</w:t>
      </w:r>
      <w:r w:rsidR="007C4B55">
        <w:rPr>
          <w:rFonts w:ascii="Times New Roman" w:hAnsi="Times New Roman" w:cs="Times New Roman" w:hint="cs"/>
          <w:sz w:val="32"/>
          <w:szCs w:val="32"/>
          <w:rtl/>
        </w:rPr>
        <w:t xml:space="preserve"> </w:t>
      </w:r>
      <w:r w:rsidRPr="009F5045">
        <w:rPr>
          <w:rFonts w:ascii="Times New Roman" w:hAnsi="Times New Roman" w:cs="Times New Roman" w:hint="cs"/>
          <w:sz w:val="32"/>
          <w:szCs w:val="32"/>
          <w:rtl/>
        </w:rPr>
        <w:t xml:space="preserve">في غلاف أول </w:t>
      </w:r>
      <w:r>
        <w:rPr>
          <w:rFonts w:ascii="Times New Roman" w:hAnsi="Times New Roman" w:cs="Times New Roman" w:hint="cs"/>
          <w:sz w:val="32"/>
          <w:szCs w:val="32"/>
          <w:rtl/>
        </w:rPr>
        <w:t>مغلف و</w:t>
      </w:r>
      <w:r w:rsidRPr="009F5045">
        <w:rPr>
          <w:rFonts w:ascii="Times New Roman" w:hAnsi="Times New Roman" w:cs="Times New Roman" w:hint="cs"/>
          <w:sz w:val="32"/>
          <w:szCs w:val="32"/>
          <w:rtl/>
        </w:rPr>
        <w:t xml:space="preserve">مكتوب عليه "اقتراح فني" بالإضافة إلى موضوع طلب </w:t>
      </w:r>
      <w:r>
        <w:rPr>
          <w:rFonts w:ascii="Times New Roman" w:hAnsi="Times New Roman" w:cs="Times New Roman" w:hint="cs"/>
          <w:sz w:val="32"/>
          <w:szCs w:val="32"/>
          <w:rtl/>
        </w:rPr>
        <w:t>العرض</w:t>
      </w:r>
      <w:r w:rsidRPr="009F5045">
        <w:rPr>
          <w:rFonts w:ascii="Times New Roman" w:hAnsi="Times New Roman" w:cs="Times New Roman" w:hint="cs"/>
          <w:sz w:val="32"/>
          <w:szCs w:val="32"/>
          <w:rtl/>
        </w:rPr>
        <w:t>.</w:t>
      </w:r>
    </w:p>
    <w:p w:rsidR="00227B76" w:rsidRDefault="00AE3BEC">
      <w:pPr>
        <w:pStyle w:val="Paragraphedeliste"/>
        <w:numPr>
          <w:ilvl w:val="0"/>
          <w:numId w:val="24"/>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t>يقدم ال</w:t>
      </w:r>
      <w:r w:rsidRPr="009F5045">
        <w:rPr>
          <w:rFonts w:ascii="Times New Roman" w:hAnsi="Times New Roman" w:cs="Times New Roman" w:hint="cs"/>
          <w:sz w:val="32"/>
          <w:szCs w:val="32"/>
          <w:rtl/>
        </w:rPr>
        <w:t>تعهد مكمّ</w:t>
      </w:r>
      <w:r>
        <w:rPr>
          <w:rFonts w:ascii="Times New Roman" w:hAnsi="Times New Roman" w:cs="Times New Roman" w:hint="cs"/>
          <w:sz w:val="32"/>
          <w:szCs w:val="32"/>
          <w:rtl/>
        </w:rPr>
        <w:t>لا</w:t>
      </w:r>
      <w:r w:rsidRPr="009F5045">
        <w:rPr>
          <w:rFonts w:ascii="Times New Roman" w:hAnsi="Times New Roman" w:cs="Times New Roman" w:hint="cs"/>
          <w:sz w:val="32"/>
          <w:szCs w:val="32"/>
          <w:rtl/>
        </w:rPr>
        <w:t xml:space="preserve"> وموقع</w:t>
      </w:r>
      <w:r>
        <w:rPr>
          <w:rFonts w:ascii="Times New Roman" w:hAnsi="Times New Roman" w:cs="Times New Roman" w:hint="cs"/>
          <w:sz w:val="32"/>
          <w:szCs w:val="32"/>
          <w:rtl/>
        </w:rPr>
        <w:t>ا</w:t>
      </w:r>
      <w:r w:rsidRPr="009F5045">
        <w:rPr>
          <w:rFonts w:ascii="Times New Roman" w:hAnsi="Times New Roman" w:cs="Times New Roman" w:hint="cs"/>
          <w:sz w:val="32"/>
          <w:szCs w:val="32"/>
          <w:rtl/>
        </w:rPr>
        <w:t xml:space="preserve"> و</w:t>
      </w:r>
      <w:r>
        <w:rPr>
          <w:rFonts w:ascii="Times New Roman" w:hAnsi="Times New Roman" w:cs="Times New Roman" w:hint="cs"/>
          <w:sz w:val="32"/>
          <w:szCs w:val="32"/>
          <w:rtl/>
        </w:rPr>
        <w:t>ال</w:t>
      </w:r>
      <w:r w:rsidRPr="009F5045">
        <w:rPr>
          <w:rFonts w:ascii="Times New Roman" w:hAnsi="Times New Roman" w:cs="Times New Roman" w:hint="cs"/>
          <w:sz w:val="32"/>
          <w:szCs w:val="32"/>
          <w:rtl/>
        </w:rPr>
        <w:t xml:space="preserve">رسالة </w:t>
      </w:r>
      <w:r>
        <w:rPr>
          <w:rFonts w:ascii="Times New Roman" w:hAnsi="Times New Roman" w:cs="Times New Roman" w:hint="cs"/>
          <w:sz w:val="32"/>
          <w:szCs w:val="32"/>
          <w:rtl/>
        </w:rPr>
        <w:t>ال</w:t>
      </w:r>
      <w:r w:rsidRPr="009F5045">
        <w:rPr>
          <w:rFonts w:ascii="Times New Roman" w:hAnsi="Times New Roman" w:cs="Times New Roman" w:hint="cs"/>
          <w:sz w:val="32"/>
          <w:szCs w:val="32"/>
          <w:rtl/>
        </w:rPr>
        <w:t xml:space="preserve">تعاقدية معبّأة في جانبها المتعلق بالمتعهد في غلاف آخر مختوم ومكتوب عليه "العرض المالي"، بالإضافة إلى موضوع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واسم المتعهد.</w:t>
      </w:r>
    </w:p>
    <w:p w:rsidR="00227B76" w:rsidRDefault="00AE3BEC">
      <w:pPr>
        <w:pStyle w:val="Paragraphedeliste"/>
        <w:numPr>
          <w:ilvl w:val="0"/>
          <w:numId w:val="24"/>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t>يوضع</w:t>
      </w:r>
      <w:r w:rsidRPr="009F5045">
        <w:rPr>
          <w:rFonts w:ascii="Times New Roman" w:hAnsi="Times New Roman" w:cs="Times New Roman" w:hint="cs"/>
          <w:sz w:val="32"/>
          <w:szCs w:val="32"/>
          <w:rtl/>
        </w:rPr>
        <w:t xml:space="preserve"> الغلافان </w:t>
      </w:r>
      <w:r>
        <w:rPr>
          <w:rFonts w:ascii="Times New Roman" w:hAnsi="Times New Roman" w:cs="Times New Roman" w:hint="cs"/>
          <w:sz w:val="32"/>
          <w:szCs w:val="32"/>
          <w:rtl/>
        </w:rPr>
        <w:t xml:space="preserve">الآنفا الذكر معا </w:t>
      </w:r>
      <w:r w:rsidRPr="009F5045">
        <w:rPr>
          <w:rFonts w:ascii="Times New Roman" w:hAnsi="Times New Roman" w:cs="Times New Roman" w:hint="cs"/>
          <w:sz w:val="32"/>
          <w:szCs w:val="32"/>
          <w:rtl/>
        </w:rPr>
        <w:t>في غلاف واحد</w:t>
      </w:r>
      <w:r>
        <w:rPr>
          <w:rFonts w:ascii="Times New Roman" w:hAnsi="Times New Roman" w:cs="Times New Roman" w:hint="cs"/>
          <w:sz w:val="32"/>
          <w:szCs w:val="32"/>
          <w:rtl/>
        </w:rPr>
        <w:t xml:space="preserve"> خارجي</w:t>
      </w:r>
      <w:r w:rsidRPr="009F5045">
        <w:rPr>
          <w:rFonts w:ascii="Times New Roman" w:hAnsi="Times New Roman" w:cs="Times New Roman" w:hint="cs"/>
          <w:sz w:val="32"/>
          <w:szCs w:val="32"/>
          <w:rtl/>
        </w:rPr>
        <w:t xml:space="preserve"> لا يكتب عليه سوى العبارات التالية: "السيد رئيس اللجنة الداخلية </w:t>
      </w:r>
      <w:r>
        <w:rPr>
          <w:rFonts w:ascii="Times New Roman" w:hAnsi="Times New Roman" w:cs="Times New Roman" w:hint="cs"/>
          <w:sz w:val="32"/>
          <w:szCs w:val="32"/>
          <w:rtl/>
        </w:rPr>
        <w:t xml:space="preserve"> لصفقات السلطة المتعاقدة(إسم السلطة المتعاقدة)</w:t>
      </w:r>
      <w:r w:rsidRPr="009F5045">
        <w:rPr>
          <w:rFonts w:ascii="Times New Roman" w:hAnsi="Times New Roman" w:cs="Times New Roman" w:hint="cs"/>
          <w:sz w:val="32"/>
          <w:szCs w:val="32"/>
          <w:rtl/>
        </w:rPr>
        <w:t xml:space="preserve"> عرض متعلق ب(</w:t>
      </w:r>
      <w:r w:rsidRPr="009F5045">
        <w:rPr>
          <w:rFonts w:ascii="Times New Roman" w:hAnsi="Times New Roman" w:cs="Times New Roman" w:hint="cs"/>
          <w:i/>
          <w:iCs/>
          <w:sz w:val="32"/>
          <w:szCs w:val="32"/>
          <w:rtl/>
        </w:rPr>
        <w:t>يذكر موضوع العرض</w:t>
      </w:r>
      <w:r>
        <w:rPr>
          <w:rFonts w:ascii="Times New Roman" w:hAnsi="Times New Roman" w:cs="Times New Roman" w:hint="cs"/>
          <w:sz w:val="32"/>
          <w:szCs w:val="32"/>
          <w:rtl/>
        </w:rPr>
        <w:t>)، لا يفتح إلا في جلسة ا</w:t>
      </w:r>
      <w:r w:rsidRPr="009F5045">
        <w:rPr>
          <w:rFonts w:ascii="Times New Roman" w:hAnsi="Times New Roman" w:cs="Times New Roman" w:hint="cs"/>
          <w:sz w:val="32"/>
          <w:szCs w:val="32"/>
          <w:rtl/>
        </w:rPr>
        <w:t>للجنة".</w:t>
      </w:r>
    </w:p>
    <w:p w:rsidR="00227B76" w:rsidRDefault="00AE3BEC">
      <w:pPr>
        <w:pStyle w:val="Paragraphedeliste"/>
        <w:numPr>
          <w:ilvl w:val="0"/>
          <w:numId w:val="23"/>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t>ت</w:t>
      </w:r>
      <w:r w:rsidRPr="009F5045">
        <w:rPr>
          <w:rFonts w:ascii="Times New Roman" w:hAnsi="Times New Roman" w:cs="Times New Roman" w:hint="cs"/>
          <w:sz w:val="32"/>
          <w:szCs w:val="32"/>
          <w:rtl/>
        </w:rPr>
        <w:t>فتح المظاريف</w:t>
      </w:r>
      <w:r>
        <w:rPr>
          <w:rFonts w:ascii="Times New Roman" w:hAnsi="Times New Roman" w:cs="Times New Roman" w:hint="cs"/>
          <w:sz w:val="32"/>
          <w:szCs w:val="32"/>
          <w:rtl/>
        </w:rPr>
        <w:t xml:space="preserve"> على مرحلتين</w:t>
      </w:r>
      <w:r w:rsidRPr="009F5045">
        <w:rPr>
          <w:rFonts w:ascii="Times New Roman" w:hAnsi="Times New Roman" w:cs="Times New Roman" w:hint="cs"/>
          <w:sz w:val="32"/>
          <w:szCs w:val="32"/>
          <w:rtl/>
        </w:rPr>
        <w:t xml:space="preserve"> في جلسة علنية للجنة تنعقد يوم (</w:t>
      </w:r>
      <w:r w:rsidRPr="009F5045">
        <w:rPr>
          <w:rFonts w:ascii="Times New Roman" w:hAnsi="Times New Roman" w:cs="Times New Roman" w:hint="cs"/>
          <w:i/>
          <w:iCs/>
          <w:sz w:val="32"/>
          <w:szCs w:val="32"/>
          <w:rtl/>
        </w:rPr>
        <w:t>يذكر التاريخ والتوقيت والمكان</w:t>
      </w:r>
      <w:r w:rsidRPr="009F5045">
        <w:rPr>
          <w:rFonts w:ascii="Times New Roman" w:hAnsi="Times New Roman" w:cs="Times New Roman" w:hint="cs"/>
          <w:sz w:val="32"/>
          <w:szCs w:val="32"/>
          <w:rtl/>
        </w:rPr>
        <w:t xml:space="preserve">). </w:t>
      </w:r>
    </w:p>
    <w:p w:rsidR="00AE3BEC" w:rsidRPr="009F5045" w:rsidRDefault="00AE3BEC" w:rsidP="00AE3BEC">
      <w:pPr>
        <w:pStyle w:val="Paragraphedeliste"/>
        <w:bidi/>
        <w:spacing w:line="380" w:lineRule="exact"/>
        <w:ind w:left="1080"/>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يفتح الغلاف المتضمن للعرض الفني أولا في جلسة علنية ويجري تقييم مضمونه من قبل اللجنة في جلسة مغلقة. ثم يؤشر أعضاء اللجنة على الأغلفة المختومة المتضمنة للمقترحات المالية للمتعهدين وتوضع هذه الأغلفة تحت عهدة </w:t>
      </w:r>
      <w:r w:rsidR="00691604">
        <w:rPr>
          <w:rFonts w:ascii="Times New Roman" w:hAnsi="Times New Roman" w:cs="Times New Roman" w:hint="cs"/>
          <w:sz w:val="32"/>
          <w:szCs w:val="32"/>
          <w:rtl/>
        </w:rPr>
        <w:t xml:space="preserve"> رئيس اللجنة</w:t>
      </w:r>
      <w:r w:rsidRPr="009F5045">
        <w:rPr>
          <w:rFonts w:ascii="Times New Roman" w:hAnsi="Times New Roman" w:cs="Times New Roman" w:hint="cs"/>
          <w:sz w:val="32"/>
          <w:szCs w:val="32"/>
          <w:rtl/>
        </w:rPr>
        <w:t xml:space="preserve"> ليحفظها </w:t>
      </w:r>
      <w:r w:rsidRPr="009F5045">
        <w:rPr>
          <w:rFonts w:ascii="Times New Roman" w:hAnsi="Times New Roman" w:cs="Times New Roman" w:hint="cs"/>
          <w:sz w:val="32"/>
          <w:szCs w:val="32"/>
          <w:rtl/>
        </w:rPr>
        <w:lastRenderedPageBreak/>
        <w:t>حتى موعد</w:t>
      </w:r>
      <w:r>
        <w:rPr>
          <w:rFonts w:ascii="Times New Roman" w:hAnsi="Times New Roman" w:cs="Times New Roman" w:hint="cs"/>
          <w:sz w:val="32"/>
          <w:szCs w:val="32"/>
          <w:rtl/>
        </w:rPr>
        <w:t xml:space="preserve"> فتح </w:t>
      </w:r>
      <w:r w:rsidRPr="009F5045">
        <w:rPr>
          <w:rFonts w:ascii="Times New Roman" w:hAnsi="Times New Roman" w:cs="Times New Roman" w:hint="cs"/>
          <w:sz w:val="32"/>
          <w:szCs w:val="32"/>
          <w:rtl/>
        </w:rPr>
        <w:t xml:space="preserve">العروض المالية للمتعهدين الذين وصلوا إلى الدرجة المحددة في طلب </w:t>
      </w:r>
      <w:r>
        <w:rPr>
          <w:rFonts w:ascii="Times New Roman" w:hAnsi="Times New Roman" w:cs="Times New Roman" w:hint="cs"/>
          <w:sz w:val="32"/>
          <w:szCs w:val="32"/>
          <w:rtl/>
        </w:rPr>
        <w:t>العروض</w:t>
      </w:r>
      <w:r w:rsidRPr="009F5045">
        <w:rPr>
          <w:rFonts w:ascii="Times New Roman" w:hAnsi="Times New Roman" w:cs="Times New Roman" w:hint="cs"/>
          <w:sz w:val="32"/>
          <w:szCs w:val="32"/>
          <w:rtl/>
        </w:rPr>
        <w:t>.</w:t>
      </w:r>
    </w:p>
    <w:p w:rsidR="00AE3BEC" w:rsidRPr="009F5045" w:rsidRDefault="00AE3BEC" w:rsidP="00AE3BEC">
      <w:pPr>
        <w:pStyle w:val="Paragraphedeliste"/>
        <w:bidi/>
        <w:spacing w:line="380" w:lineRule="exact"/>
        <w:ind w:left="1080"/>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وفي مرحلة </w:t>
      </w:r>
      <w:r>
        <w:rPr>
          <w:rFonts w:ascii="Times New Roman" w:hAnsi="Times New Roman" w:cs="Times New Roman" w:hint="cs"/>
          <w:sz w:val="32"/>
          <w:szCs w:val="32"/>
          <w:rtl/>
        </w:rPr>
        <w:t>ثانية،</w:t>
      </w:r>
      <w:r w:rsidR="00691604">
        <w:rPr>
          <w:rFonts w:ascii="Times New Roman" w:hAnsi="Times New Roman" w:cs="Times New Roman" w:hint="cs"/>
          <w:sz w:val="32"/>
          <w:szCs w:val="32"/>
          <w:rtl/>
        </w:rPr>
        <w:t xml:space="preserve">يتم فتح </w:t>
      </w:r>
      <w:r w:rsidRPr="009F5045">
        <w:rPr>
          <w:rFonts w:ascii="Times New Roman" w:hAnsi="Times New Roman" w:cs="Times New Roman" w:hint="cs"/>
          <w:sz w:val="32"/>
          <w:szCs w:val="32"/>
          <w:rtl/>
        </w:rPr>
        <w:t>العروض المالية في جلسة علنية بالنسبة للمتعهدين</w:t>
      </w:r>
      <w:r>
        <w:rPr>
          <w:rFonts w:ascii="Times New Roman" w:hAnsi="Times New Roman" w:cs="Times New Roman" w:hint="cs"/>
          <w:sz w:val="32"/>
          <w:szCs w:val="32"/>
          <w:rtl/>
        </w:rPr>
        <w:t xml:space="preserve"> المؤهلين في نظر اللجنة</w:t>
      </w:r>
      <w:r w:rsidRPr="009F5045">
        <w:rPr>
          <w:rFonts w:ascii="Times New Roman" w:hAnsi="Times New Roman" w:cs="Times New Roman" w:hint="cs"/>
          <w:sz w:val="32"/>
          <w:szCs w:val="32"/>
          <w:rtl/>
        </w:rPr>
        <w:t xml:space="preserve"> من حيث التكوين، والمؤهلات المهنية، وتجربة الخبراء. </w:t>
      </w:r>
    </w:p>
    <w:p w:rsidR="00AE3BEC" w:rsidRDefault="00AE3BEC" w:rsidP="00AE3BEC">
      <w:pPr>
        <w:pStyle w:val="Paragraphedeliste"/>
        <w:bidi/>
        <w:spacing w:line="380" w:lineRule="exact"/>
        <w:ind w:left="1080"/>
        <w:jc w:val="both"/>
        <w:rPr>
          <w:rFonts w:ascii="Times New Roman" w:hAnsi="Times New Roman" w:cs="Times New Roman"/>
          <w:sz w:val="32"/>
          <w:szCs w:val="32"/>
          <w:rtl/>
        </w:rPr>
      </w:pPr>
      <w:r w:rsidRPr="009F5045">
        <w:rPr>
          <w:rFonts w:ascii="Times New Roman" w:hAnsi="Times New Roman" w:cs="Times New Roman" w:hint="cs"/>
          <w:sz w:val="32"/>
          <w:szCs w:val="32"/>
          <w:rtl/>
        </w:rPr>
        <w:t>وتقيّم اللجنة محتوى الظروف</w:t>
      </w:r>
      <w:r>
        <w:rPr>
          <w:rFonts w:ascii="Times New Roman" w:hAnsi="Times New Roman" w:cs="Times New Roman" w:hint="cs"/>
          <w:sz w:val="32"/>
          <w:szCs w:val="32"/>
          <w:rtl/>
        </w:rPr>
        <w:t xml:space="preserve"> المالية</w:t>
      </w:r>
      <w:r w:rsidRPr="009F5045">
        <w:rPr>
          <w:rFonts w:ascii="Times New Roman" w:hAnsi="Times New Roman" w:cs="Times New Roman" w:hint="cs"/>
          <w:sz w:val="32"/>
          <w:szCs w:val="32"/>
          <w:rtl/>
        </w:rPr>
        <w:t xml:space="preserve"> في جلسة مغلقة. </w:t>
      </w:r>
    </w:p>
    <w:p w:rsidR="00AE3BEC" w:rsidRDefault="00AE3BEC" w:rsidP="00AE3BEC">
      <w:pPr>
        <w:pStyle w:val="Paragraphedeliste"/>
        <w:bidi/>
        <w:spacing w:line="380" w:lineRule="exact"/>
        <w:ind w:left="1080"/>
        <w:jc w:val="both"/>
        <w:rPr>
          <w:rFonts w:ascii="Times New Roman" w:hAnsi="Times New Roman" w:cs="Times New Roman"/>
          <w:sz w:val="32"/>
          <w:szCs w:val="32"/>
          <w:rtl/>
        </w:rPr>
      </w:pPr>
      <w:r w:rsidRPr="009F5045">
        <w:rPr>
          <w:rFonts w:ascii="Times New Roman" w:hAnsi="Times New Roman" w:cs="Times New Roman" w:hint="cs"/>
          <w:sz w:val="32"/>
          <w:szCs w:val="32"/>
          <w:rtl/>
        </w:rPr>
        <w:t>ويدعى</w:t>
      </w:r>
      <w:r>
        <w:rPr>
          <w:rFonts w:ascii="Times New Roman" w:hAnsi="Times New Roman" w:cs="Times New Roman" w:hint="cs"/>
          <w:sz w:val="32"/>
          <w:szCs w:val="32"/>
          <w:rtl/>
        </w:rPr>
        <w:t xml:space="preserve"> ممثلو </w:t>
      </w:r>
      <w:r w:rsidRPr="009F5045">
        <w:rPr>
          <w:rFonts w:ascii="Times New Roman" w:hAnsi="Times New Roman" w:cs="Times New Roman" w:hint="cs"/>
          <w:sz w:val="32"/>
          <w:szCs w:val="32"/>
          <w:rtl/>
        </w:rPr>
        <w:t>المترشح</w:t>
      </w:r>
      <w:r>
        <w:rPr>
          <w:rFonts w:ascii="Times New Roman" w:hAnsi="Times New Roman" w:cs="Times New Roman" w:hint="cs"/>
          <w:sz w:val="32"/>
          <w:szCs w:val="32"/>
          <w:rtl/>
        </w:rPr>
        <w:t>ي</w:t>
      </w:r>
      <w:r w:rsidRPr="009F5045">
        <w:rPr>
          <w:rFonts w:ascii="Times New Roman" w:hAnsi="Times New Roman" w:cs="Times New Roman" w:hint="cs"/>
          <w:sz w:val="32"/>
          <w:szCs w:val="32"/>
          <w:rtl/>
        </w:rPr>
        <w:t>ن لحضور فتحها إن هم رغبوا في ذلك. ويكون تقييمها وفق منهجية الانتقاء تبعا للكلفة الأدنى. وتتمثل معايير التقييم فيما يلي:</w:t>
      </w:r>
    </w:p>
    <w:p w:rsidR="00BE52E0" w:rsidRPr="009F5045" w:rsidRDefault="00BE52E0" w:rsidP="00BE52E0">
      <w:pPr>
        <w:pStyle w:val="Paragraphedeliste"/>
        <w:bidi/>
        <w:spacing w:line="380" w:lineRule="exact"/>
        <w:ind w:left="1080"/>
        <w:jc w:val="both"/>
        <w:rPr>
          <w:rFonts w:ascii="Times New Roman" w:hAnsi="Times New Roman" w:cs="Times New Roman"/>
          <w:sz w:val="32"/>
          <w:szCs w:val="32"/>
          <w:rtl/>
        </w:rPr>
      </w:pPr>
    </w:p>
    <w:p w:rsidR="00227B76" w:rsidRDefault="00AE3BEC">
      <w:pPr>
        <w:pStyle w:val="Paragraphedeliste"/>
        <w:numPr>
          <w:ilvl w:val="0"/>
          <w:numId w:val="26"/>
        </w:numPr>
        <w:bidi/>
        <w:spacing w:line="380" w:lineRule="exact"/>
        <w:jc w:val="both"/>
        <w:rPr>
          <w:rFonts w:ascii="Times New Roman" w:hAnsi="Times New Roman" w:cs="Times New Roman"/>
          <w:b/>
          <w:bCs/>
          <w:sz w:val="32"/>
          <w:szCs w:val="32"/>
        </w:rPr>
      </w:pPr>
      <w:r w:rsidRPr="009F5045">
        <w:rPr>
          <w:rFonts w:ascii="Times New Roman" w:hAnsi="Times New Roman" w:cs="Times New Roman" w:hint="cs"/>
          <w:b/>
          <w:bCs/>
          <w:sz w:val="32"/>
          <w:szCs w:val="32"/>
          <w:rtl/>
        </w:rPr>
        <w:t>العروض الفنية:</w:t>
      </w:r>
    </w:p>
    <w:p w:rsidR="00BE52E0" w:rsidRDefault="00BE52E0" w:rsidP="00BE52E0">
      <w:pPr>
        <w:pStyle w:val="Paragraphedeliste"/>
        <w:bidi/>
        <w:spacing w:line="380" w:lineRule="exact"/>
        <w:ind w:left="1440"/>
        <w:jc w:val="both"/>
        <w:rPr>
          <w:rFonts w:ascii="Times New Roman" w:hAnsi="Times New Roman" w:cs="Times New Roman"/>
          <w:b/>
          <w:bCs/>
          <w:sz w:val="32"/>
          <w:szCs w:val="32"/>
        </w:rPr>
      </w:pPr>
    </w:p>
    <w:p w:rsidR="00227B76" w:rsidRDefault="00AE3BEC">
      <w:pPr>
        <w:pStyle w:val="Paragraphedeliste"/>
        <w:numPr>
          <w:ilvl w:val="0"/>
          <w:numId w:val="25"/>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تطابق العرض مع متطلبات الملف؛</w:t>
      </w:r>
    </w:p>
    <w:p w:rsidR="00227B76" w:rsidRDefault="00AE3BEC">
      <w:pPr>
        <w:pStyle w:val="Paragraphedeliste"/>
        <w:numPr>
          <w:ilvl w:val="0"/>
          <w:numId w:val="25"/>
        </w:numPr>
        <w:bidi/>
        <w:spacing w:line="380" w:lineRule="exact"/>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 تجربة المتعهد في إنجاز مهمات مماثلة؛</w:t>
      </w:r>
    </w:p>
    <w:p w:rsidR="00227B76" w:rsidRDefault="00AE3BEC">
      <w:pPr>
        <w:pStyle w:val="Paragraphedeliste"/>
        <w:numPr>
          <w:ilvl w:val="0"/>
          <w:numId w:val="25"/>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 المنهجية؛</w:t>
      </w:r>
    </w:p>
    <w:p w:rsidR="00227B76" w:rsidRDefault="00AE3BEC">
      <w:pPr>
        <w:pStyle w:val="Paragraphedeliste"/>
        <w:numPr>
          <w:ilvl w:val="0"/>
          <w:numId w:val="25"/>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 مؤهلات الخبراء (التكوين، التجربة)</w:t>
      </w:r>
      <w:r w:rsidRPr="009F5045">
        <w:rPr>
          <w:rStyle w:val="Appelnotedebasdep"/>
          <w:rFonts w:ascii="Times New Roman" w:hAnsi="Times New Roman"/>
          <w:sz w:val="32"/>
          <w:szCs w:val="32"/>
          <w:rtl/>
        </w:rPr>
        <w:footnoteReference w:id="10"/>
      </w:r>
      <w:r w:rsidRPr="009F5045">
        <w:rPr>
          <w:rFonts w:ascii="Times New Roman" w:hAnsi="Times New Roman" w:cs="Times New Roman" w:hint="cs"/>
          <w:sz w:val="32"/>
          <w:szCs w:val="32"/>
          <w:rtl/>
        </w:rPr>
        <w:t>.</w:t>
      </w:r>
    </w:p>
    <w:p w:rsidR="00AE3BEC" w:rsidRPr="009F5045" w:rsidRDefault="00AE3BEC" w:rsidP="00AE3BEC">
      <w:pPr>
        <w:bidi/>
        <w:spacing w:line="380" w:lineRule="exact"/>
        <w:jc w:val="both"/>
        <w:rPr>
          <w:rFonts w:ascii="Times New Roman" w:hAnsi="Times New Roman" w:cs="Times New Roman"/>
          <w:sz w:val="32"/>
          <w:szCs w:val="32"/>
          <w:rtl/>
        </w:rPr>
      </w:pPr>
      <w:r w:rsidRPr="009F5045">
        <w:rPr>
          <w:rFonts w:ascii="Times New Roman" w:hAnsi="Times New Roman" w:cs="Times New Roman" w:hint="cs"/>
          <w:sz w:val="32"/>
          <w:szCs w:val="32"/>
          <w:rtl/>
        </w:rPr>
        <w:t>وبعد انتهاء التقييم الفني يوزع المترشحون إلى مجموعتيْن:</w:t>
      </w:r>
    </w:p>
    <w:p w:rsidR="00227B76" w:rsidRDefault="00AE3BEC">
      <w:pPr>
        <w:pStyle w:val="Paragraphedeliste"/>
        <w:numPr>
          <w:ilvl w:val="0"/>
          <w:numId w:val="16"/>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المجموعة </w:t>
      </w:r>
      <w:r>
        <w:rPr>
          <w:rFonts w:ascii="Times New Roman" w:hAnsi="Times New Roman" w:cs="Times New Roman" w:hint="cs"/>
          <w:sz w:val="32"/>
          <w:szCs w:val="32"/>
          <w:rtl/>
        </w:rPr>
        <w:t>(</w:t>
      </w:r>
      <w:r w:rsidRPr="009F5045">
        <w:rPr>
          <w:rFonts w:ascii="Times New Roman" w:hAnsi="Times New Roman" w:cs="Times New Roman" w:hint="cs"/>
          <w:sz w:val="32"/>
          <w:szCs w:val="32"/>
          <w:rtl/>
        </w:rPr>
        <w:t>أ</w:t>
      </w:r>
      <w:r>
        <w:rPr>
          <w:rFonts w:ascii="Times New Roman" w:hAnsi="Times New Roman" w:cs="Times New Roman" w:hint="cs"/>
          <w:sz w:val="32"/>
          <w:szCs w:val="32"/>
          <w:rtl/>
        </w:rPr>
        <w:t>)</w:t>
      </w:r>
      <w:r w:rsidRPr="009F5045">
        <w:rPr>
          <w:rFonts w:ascii="Times New Roman" w:hAnsi="Times New Roman" w:cs="Times New Roman" w:hint="cs"/>
          <w:sz w:val="32"/>
          <w:szCs w:val="32"/>
          <w:rtl/>
        </w:rPr>
        <w:t xml:space="preserve"> وتتكون من أصحاب العروض المطابقة لمتطلبات طلب</w:t>
      </w:r>
      <w:r>
        <w:rPr>
          <w:rFonts w:ascii="Times New Roman" w:hAnsi="Times New Roman" w:cs="Times New Roman" w:hint="cs"/>
          <w:sz w:val="32"/>
          <w:szCs w:val="32"/>
          <w:rtl/>
        </w:rPr>
        <w:t xml:space="preserve"> تقديم العروض</w:t>
      </w:r>
      <w:r w:rsidRPr="009F5045">
        <w:rPr>
          <w:rFonts w:ascii="Times New Roman" w:hAnsi="Times New Roman" w:cs="Times New Roman" w:hint="cs"/>
          <w:sz w:val="32"/>
          <w:szCs w:val="32"/>
          <w:rtl/>
        </w:rPr>
        <w:t xml:space="preserve"> وبالتالي تعتبر مقبولة. وهذه المجموعة هي المؤهلة لأن تفتح عروضها المالية</w:t>
      </w:r>
      <w:r>
        <w:rPr>
          <w:rFonts w:ascii="Times New Roman" w:hAnsi="Times New Roman" w:cs="Times New Roman" w:hint="cs"/>
          <w:sz w:val="32"/>
          <w:szCs w:val="32"/>
          <w:rtl/>
        </w:rPr>
        <w:t xml:space="preserve"> بالنظر إلى عدد درجاتها المشترط في الملف وعليه فإن العروض المالية لأصحاب هذه المجموعة ستكون مؤهلة للتقييم المالي</w:t>
      </w:r>
      <w:r w:rsidRPr="009F5045">
        <w:rPr>
          <w:rFonts w:ascii="Times New Roman" w:hAnsi="Times New Roman" w:cs="Times New Roman" w:hint="cs"/>
          <w:sz w:val="32"/>
          <w:szCs w:val="32"/>
          <w:rtl/>
        </w:rPr>
        <w:t>.</w:t>
      </w:r>
    </w:p>
    <w:p w:rsidR="00227B76" w:rsidRDefault="00AE3BEC">
      <w:pPr>
        <w:pStyle w:val="Paragraphedeliste"/>
        <w:numPr>
          <w:ilvl w:val="0"/>
          <w:numId w:val="16"/>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المجموعة </w:t>
      </w:r>
      <w:r>
        <w:rPr>
          <w:rFonts w:ascii="Times New Roman" w:hAnsi="Times New Roman" w:cs="Times New Roman" w:hint="cs"/>
          <w:sz w:val="32"/>
          <w:szCs w:val="32"/>
          <w:rtl/>
        </w:rPr>
        <w:t>(</w:t>
      </w:r>
      <w:r w:rsidRPr="009F5045">
        <w:rPr>
          <w:rFonts w:ascii="Times New Roman" w:hAnsi="Times New Roman" w:cs="Times New Roman" w:hint="cs"/>
          <w:sz w:val="32"/>
          <w:szCs w:val="32"/>
          <w:rtl/>
        </w:rPr>
        <w:t>ب</w:t>
      </w:r>
      <w:r>
        <w:rPr>
          <w:rFonts w:ascii="Times New Roman" w:hAnsi="Times New Roman" w:cs="Times New Roman" w:hint="cs"/>
          <w:sz w:val="32"/>
          <w:szCs w:val="32"/>
          <w:rtl/>
        </w:rPr>
        <w:t>)</w:t>
      </w:r>
      <w:r w:rsidRPr="009F5045">
        <w:rPr>
          <w:rFonts w:ascii="Times New Roman" w:hAnsi="Times New Roman" w:cs="Times New Roman" w:hint="cs"/>
          <w:sz w:val="32"/>
          <w:szCs w:val="32"/>
          <w:rtl/>
        </w:rPr>
        <w:t xml:space="preserve"> وتتكون من أصحاب العروض التي لم ترق إلى العتبة الدنيا المطلوبة</w:t>
      </w:r>
      <w:r>
        <w:rPr>
          <w:rFonts w:ascii="Times New Roman" w:hAnsi="Times New Roman" w:cs="Times New Roman" w:hint="cs"/>
          <w:sz w:val="32"/>
          <w:szCs w:val="32"/>
          <w:rtl/>
        </w:rPr>
        <w:t xml:space="preserve"> من الدرجات</w:t>
      </w:r>
      <w:r w:rsidRPr="009F5045">
        <w:rPr>
          <w:rFonts w:ascii="Times New Roman" w:hAnsi="Times New Roman" w:cs="Times New Roman" w:hint="cs"/>
          <w:sz w:val="32"/>
          <w:szCs w:val="32"/>
          <w:rtl/>
        </w:rPr>
        <w:t>، وتعاد إليهم عروضهم المالية مختومة فور الإعلان عن الفائز وإشعاره بقرار اللجنة.</w:t>
      </w:r>
    </w:p>
    <w:p w:rsidR="00AE3BEC" w:rsidRPr="009F5045" w:rsidRDefault="00AE3BEC" w:rsidP="00AE3BEC">
      <w:pPr>
        <w:pStyle w:val="Paragraphedeliste"/>
        <w:bidi/>
        <w:spacing w:line="380" w:lineRule="exact"/>
        <w:ind w:left="1068"/>
        <w:jc w:val="both"/>
        <w:rPr>
          <w:rFonts w:ascii="Times New Roman" w:hAnsi="Times New Roman" w:cs="Times New Roman"/>
          <w:sz w:val="32"/>
          <w:szCs w:val="32"/>
        </w:rPr>
      </w:pPr>
    </w:p>
    <w:p w:rsidR="00227B76" w:rsidRDefault="00AE3BEC">
      <w:pPr>
        <w:pStyle w:val="Paragraphedeliste"/>
        <w:numPr>
          <w:ilvl w:val="0"/>
          <w:numId w:val="26"/>
        </w:numPr>
        <w:bidi/>
        <w:spacing w:line="380" w:lineRule="exact"/>
        <w:jc w:val="both"/>
        <w:rPr>
          <w:rFonts w:ascii="Times New Roman" w:hAnsi="Times New Roman" w:cs="Times New Roman"/>
          <w:b/>
          <w:bCs/>
          <w:sz w:val="32"/>
          <w:szCs w:val="32"/>
        </w:rPr>
      </w:pPr>
      <w:r w:rsidRPr="009F5045">
        <w:rPr>
          <w:rFonts w:ascii="Times New Roman" w:hAnsi="Times New Roman" w:cs="Times New Roman" w:hint="cs"/>
          <w:b/>
          <w:bCs/>
          <w:sz w:val="32"/>
          <w:szCs w:val="32"/>
          <w:rtl/>
        </w:rPr>
        <w:t xml:space="preserve">المقترحات المالية للمتعهدين في المجموعة </w:t>
      </w:r>
      <w:r>
        <w:rPr>
          <w:rFonts w:ascii="Times New Roman" w:hAnsi="Times New Roman" w:cs="Times New Roman" w:hint="cs"/>
          <w:b/>
          <w:bCs/>
          <w:sz w:val="32"/>
          <w:szCs w:val="32"/>
          <w:rtl/>
        </w:rPr>
        <w:t>(</w:t>
      </w:r>
      <w:r w:rsidRPr="009F5045">
        <w:rPr>
          <w:rFonts w:ascii="Times New Roman" w:hAnsi="Times New Roman" w:cs="Times New Roman" w:hint="cs"/>
          <w:b/>
          <w:bCs/>
          <w:sz w:val="32"/>
          <w:szCs w:val="32"/>
          <w:rtl/>
        </w:rPr>
        <w:t>أ</w:t>
      </w:r>
      <w:r>
        <w:rPr>
          <w:rFonts w:ascii="Times New Roman" w:hAnsi="Times New Roman" w:cs="Times New Roman" w:hint="cs"/>
          <w:b/>
          <w:bCs/>
          <w:sz w:val="32"/>
          <w:szCs w:val="32"/>
          <w:rtl/>
        </w:rPr>
        <w:t>)</w:t>
      </w:r>
    </w:p>
    <w:p w:rsidR="00AE3BEC" w:rsidRPr="009F5045" w:rsidRDefault="00AE3BEC" w:rsidP="00AE3BEC">
      <w:pPr>
        <w:pStyle w:val="Paragraphedeliste"/>
        <w:bidi/>
        <w:spacing w:line="380" w:lineRule="exact"/>
        <w:ind w:left="1440"/>
        <w:jc w:val="both"/>
        <w:rPr>
          <w:rFonts w:ascii="Times New Roman" w:hAnsi="Times New Roman" w:cs="Times New Roman"/>
          <w:sz w:val="32"/>
          <w:szCs w:val="32"/>
        </w:rPr>
      </w:pPr>
      <w:r>
        <w:rPr>
          <w:rFonts w:ascii="Times New Roman" w:hAnsi="Times New Roman" w:cs="Times New Roman" w:hint="cs"/>
          <w:sz w:val="32"/>
          <w:szCs w:val="32"/>
          <w:rtl/>
        </w:rPr>
        <w:t xml:space="preserve">بعد فتح وتقييم العروض المالية بالنسبة للمجموعة أ </w:t>
      </w:r>
      <w:r w:rsidRPr="009F5045">
        <w:rPr>
          <w:rFonts w:ascii="Times New Roman" w:hAnsi="Times New Roman" w:cs="Times New Roman" w:hint="cs"/>
          <w:sz w:val="32"/>
          <w:szCs w:val="32"/>
          <w:rtl/>
        </w:rPr>
        <w:t>المتعهد الذي يكون عرضه المالي بعد التصحيح</w:t>
      </w:r>
      <w:r>
        <w:rPr>
          <w:rFonts w:ascii="Times New Roman" w:hAnsi="Times New Roman" w:cs="Times New Roman" w:hint="cs"/>
          <w:sz w:val="32"/>
          <w:szCs w:val="32"/>
          <w:rtl/>
        </w:rPr>
        <w:t xml:space="preserve"> يتم اختيار المتعهد صاحب العرض المالي</w:t>
      </w:r>
      <w:r w:rsidRPr="009F5045">
        <w:rPr>
          <w:rFonts w:ascii="Times New Roman" w:hAnsi="Times New Roman" w:cs="Times New Roman" w:hint="cs"/>
          <w:sz w:val="32"/>
          <w:szCs w:val="32"/>
          <w:rtl/>
        </w:rPr>
        <w:t xml:space="preserve"> الأقل ويدعى لتوقيع العقد مع </w:t>
      </w:r>
      <w:r>
        <w:rPr>
          <w:rFonts w:hint="cs"/>
          <w:sz w:val="32"/>
          <w:szCs w:val="32"/>
          <w:rtl/>
          <w:lang w:val="en-US"/>
        </w:rPr>
        <w:t>السلطة المتعاقدة</w:t>
      </w:r>
      <w:r w:rsidRPr="009F5045">
        <w:rPr>
          <w:rFonts w:ascii="Times New Roman" w:hAnsi="Times New Roman" w:cs="Times New Roman" w:hint="cs"/>
          <w:sz w:val="32"/>
          <w:szCs w:val="32"/>
          <w:rtl/>
        </w:rPr>
        <w:t>.</w:t>
      </w:r>
    </w:p>
    <w:p w:rsidR="004358BF" w:rsidRDefault="00AE3BEC">
      <w:pPr>
        <w:pStyle w:val="Paragraphedeliste"/>
        <w:bidi/>
        <w:spacing w:line="380" w:lineRule="exact"/>
        <w:ind w:left="1440"/>
        <w:jc w:val="both"/>
        <w:rPr>
          <w:rFonts w:ascii="Times New Roman" w:hAnsi="Times New Roman" w:cs="Times New Roman"/>
          <w:sz w:val="32"/>
          <w:szCs w:val="32"/>
          <w:rtl/>
        </w:rPr>
      </w:pPr>
      <w:r w:rsidRPr="009F5045">
        <w:rPr>
          <w:rFonts w:ascii="Times New Roman" w:hAnsi="Times New Roman" w:cs="Times New Roman" w:hint="cs"/>
          <w:sz w:val="32"/>
          <w:szCs w:val="32"/>
          <w:rtl/>
        </w:rPr>
        <w:t>وليست اللجنة ملزمة</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بإحالة </w:t>
      </w:r>
      <w:r w:rsidR="001768E9">
        <w:rPr>
          <w:rFonts w:ascii="Times New Roman" w:hAnsi="Times New Roman" w:cs="Times New Roman" w:hint="cs"/>
          <w:sz w:val="32"/>
          <w:szCs w:val="32"/>
          <w:rtl/>
        </w:rPr>
        <w:t xml:space="preserve">العرض </w:t>
      </w:r>
      <w:r>
        <w:rPr>
          <w:rFonts w:ascii="Times New Roman" w:hAnsi="Times New Roman" w:cs="Times New Roman" w:hint="cs"/>
          <w:sz w:val="32"/>
          <w:szCs w:val="32"/>
          <w:rtl/>
        </w:rPr>
        <w:t>في أعقاب طلب تقديم العروض هذا</w:t>
      </w:r>
      <w:r w:rsidRPr="009F5045">
        <w:rPr>
          <w:rFonts w:ascii="Times New Roman" w:hAnsi="Times New Roman" w:cs="Times New Roman" w:hint="cs"/>
          <w:sz w:val="32"/>
          <w:szCs w:val="32"/>
          <w:rtl/>
        </w:rPr>
        <w:t>.</w:t>
      </w:r>
    </w:p>
    <w:p w:rsidR="00AE3BEC" w:rsidRPr="009F5045" w:rsidRDefault="00AE3BEC" w:rsidP="00AE3BEC">
      <w:pPr>
        <w:pStyle w:val="Paragraphedeliste"/>
        <w:bidi/>
        <w:spacing w:line="380" w:lineRule="exact"/>
        <w:ind w:left="1440"/>
        <w:jc w:val="both"/>
        <w:rPr>
          <w:rFonts w:ascii="Times New Roman" w:hAnsi="Times New Roman" w:cs="Times New Roman"/>
          <w:sz w:val="32"/>
          <w:szCs w:val="32"/>
        </w:rPr>
      </w:pPr>
    </w:p>
    <w:p w:rsidR="00AE3BEC" w:rsidRDefault="00AE3BEC" w:rsidP="00AE3BEC">
      <w:pPr>
        <w:pStyle w:val="Paragraphedeliste"/>
        <w:bidi/>
        <w:spacing w:line="380" w:lineRule="exact"/>
        <w:ind w:left="1440"/>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وتقبلوا، سيدتي </w:t>
      </w:r>
      <w:r>
        <w:rPr>
          <w:rFonts w:ascii="Times New Roman" w:hAnsi="Times New Roman" w:cs="Times New Roman" w:hint="cs"/>
          <w:sz w:val="32"/>
          <w:szCs w:val="32"/>
          <w:rtl/>
        </w:rPr>
        <w:t>/</w:t>
      </w:r>
      <w:r w:rsidRPr="009F5045">
        <w:rPr>
          <w:rFonts w:ascii="Times New Roman" w:hAnsi="Times New Roman" w:cs="Times New Roman" w:hint="cs"/>
          <w:sz w:val="32"/>
          <w:szCs w:val="32"/>
          <w:rtl/>
        </w:rPr>
        <w:t>سيدي، فائق التقدير والاحترام.</w:t>
      </w:r>
    </w:p>
    <w:p w:rsidR="00AE3BEC" w:rsidRPr="009F5045" w:rsidRDefault="00AE3BEC" w:rsidP="00DF7133">
      <w:pPr>
        <w:bidi/>
        <w:spacing w:line="380" w:lineRule="exact"/>
        <w:jc w:val="center"/>
        <w:rPr>
          <w:rFonts w:ascii="Times New Roman" w:hAnsi="Times New Roman" w:cs="Times New Roman"/>
          <w:sz w:val="32"/>
          <w:szCs w:val="32"/>
          <w:rtl/>
        </w:rPr>
      </w:pPr>
      <w:r>
        <w:rPr>
          <w:rFonts w:ascii="Times New Roman" w:hAnsi="Times New Roman" w:cs="Times New Roman" w:hint="cs"/>
          <w:b/>
          <w:bCs/>
          <w:sz w:val="32"/>
          <w:szCs w:val="32"/>
          <w:rtl/>
        </w:rPr>
        <w:t>الآمر بالصرف</w:t>
      </w:r>
      <w:r w:rsidR="001768E9">
        <w:rPr>
          <w:rFonts w:ascii="Times New Roman" w:hAnsi="Times New Roman" w:cs="Times New Roman" w:hint="cs"/>
          <w:b/>
          <w:bCs/>
          <w:sz w:val="32"/>
          <w:szCs w:val="32"/>
          <w:rtl/>
        </w:rPr>
        <w:t xml:space="preserve"> </w:t>
      </w:r>
      <w:r w:rsidRPr="009F5045">
        <w:rPr>
          <w:rFonts w:ascii="Times New Roman" w:hAnsi="Times New Roman" w:cs="Times New Roman" w:hint="cs"/>
          <w:sz w:val="32"/>
          <w:szCs w:val="32"/>
          <w:rtl/>
        </w:rPr>
        <w:t>التوقيع</w:t>
      </w:r>
    </w:p>
    <w:p w:rsidR="00AE3BEC" w:rsidRDefault="00AE3BEC" w:rsidP="00AE3BEC">
      <w:pPr>
        <w:rPr>
          <w:rFonts w:ascii="Times New Roman" w:hAnsi="Times New Roman" w:cs="Times New Roman"/>
          <w:sz w:val="32"/>
          <w:szCs w:val="32"/>
        </w:rPr>
      </w:pPr>
    </w:p>
    <w:p w:rsidR="00AE3BEC" w:rsidRPr="001E2801" w:rsidRDefault="00A93502" w:rsidP="00BE52E0">
      <w:pPr>
        <w:bidi/>
        <w:jc w:val="center"/>
        <w:rPr>
          <w:rFonts w:ascii="Times New Roman" w:hAnsi="Times New Roman" w:cs="Times New Roman"/>
          <w:b/>
          <w:bCs/>
          <w:sz w:val="32"/>
          <w:szCs w:val="32"/>
          <w:rtl/>
        </w:rPr>
      </w:pPr>
      <w:r>
        <w:rPr>
          <w:rFonts w:ascii="Times New Roman" w:hAnsi="Times New Roman" w:cs="Times New Roman"/>
          <w:b/>
          <w:bCs/>
          <w:sz w:val="32"/>
          <w:szCs w:val="32"/>
          <w:rtl/>
        </w:rPr>
        <w:br w:type="page"/>
      </w:r>
      <w:r w:rsidR="00AE3BEC" w:rsidRPr="001E2801">
        <w:rPr>
          <w:rFonts w:ascii="Times New Roman" w:hAnsi="Times New Roman" w:cs="Times New Roman" w:hint="cs"/>
          <w:b/>
          <w:bCs/>
          <w:sz w:val="32"/>
          <w:szCs w:val="32"/>
          <w:rtl/>
        </w:rPr>
        <w:lastRenderedPageBreak/>
        <w:t xml:space="preserve">الورقة رقم 2 (استشارة خدمات </w:t>
      </w:r>
      <w:r w:rsidR="00AE3BEC">
        <w:rPr>
          <w:rFonts w:ascii="Times New Roman" w:hAnsi="Times New Roman" w:cs="Times New Roman" w:hint="cs"/>
          <w:b/>
          <w:bCs/>
          <w:sz w:val="32"/>
          <w:szCs w:val="32"/>
          <w:rtl/>
        </w:rPr>
        <w:t xml:space="preserve">فكرية </w:t>
      </w:r>
      <w:r w:rsidR="00AE3BEC" w:rsidRPr="001E2801">
        <w:rPr>
          <w:rFonts w:ascii="Times New Roman" w:hAnsi="Times New Roman" w:cs="Times New Roman"/>
          <w:b/>
          <w:bCs/>
          <w:sz w:val="32"/>
          <w:szCs w:val="32"/>
        </w:rPr>
        <w:t>/</w:t>
      </w:r>
      <w:r w:rsidR="00AE3BEC" w:rsidRPr="001E2801">
        <w:rPr>
          <w:rFonts w:ascii="Times New Roman" w:hAnsi="Times New Roman" w:cs="Times New Roman" w:hint="cs"/>
          <w:b/>
          <w:bCs/>
          <w:sz w:val="32"/>
          <w:szCs w:val="32"/>
          <w:rtl/>
        </w:rPr>
        <w:t xml:space="preserve"> أدنى كلفة)</w:t>
      </w:r>
    </w:p>
    <w:p w:rsidR="00AE3BEC" w:rsidRPr="009F5045" w:rsidRDefault="00AE3BEC" w:rsidP="00AE3BEC">
      <w:pPr>
        <w:bidi/>
        <w:jc w:val="center"/>
        <w:rPr>
          <w:rFonts w:ascii="Times New Roman" w:hAnsi="Times New Roman" w:cs="Times New Roman"/>
          <w:b/>
          <w:bCs/>
          <w:sz w:val="32"/>
          <w:szCs w:val="32"/>
          <w:rtl/>
        </w:rPr>
      </w:pPr>
      <w:r w:rsidRPr="00436D6C">
        <w:rPr>
          <w:rFonts w:ascii="Times New Roman" w:hAnsi="Times New Roman" w:cs="Times New Roman" w:hint="cs"/>
          <w:b/>
          <w:bCs/>
          <w:sz w:val="32"/>
          <w:szCs w:val="32"/>
          <w:rtl/>
        </w:rPr>
        <w:t xml:space="preserve">تعهد </w:t>
      </w:r>
    </w:p>
    <w:p w:rsidR="00AE3BEC" w:rsidRPr="009F5045" w:rsidRDefault="00AE3BEC" w:rsidP="00AE3BEC">
      <w:pPr>
        <w:bidi/>
        <w:jc w:val="both"/>
        <w:rPr>
          <w:rFonts w:ascii="Times New Roman" w:hAnsi="Times New Roman" w:cs="Times New Roman"/>
          <w:sz w:val="32"/>
          <w:szCs w:val="32"/>
          <w:rtl/>
        </w:rPr>
      </w:pPr>
      <w:r w:rsidRPr="009F5045">
        <w:rPr>
          <w:rFonts w:ascii="Times New Roman" w:hAnsi="Times New Roman" w:cs="Times New Roman" w:hint="cs"/>
          <w:sz w:val="32"/>
          <w:szCs w:val="32"/>
          <w:rtl/>
        </w:rPr>
        <w:t>أنا الموقع أسفله (</w:t>
      </w:r>
      <w:r w:rsidRPr="009F5045">
        <w:rPr>
          <w:rFonts w:ascii="Times New Roman" w:hAnsi="Times New Roman" w:cs="Times New Roman" w:hint="cs"/>
          <w:i/>
          <w:iCs/>
          <w:sz w:val="32"/>
          <w:szCs w:val="32"/>
          <w:rtl/>
        </w:rPr>
        <w:t xml:space="preserve">الاسم، اللقب ...، العنوان الكامل، الرقم الوطني لهوية </w:t>
      </w:r>
      <w:r>
        <w:rPr>
          <w:rFonts w:ascii="Times New Roman" w:hAnsi="Times New Roman" w:cs="Times New Roman" w:hint="cs"/>
          <w:i/>
          <w:iCs/>
          <w:sz w:val="32"/>
          <w:szCs w:val="32"/>
          <w:rtl/>
        </w:rPr>
        <w:t>ممثل</w:t>
      </w:r>
      <w:r w:rsidRPr="009F5045">
        <w:rPr>
          <w:rFonts w:ascii="Times New Roman" w:hAnsi="Times New Roman" w:cs="Times New Roman" w:hint="cs"/>
          <w:i/>
          <w:iCs/>
          <w:sz w:val="32"/>
          <w:szCs w:val="32"/>
          <w:rtl/>
        </w:rPr>
        <w:t xml:space="preserve"> مكتب الدراسات</w:t>
      </w:r>
      <w:r w:rsidRPr="009F5045">
        <w:rPr>
          <w:rFonts w:ascii="Times New Roman" w:hAnsi="Times New Roman" w:cs="Times New Roman" w:hint="cs"/>
          <w:sz w:val="32"/>
          <w:szCs w:val="32"/>
          <w:rtl/>
        </w:rPr>
        <w:t xml:space="preserve">)، بعد </w:t>
      </w:r>
      <w:r>
        <w:rPr>
          <w:rFonts w:ascii="Times New Roman" w:hAnsi="Times New Roman" w:cs="Times New Roman" w:hint="cs"/>
          <w:sz w:val="32"/>
          <w:szCs w:val="32"/>
          <w:rtl/>
        </w:rPr>
        <w:t xml:space="preserve">الاطلاع </w:t>
      </w:r>
      <w:r w:rsidRPr="009F5045">
        <w:rPr>
          <w:rFonts w:ascii="Times New Roman" w:hAnsi="Times New Roman" w:cs="Times New Roman" w:hint="cs"/>
          <w:sz w:val="32"/>
          <w:szCs w:val="32"/>
          <w:rtl/>
        </w:rPr>
        <w:t>على رسالة الدعوة،</w:t>
      </w:r>
    </w:p>
    <w:p w:rsidR="00227B76" w:rsidRDefault="00AE3BEC">
      <w:pPr>
        <w:pStyle w:val="Paragraphedeliste"/>
        <w:numPr>
          <w:ilvl w:val="0"/>
          <w:numId w:val="27"/>
        </w:numPr>
        <w:bidi/>
        <w:jc w:val="both"/>
        <w:rPr>
          <w:rFonts w:ascii="Times New Roman" w:hAnsi="Times New Roman" w:cs="Times New Roman"/>
          <w:sz w:val="32"/>
          <w:szCs w:val="32"/>
        </w:rPr>
      </w:pPr>
      <w:r>
        <w:rPr>
          <w:rFonts w:ascii="Times New Roman" w:hAnsi="Times New Roman" w:cs="Times New Roman" w:hint="cs"/>
          <w:sz w:val="32"/>
          <w:szCs w:val="32"/>
          <w:rtl/>
        </w:rPr>
        <w:t>ألتزم بموجب هذا التعهد، إذا تم اختياري،ب</w:t>
      </w:r>
      <w:r w:rsidRPr="009F5045">
        <w:rPr>
          <w:rFonts w:ascii="Times New Roman" w:hAnsi="Times New Roman" w:cs="Times New Roman" w:hint="cs"/>
          <w:sz w:val="32"/>
          <w:szCs w:val="32"/>
          <w:rtl/>
        </w:rPr>
        <w:t>أداء الخدمات موضوع الصيغ المرجعية</w:t>
      </w:r>
      <w:r>
        <w:rPr>
          <w:rFonts w:ascii="Times New Roman" w:hAnsi="Times New Roman" w:cs="Times New Roman" w:hint="cs"/>
          <w:sz w:val="32"/>
          <w:szCs w:val="32"/>
          <w:rtl/>
        </w:rPr>
        <w:t xml:space="preserve"> للمهمة</w:t>
      </w:r>
      <w:r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طبقا</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ل</w:t>
      </w:r>
      <w:r w:rsidRPr="009F5045">
        <w:rPr>
          <w:rFonts w:ascii="Times New Roman" w:hAnsi="Times New Roman" w:cs="Times New Roman" w:hint="cs"/>
          <w:sz w:val="32"/>
          <w:szCs w:val="32"/>
          <w:rtl/>
        </w:rPr>
        <w:t>لقواعد المعمول</w:t>
      </w:r>
      <w:r>
        <w:rPr>
          <w:rFonts w:ascii="Times New Roman" w:hAnsi="Times New Roman" w:cs="Times New Roman" w:hint="cs"/>
          <w:sz w:val="32"/>
          <w:szCs w:val="32"/>
          <w:rtl/>
        </w:rPr>
        <w:t xml:space="preserve"> بها ووفق عرضي المرفق وذلك مقابل دفع (</w:t>
      </w:r>
      <w:r w:rsidRPr="00427906">
        <w:rPr>
          <w:rFonts w:ascii="Times New Roman" w:hAnsi="Times New Roman" w:cs="Times New Roman" w:hint="cs"/>
          <w:i/>
          <w:iCs/>
          <w:sz w:val="32"/>
          <w:szCs w:val="32"/>
          <w:rtl/>
        </w:rPr>
        <w:t>السلطة المتعاقدة</w:t>
      </w:r>
      <w:r>
        <w:rPr>
          <w:rFonts w:ascii="Times New Roman" w:hAnsi="Times New Roman" w:cs="Times New Roman" w:hint="cs"/>
          <w:sz w:val="32"/>
          <w:szCs w:val="32"/>
          <w:rtl/>
        </w:rPr>
        <w:t>) لمبلغ إجمالي قدره .... (</w:t>
      </w:r>
      <w:r w:rsidRPr="00427906">
        <w:rPr>
          <w:rFonts w:ascii="Times New Roman" w:hAnsi="Times New Roman" w:cs="Times New Roman" w:hint="cs"/>
          <w:i/>
          <w:iCs/>
          <w:sz w:val="32"/>
          <w:szCs w:val="32"/>
          <w:rtl/>
        </w:rPr>
        <w:t>بالأحرف والرموز</w:t>
      </w:r>
      <w:r>
        <w:rPr>
          <w:rFonts w:ascii="Times New Roman" w:hAnsi="Times New Roman" w:cs="Times New Roman" w:hint="cs"/>
          <w:sz w:val="32"/>
          <w:szCs w:val="32"/>
          <w:rtl/>
        </w:rPr>
        <w:t>) أوقية جديدة، يتضمن كل الأعباء المتعلقة بإنجاز الخدمات بما في ذلك الضرائب والرسوم المنطبقة</w:t>
      </w:r>
      <w:r w:rsidRPr="009F5045">
        <w:rPr>
          <w:rFonts w:ascii="Times New Roman" w:hAnsi="Times New Roman" w:cs="Times New Roman" w:hint="cs"/>
          <w:sz w:val="32"/>
          <w:szCs w:val="32"/>
          <w:rtl/>
        </w:rPr>
        <w:t>.</w:t>
      </w:r>
    </w:p>
    <w:p w:rsidR="00227B76" w:rsidRDefault="00AE3BEC">
      <w:pPr>
        <w:pStyle w:val="Paragraphedeliste"/>
        <w:numPr>
          <w:ilvl w:val="0"/>
          <w:numId w:val="27"/>
        </w:numPr>
        <w:bidi/>
        <w:jc w:val="both"/>
        <w:rPr>
          <w:rFonts w:ascii="Times New Roman" w:hAnsi="Times New Roman" w:cs="Times New Roman"/>
          <w:sz w:val="32"/>
          <w:szCs w:val="32"/>
        </w:rPr>
      </w:pPr>
      <w:r w:rsidRPr="009F5045">
        <w:rPr>
          <w:rFonts w:ascii="Times New Roman" w:hAnsi="Times New Roman" w:cs="Times New Roman" w:hint="cs"/>
          <w:sz w:val="32"/>
          <w:szCs w:val="32"/>
          <w:rtl/>
        </w:rPr>
        <w:t>أؤكد أني لم أدفع أية عمولة أو مصاريف مقدمة كرشوة لأي شخص</w:t>
      </w:r>
      <w:r>
        <w:rPr>
          <w:rFonts w:ascii="Times New Roman" w:hAnsi="Times New Roman" w:cs="Times New Roman" w:hint="cs"/>
          <w:sz w:val="32"/>
          <w:szCs w:val="32"/>
          <w:rtl/>
        </w:rPr>
        <w:t xml:space="preserve"> او هيئة</w:t>
      </w:r>
      <w:r w:rsidRPr="009F5045">
        <w:rPr>
          <w:rFonts w:ascii="Times New Roman" w:hAnsi="Times New Roman" w:cs="Times New Roman" w:hint="cs"/>
          <w:sz w:val="32"/>
          <w:szCs w:val="32"/>
          <w:rtl/>
        </w:rPr>
        <w:t xml:space="preserve"> له صلة أو لا صلة له بعملية إسناد عقد الخدمات ال</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الممكن إبرامه على أساس</w:t>
      </w:r>
      <w:r w:rsidR="001768E9">
        <w:rPr>
          <w:rFonts w:ascii="Times New Roman" w:hAnsi="Times New Roman" w:cs="Times New Roman" w:hint="cs"/>
          <w:sz w:val="32"/>
          <w:szCs w:val="32"/>
          <w:rtl/>
        </w:rPr>
        <w:t xml:space="preserve"> </w:t>
      </w:r>
      <w:r w:rsidRPr="00784AD6">
        <w:rPr>
          <w:rFonts w:ascii="Times New Roman" w:hAnsi="Times New Roman" w:cs="Times New Roman"/>
          <w:sz w:val="32"/>
          <w:szCs w:val="32"/>
          <w:rtl/>
        </w:rPr>
        <w:t>هذا العرض</w:t>
      </w:r>
      <w:r w:rsidRPr="009F5045">
        <w:rPr>
          <w:rFonts w:ascii="Times New Roman" w:hAnsi="Times New Roman" w:cs="Times New Roman" w:hint="cs"/>
          <w:sz w:val="32"/>
          <w:szCs w:val="32"/>
          <w:rtl/>
        </w:rPr>
        <w:t xml:space="preserve"> أو بتسيير هذه العملية، أو متابعة تنفيذها.</w:t>
      </w:r>
    </w:p>
    <w:p w:rsidR="00227B76" w:rsidRDefault="00AE3BEC">
      <w:pPr>
        <w:pStyle w:val="Paragraphedeliste"/>
        <w:numPr>
          <w:ilvl w:val="0"/>
          <w:numId w:val="27"/>
        </w:num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أشهد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شهادة شرف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على أن </w:t>
      </w:r>
      <w:r w:rsidR="004328E7" w:rsidRPr="00B22AFD">
        <w:rPr>
          <w:rFonts w:ascii="Times New Roman" w:hAnsi="Times New Roman" w:cs="Times New Roman" w:hint="cs"/>
          <w:sz w:val="32"/>
          <w:szCs w:val="32"/>
          <w:rtl/>
        </w:rPr>
        <w:t>الاستشاري</w:t>
      </w:r>
      <w:r w:rsidRPr="00B22AFD">
        <w:rPr>
          <w:rFonts w:ascii="Times New Roman" w:hAnsi="Times New Roman" w:cs="Times New Roman"/>
          <w:sz w:val="32"/>
          <w:szCs w:val="32"/>
          <w:rtl/>
        </w:rPr>
        <w:t xml:space="preserve"> الذي أمثله</w:t>
      </w:r>
      <w:r w:rsidR="001768E9">
        <w:rPr>
          <w:rFonts w:ascii="Times New Roman" w:hAnsi="Times New Roman" w:cs="Times New Roman" w:hint="cs"/>
          <w:sz w:val="32"/>
          <w:szCs w:val="32"/>
          <w:rtl/>
        </w:rPr>
        <w:t xml:space="preserve"> </w:t>
      </w:r>
      <w:r w:rsidRPr="009F5045">
        <w:rPr>
          <w:rFonts w:ascii="Times New Roman" w:hAnsi="Times New Roman" w:cs="Times New Roman" w:hint="cs"/>
          <w:sz w:val="32"/>
          <w:szCs w:val="32"/>
          <w:rtl/>
        </w:rPr>
        <w:t>لدي</w:t>
      </w:r>
      <w:r w:rsidRPr="00B22AFD">
        <w:rPr>
          <w:rFonts w:ascii="Times New Roman" w:hAnsi="Times New Roman" w:cs="Times New Roman"/>
          <w:sz w:val="32"/>
          <w:szCs w:val="32"/>
          <w:rtl/>
        </w:rPr>
        <w:t>ه</w:t>
      </w:r>
      <w:r w:rsidRPr="009F5045">
        <w:rPr>
          <w:rFonts w:ascii="Times New Roman" w:hAnsi="Times New Roman" w:cs="Times New Roman" w:hint="cs"/>
          <w:sz w:val="32"/>
          <w:szCs w:val="32"/>
          <w:rtl/>
        </w:rPr>
        <w:t xml:space="preserve"> القدرة الفنية والمالية على إنجاز الخدمات بالشكل الذي يرضي </w:t>
      </w:r>
      <w:r>
        <w:rPr>
          <w:rFonts w:ascii="Times New Roman" w:hAnsi="Times New Roman" w:cs="Times New Roman" w:hint="cs"/>
          <w:sz w:val="32"/>
          <w:szCs w:val="32"/>
          <w:rtl/>
        </w:rPr>
        <w:t>السلطة المتعاقدة</w:t>
      </w:r>
      <w:r w:rsidRPr="009F5045">
        <w:rPr>
          <w:rFonts w:ascii="Times New Roman" w:hAnsi="Times New Roman" w:cs="Times New Roman" w:hint="cs"/>
          <w:sz w:val="32"/>
          <w:szCs w:val="32"/>
          <w:rtl/>
        </w:rPr>
        <w:t xml:space="preserve"> و</w:t>
      </w:r>
      <w:r>
        <w:rPr>
          <w:rFonts w:ascii="Times New Roman" w:hAnsi="Times New Roman" w:cs="Times New Roman" w:hint="cs"/>
          <w:sz w:val="32"/>
          <w:szCs w:val="32"/>
          <w:rtl/>
        </w:rPr>
        <w:t xml:space="preserve">أوافيكم </w:t>
      </w:r>
      <w:r w:rsidRPr="009F5045">
        <w:rPr>
          <w:rFonts w:ascii="Times New Roman" w:hAnsi="Times New Roman" w:cs="Times New Roman" w:hint="cs"/>
          <w:sz w:val="32"/>
          <w:szCs w:val="32"/>
          <w:rtl/>
        </w:rPr>
        <w:t>رفق</w:t>
      </w:r>
      <w:r>
        <w:rPr>
          <w:rFonts w:ascii="Times New Roman" w:hAnsi="Times New Roman" w:cs="Times New Roman" w:hint="cs"/>
          <w:sz w:val="32"/>
          <w:szCs w:val="32"/>
          <w:rtl/>
        </w:rPr>
        <w:t>ة</w:t>
      </w:r>
      <w:r w:rsidRPr="009F5045">
        <w:rPr>
          <w:rFonts w:ascii="Times New Roman" w:hAnsi="Times New Roman" w:cs="Times New Roman" w:hint="cs"/>
          <w:sz w:val="32"/>
          <w:szCs w:val="32"/>
          <w:rtl/>
        </w:rPr>
        <w:t xml:space="preserve"> عرضي بالإثباتات التالية:</w:t>
      </w:r>
    </w:p>
    <w:p w:rsidR="00227B76" w:rsidRDefault="00AE3BEC">
      <w:pPr>
        <w:pStyle w:val="Paragraphedeliste"/>
        <w:numPr>
          <w:ilvl w:val="0"/>
          <w:numId w:val="28"/>
        </w:numPr>
        <w:bidi/>
        <w:jc w:val="both"/>
        <w:rPr>
          <w:rFonts w:ascii="Times New Roman" w:hAnsi="Times New Roman" w:cs="Times New Roman"/>
          <w:sz w:val="32"/>
          <w:szCs w:val="32"/>
        </w:rPr>
      </w:pPr>
      <w:r w:rsidRPr="009F5045">
        <w:rPr>
          <w:rFonts w:ascii="Times New Roman" w:hAnsi="Times New Roman" w:cs="Times New Roman" w:hint="cs"/>
          <w:sz w:val="32"/>
          <w:szCs w:val="32"/>
          <w:rtl/>
        </w:rPr>
        <w:t>المنهجية المقترحة لإنجاز الخدمات؛</w:t>
      </w:r>
    </w:p>
    <w:p w:rsidR="00227B76" w:rsidRDefault="00AE3BEC">
      <w:pPr>
        <w:pStyle w:val="Paragraphedeliste"/>
        <w:numPr>
          <w:ilvl w:val="0"/>
          <w:numId w:val="28"/>
        </w:numPr>
        <w:bidi/>
        <w:jc w:val="both"/>
        <w:rPr>
          <w:rFonts w:ascii="Times New Roman" w:hAnsi="Times New Roman" w:cs="Times New Roman"/>
          <w:sz w:val="32"/>
          <w:szCs w:val="32"/>
        </w:rPr>
      </w:pPr>
      <w:r>
        <w:rPr>
          <w:rFonts w:ascii="Times New Roman" w:hAnsi="Times New Roman" w:cs="Times New Roman" w:hint="cs"/>
          <w:sz w:val="32"/>
          <w:szCs w:val="32"/>
          <w:rtl/>
        </w:rPr>
        <w:t>ال</w:t>
      </w:r>
      <w:r w:rsidRPr="009F5045">
        <w:rPr>
          <w:rFonts w:ascii="Times New Roman" w:hAnsi="Times New Roman" w:cs="Times New Roman" w:hint="cs"/>
          <w:sz w:val="32"/>
          <w:szCs w:val="32"/>
          <w:rtl/>
        </w:rPr>
        <w:t xml:space="preserve">سير </w:t>
      </w:r>
      <w:r>
        <w:rPr>
          <w:rFonts w:ascii="Times New Roman" w:hAnsi="Times New Roman" w:cs="Times New Roman" w:hint="cs"/>
          <w:sz w:val="32"/>
          <w:szCs w:val="32"/>
          <w:rtl/>
        </w:rPr>
        <w:t>الذاتية للأشخاص المقترحين</w:t>
      </w:r>
      <w:r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مصححة </w:t>
      </w:r>
      <w:r w:rsidRPr="009F5045">
        <w:rPr>
          <w:rFonts w:ascii="Times New Roman" w:hAnsi="Times New Roman" w:cs="Times New Roman" w:hint="cs"/>
          <w:sz w:val="32"/>
          <w:szCs w:val="32"/>
          <w:rtl/>
        </w:rPr>
        <w:t xml:space="preserve"> هذه السير؛</w:t>
      </w:r>
    </w:p>
    <w:p w:rsidR="00227B76" w:rsidRDefault="00AE3BEC">
      <w:pPr>
        <w:pStyle w:val="Paragraphedeliste"/>
        <w:numPr>
          <w:ilvl w:val="0"/>
          <w:numId w:val="28"/>
        </w:num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 إفادات صادرة عن جهات سبق أن أنجزنا لصالحها خدمات مماثلة خلال السنوات الثلاث الماضية؛</w:t>
      </w:r>
    </w:p>
    <w:p w:rsidR="00227B76" w:rsidRDefault="00AE3BEC">
      <w:pPr>
        <w:pStyle w:val="Paragraphedeliste"/>
        <w:numPr>
          <w:ilvl w:val="0"/>
          <w:numId w:val="28"/>
        </w:numPr>
        <w:bidi/>
        <w:jc w:val="both"/>
        <w:rPr>
          <w:rFonts w:ascii="Times New Roman" w:hAnsi="Times New Roman" w:cs="Times New Roman"/>
          <w:sz w:val="32"/>
          <w:szCs w:val="32"/>
        </w:rPr>
      </w:pPr>
      <w:r w:rsidRPr="008F3007">
        <w:rPr>
          <w:rFonts w:ascii="Times New Roman" w:hAnsi="Times New Roman" w:cs="Times New Roman"/>
          <w:sz w:val="32"/>
          <w:szCs w:val="32"/>
          <w:rtl/>
        </w:rPr>
        <w:t>جدولة للتدخلات تقوم مقام أجل تعاقدي لإنجاز الخدمات</w:t>
      </w:r>
      <w:r>
        <w:rPr>
          <w:rFonts w:ascii="Times New Roman" w:hAnsi="Times New Roman" w:cs="Times New Roman" w:hint="cs"/>
          <w:sz w:val="32"/>
          <w:szCs w:val="32"/>
          <w:rtl/>
        </w:rPr>
        <w:t>.</w:t>
      </w:r>
    </w:p>
    <w:p w:rsidR="00AE3BEC" w:rsidRPr="008F3007" w:rsidRDefault="00AE3BEC" w:rsidP="00AE3BEC">
      <w:pPr>
        <w:bidi/>
        <w:jc w:val="both"/>
        <w:rPr>
          <w:rFonts w:ascii="Times New Roman" w:hAnsi="Times New Roman" w:cs="Times New Roman"/>
          <w:sz w:val="32"/>
          <w:szCs w:val="32"/>
        </w:rPr>
      </w:pPr>
      <w:r>
        <w:rPr>
          <w:rFonts w:ascii="Times New Roman" w:hAnsi="Times New Roman" w:cs="Times New Roman" w:hint="cs"/>
          <w:sz w:val="32"/>
          <w:szCs w:val="32"/>
          <w:rtl/>
        </w:rPr>
        <w:t xml:space="preserve">أوافق على أن تدفع إلي المبالغ المستحقة بموجب الخدمات </w:t>
      </w:r>
      <w:r w:rsidRPr="0015796A">
        <w:rPr>
          <w:rFonts w:ascii="Times New Roman" w:hAnsi="Times New Roman" w:cs="Times New Roman" w:hint="cs"/>
          <w:sz w:val="32"/>
          <w:szCs w:val="32"/>
          <w:rtl/>
        </w:rPr>
        <w:t>طبقا</w:t>
      </w:r>
      <w:r>
        <w:rPr>
          <w:rFonts w:ascii="Times New Roman" w:hAnsi="Times New Roman" w:cs="Times New Roman" w:hint="cs"/>
          <w:sz w:val="32"/>
          <w:szCs w:val="32"/>
          <w:rtl/>
        </w:rPr>
        <w:t xml:space="preserve"> للتعهد الموجود في القسم الثاني من الملف</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وذلك عن طريق تحويل مصرفي في حسابي رقم ....... مفتوح في ....... (</w:t>
      </w:r>
      <w:r w:rsidRPr="00835829">
        <w:rPr>
          <w:rFonts w:ascii="Times New Roman" w:hAnsi="Times New Roman" w:cs="Times New Roman" w:hint="cs"/>
          <w:i/>
          <w:iCs/>
          <w:sz w:val="32"/>
          <w:szCs w:val="32"/>
          <w:rtl/>
        </w:rPr>
        <w:t>اسم المصرف</w:t>
      </w:r>
      <w:r>
        <w:rPr>
          <w:rFonts w:ascii="Times New Roman" w:hAnsi="Times New Roman" w:cs="Times New Roman" w:hint="cs"/>
          <w:sz w:val="32"/>
          <w:szCs w:val="32"/>
          <w:rtl/>
        </w:rPr>
        <w:t>).</w:t>
      </w:r>
    </w:p>
    <w:p w:rsidR="00AE3BEC" w:rsidRPr="009F5045" w:rsidRDefault="00AE3BEC" w:rsidP="00AE3BEC">
      <w:pPr>
        <w:bidi/>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t>الخبير</w:t>
      </w:r>
    </w:p>
    <w:p w:rsidR="00AE3BEC" w:rsidRPr="009F5045" w:rsidRDefault="00AE3BEC" w:rsidP="00AE3BEC">
      <w:pPr>
        <w:bidi/>
        <w:jc w:val="center"/>
        <w:rPr>
          <w:rFonts w:ascii="Times New Roman" w:hAnsi="Times New Roman" w:cs="Times New Roman"/>
          <w:sz w:val="32"/>
          <w:szCs w:val="32"/>
          <w:rtl/>
        </w:rPr>
      </w:pPr>
      <w:r w:rsidRPr="009F5045">
        <w:rPr>
          <w:rFonts w:ascii="Times New Roman" w:hAnsi="Times New Roman" w:cs="Times New Roman" w:hint="cs"/>
          <w:sz w:val="32"/>
          <w:szCs w:val="32"/>
          <w:rtl/>
        </w:rPr>
        <w:t>الاسم واللقب</w:t>
      </w:r>
    </w:p>
    <w:p w:rsidR="005A01DC" w:rsidRDefault="00AE3BEC" w:rsidP="00AE3BEC">
      <w:pPr>
        <w:bidi/>
        <w:spacing w:line="300" w:lineRule="exact"/>
        <w:jc w:val="center"/>
        <w:rPr>
          <w:rFonts w:ascii="Times New Roman" w:hAnsi="Times New Roman" w:cs="Times New Roman"/>
          <w:sz w:val="32"/>
          <w:szCs w:val="32"/>
          <w:rtl/>
        </w:rPr>
      </w:pPr>
      <w:r w:rsidRPr="009F5045">
        <w:rPr>
          <w:rFonts w:ascii="Times New Roman" w:hAnsi="Times New Roman" w:cs="Times New Roman" w:hint="cs"/>
          <w:sz w:val="32"/>
          <w:szCs w:val="32"/>
          <w:rtl/>
        </w:rPr>
        <w:t>التوقيع</w:t>
      </w:r>
    </w:p>
    <w:p w:rsidR="005A01DC" w:rsidRDefault="005A01DC">
      <w:pPr>
        <w:rPr>
          <w:rFonts w:ascii="Times New Roman" w:hAnsi="Times New Roman" w:cs="Times New Roman"/>
          <w:sz w:val="32"/>
          <w:szCs w:val="32"/>
          <w:rtl/>
        </w:rPr>
      </w:pPr>
      <w:r>
        <w:rPr>
          <w:rFonts w:ascii="Times New Roman" w:hAnsi="Times New Roman" w:cs="Times New Roman"/>
          <w:sz w:val="32"/>
          <w:szCs w:val="32"/>
          <w:rtl/>
        </w:rPr>
        <w:br w:type="page"/>
      </w:r>
    </w:p>
    <w:p w:rsidR="005A01DC" w:rsidRDefault="005A01DC" w:rsidP="005A01DC">
      <w:pPr>
        <w:pStyle w:val="PrformatHTML"/>
        <w:bidi/>
        <w:jc w:val="center"/>
        <w:rPr>
          <w:rFonts w:asciiTheme="majorBidi" w:hAnsiTheme="majorBidi" w:cstheme="majorBidi"/>
          <w:sz w:val="40"/>
          <w:szCs w:val="40"/>
          <w:rtl/>
        </w:rPr>
      </w:pPr>
      <w:r>
        <w:rPr>
          <w:rFonts w:asciiTheme="majorBidi" w:hAnsiTheme="majorBidi" w:cstheme="majorBidi" w:hint="cs"/>
          <w:sz w:val="40"/>
          <w:szCs w:val="40"/>
          <w:rtl/>
        </w:rPr>
        <w:lastRenderedPageBreak/>
        <w:t xml:space="preserve">الوثيقة </w:t>
      </w:r>
      <w:r w:rsidRPr="00D54CF9">
        <w:rPr>
          <w:rFonts w:asciiTheme="majorBidi" w:hAnsiTheme="majorBidi" w:cstheme="majorBidi" w:hint="eastAsia"/>
          <w:sz w:val="40"/>
          <w:szCs w:val="40"/>
          <w:rtl/>
        </w:rPr>
        <w:t>رقم</w:t>
      </w:r>
      <w:r w:rsidRPr="00D54CF9">
        <w:rPr>
          <w:rFonts w:asciiTheme="majorBidi" w:hAnsiTheme="majorBidi" w:cstheme="majorBidi"/>
          <w:sz w:val="40"/>
          <w:szCs w:val="40"/>
          <w:rtl/>
        </w:rPr>
        <w:t xml:space="preserve"> 4 ( </w:t>
      </w:r>
      <w:r>
        <w:rPr>
          <w:rFonts w:asciiTheme="majorBidi" w:hAnsiTheme="majorBidi" w:cs="Times New Roman" w:hint="cs"/>
          <w:sz w:val="40"/>
          <w:szCs w:val="40"/>
          <w:rtl/>
        </w:rPr>
        <w:t>الكلفة الأدنى</w:t>
      </w:r>
      <w:r w:rsidRPr="00D54CF9">
        <w:rPr>
          <w:rFonts w:asciiTheme="majorBidi" w:hAnsiTheme="majorBidi" w:cstheme="majorBidi"/>
          <w:sz w:val="40"/>
          <w:szCs w:val="40"/>
          <w:rtl/>
        </w:rPr>
        <w:t>)</w:t>
      </w:r>
      <w:r w:rsidR="00A86463" w:rsidRPr="00A86463">
        <w:rPr>
          <w:rStyle w:val="Appelnotedebasdep"/>
          <w:rFonts w:asciiTheme="majorBidi" w:hAnsiTheme="majorBidi"/>
          <w:sz w:val="28"/>
          <w:szCs w:val="28"/>
          <w:rtl/>
        </w:rPr>
        <w:footnoteReference w:id="11"/>
      </w: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jc w:val="center"/>
        <w:rPr>
          <w:rFonts w:asciiTheme="majorBidi" w:hAnsiTheme="majorBidi" w:cstheme="majorBidi"/>
          <w:sz w:val="40"/>
          <w:szCs w:val="40"/>
          <w:rtl/>
        </w:rPr>
      </w:pPr>
      <w:r>
        <w:rPr>
          <w:rFonts w:asciiTheme="majorBidi" w:hAnsiTheme="majorBidi" w:cstheme="majorBidi" w:hint="cs"/>
          <w:sz w:val="40"/>
          <w:szCs w:val="40"/>
          <w:rtl/>
        </w:rPr>
        <w:t xml:space="preserve">شكلية </w:t>
      </w:r>
      <w:r w:rsidRPr="00D54CF9">
        <w:rPr>
          <w:rFonts w:asciiTheme="majorBidi" w:hAnsiTheme="majorBidi" w:cstheme="majorBidi" w:hint="eastAsia"/>
          <w:sz w:val="40"/>
          <w:szCs w:val="40"/>
          <w:rtl/>
        </w:rPr>
        <w:t>العقد</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w:t>
      </w:r>
      <w:r w:rsidRPr="00334EEE">
        <w:rPr>
          <w:rFonts w:asciiTheme="majorBidi" w:hAnsiTheme="majorBidi" w:cstheme="majorBidi" w:hint="eastAsia"/>
          <w:sz w:val="24"/>
          <w:szCs w:val="24"/>
          <w:rtl/>
        </w:rPr>
        <w:t>ر</w:t>
      </w:r>
      <w:r>
        <w:rPr>
          <w:rFonts w:asciiTheme="majorBidi" w:hAnsiTheme="majorBidi" w:cstheme="majorBidi" w:hint="cs"/>
          <w:sz w:val="24"/>
          <w:szCs w:val="24"/>
          <w:rtl/>
        </w:rPr>
        <w:t>أ</w:t>
      </w:r>
      <w:r w:rsidRPr="00334EEE">
        <w:rPr>
          <w:rFonts w:asciiTheme="majorBidi" w:hAnsiTheme="majorBidi" w:cstheme="majorBidi" w:hint="eastAsia"/>
          <w:sz w:val="24"/>
          <w:szCs w:val="24"/>
          <w:rtl/>
        </w:rPr>
        <w:t>س</w:t>
      </w:r>
      <w:r>
        <w:rPr>
          <w:rFonts w:asciiTheme="majorBidi" w:hAnsiTheme="majorBidi" w:cstheme="majorBidi" w:hint="cs"/>
          <w:sz w:val="24"/>
          <w:szCs w:val="24"/>
          <w:rtl/>
        </w:rPr>
        <w:t>ي</w:t>
      </w:r>
      <w:r w:rsidRPr="00334EEE">
        <w:rPr>
          <w:rFonts w:asciiTheme="majorBidi" w:hAnsiTheme="majorBidi" w:cstheme="majorBidi" w:hint="eastAsia"/>
          <w:sz w:val="24"/>
          <w:szCs w:val="24"/>
          <w:rtl/>
        </w:rPr>
        <w:t>ة</w:t>
      </w:r>
      <w:r w:rsidRPr="00334EEE">
        <w:rPr>
          <w:rFonts w:asciiTheme="majorBidi" w:hAnsiTheme="majorBidi" w:cstheme="majorBidi"/>
          <w:sz w:val="24"/>
          <w:szCs w:val="24"/>
          <w:rtl/>
        </w:rPr>
        <w:t xml:space="preserve"> </w:t>
      </w:r>
      <w:r>
        <w:rPr>
          <w:rFonts w:asciiTheme="majorBidi" w:hAnsiTheme="majorBidi" w:cstheme="majorBidi" w:hint="cs"/>
          <w:sz w:val="24"/>
          <w:szCs w:val="24"/>
          <w:rtl/>
        </w:rPr>
        <w:t>ال</w:t>
      </w:r>
      <w:r w:rsidRPr="00334EEE">
        <w:rPr>
          <w:rFonts w:asciiTheme="majorBidi" w:hAnsiTheme="majorBidi" w:cstheme="majorBidi"/>
          <w:sz w:val="24"/>
          <w:szCs w:val="24"/>
          <w:rtl/>
        </w:rPr>
        <w:t>سلطة التعا</w:t>
      </w:r>
      <w:r>
        <w:rPr>
          <w:rFonts w:asciiTheme="majorBidi" w:hAnsiTheme="majorBidi" w:cstheme="majorBidi" w:hint="cs"/>
          <w:sz w:val="24"/>
          <w:szCs w:val="24"/>
          <w:rtl/>
        </w:rPr>
        <w:t>ي</w:t>
      </w:r>
      <w:r w:rsidRPr="00334EEE">
        <w:rPr>
          <w:rFonts w:asciiTheme="majorBidi" w:hAnsiTheme="majorBidi" w:cstheme="majorBidi"/>
          <w:sz w:val="24"/>
          <w:szCs w:val="24"/>
          <w:rtl/>
        </w:rPr>
        <w:t>قد)</w:t>
      </w:r>
    </w:p>
    <w:p w:rsidR="005A01DC" w:rsidRDefault="005A01DC" w:rsidP="005A01DC">
      <w:pPr>
        <w:pStyle w:val="PrformatHTML"/>
        <w:bidi/>
        <w:jc w:val="center"/>
        <w:rPr>
          <w:rFonts w:asciiTheme="majorBidi" w:hAnsiTheme="majorBidi" w:cstheme="majorBidi"/>
          <w:sz w:val="24"/>
          <w:szCs w:val="24"/>
          <w:rtl/>
        </w:rPr>
      </w:pPr>
      <w:r w:rsidRPr="00334EEE">
        <w:rPr>
          <w:rFonts w:asciiTheme="majorBidi" w:hAnsiTheme="majorBidi" w:cstheme="majorBidi"/>
          <w:sz w:val="24"/>
          <w:szCs w:val="24"/>
          <w:rtl/>
        </w:rPr>
        <w:t>-------------------------------------------------- ----------------------------</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jc w:val="center"/>
        <w:rPr>
          <w:rFonts w:asciiTheme="majorBidi" w:hAnsiTheme="majorBidi" w:cstheme="majorBidi"/>
          <w:sz w:val="24"/>
          <w:szCs w:val="24"/>
          <w:rtl/>
        </w:rPr>
      </w:pPr>
      <w:r w:rsidRPr="00334EEE">
        <w:rPr>
          <w:rFonts w:asciiTheme="majorBidi" w:hAnsiTheme="majorBidi" w:cstheme="majorBidi" w:hint="eastAsia"/>
          <w:sz w:val="24"/>
          <w:szCs w:val="24"/>
          <w:rtl/>
        </w:rPr>
        <w:t>عقد</w:t>
      </w:r>
      <w:r w:rsidRPr="00334EEE">
        <w:rPr>
          <w:rFonts w:asciiTheme="majorBidi" w:hAnsiTheme="majorBidi" w:cstheme="majorBidi"/>
          <w:sz w:val="24"/>
          <w:szCs w:val="24"/>
          <w:rtl/>
        </w:rPr>
        <w:t xml:space="preserve"> (</w:t>
      </w:r>
      <w:r>
        <w:rPr>
          <w:rFonts w:asciiTheme="majorBidi" w:hAnsiTheme="majorBidi" w:cstheme="majorBidi" w:hint="cs"/>
          <w:sz w:val="24"/>
          <w:szCs w:val="24"/>
          <w:rtl/>
        </w:rPr>
        <w:t>الخدمات الفكرية</w:t>
      </w:r>
      <w:r w:rsidRPr="00334EEE">
        <w:rPr>
          <w:rFonts w:asciiTheme="majorBidi" w:hAnsiTheme="majorBidi" w:cstheme="majorBidi"/>
          <w:sz w:val="24"/>
          <w:szCs w:val="24"/>
          <w:rtl/>
        </w:rPr>
        <w:t>)</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sidRPr="00334EEE">
        <w:rPr>
          <w:rFonts w:asciiTheme="majorBidi" w:hAnsiTheme="majorBidi" w:cstheme="majorBidi"/>
          <w:sz w:val="24"/>
          <w:szCs w:val="24"/>
          <w:rtl/>
        </w:rPr>
        <w:t xml:space="preserve"> ................... / 202</w:t>
      </w:r>
      <w:r>
        <w:rPr>
          <w:rFonts w:asciiTheme="majorBidi" w:hAnsiTheme="majorBidi" w:cstheme="majorBidi" w:hint="cs"/>
          <w:sz w:val="24"/>
          <w:szCs w:val="24"/>
          <w:rtl/>
        </w:rPr>
        <w:t>1</w:t>
      </w: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طريقة الاختيار</w:t>
      </w:r>
      <w:r w:rsidRPr="00334EEE">
        <w:rPr>
          <w:rFonts w:asciiTheme="majorBidi" w:hAnsiTheme="majorBidi" w:cstheme="majorBidi"/>
          <w:sz w:val="24"/>
          <w:szCs w:val="24"/>
          <w:rtl/>
        </w:rPr>
        <w:t xml:space="preserve">: </w:t>
      </w:r>
      <w:r w:rsidRPr="00C321A7">
        <w:rPr>
          <w:rFonts w:asciiTheme="majorBidi" w:hAnsiTheme="majorBidi" w:cstheme="majorBidi" w:hint="cs"/>
          <w:sz w:val="24"/>
          <w:szCs w:val="24"/>
          <w:rtl/>
        </w:rPr>
        <w:t>حدد</w:t>
      </w:r>
      <w:r>
        <w:rPr>
          <w:rFonts w:asciiTheme="majorBidi" w:hAnsiTheme="majorBidi" w:cstheme="majorBidi" w:hint="cs"/>
          <w:sz w:val="24"/>
          <w:szCs w:val="24"/>
          <w:rtl/>
        </w:rPr>
        <w:t xml:space="preserve"> طريقة الاختيار</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الموضوع</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صف</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بإيجاز</w:t>
      </w:r>
      <w:r>
        <w:rPr>
          <w:rFonts w:asciiTheme="majorBidi" w:hAnsiTheme="majorBidi" w:cstheme="majorBidi" w:hint="cs"/>
          <w:sz w:val="24"/>
          <w:szCs w:val="24"/>
          <w:rtl/>
        </w:rPr>
        <w:t xml:space="preserve"> الخدمات </w:t>
      </w:r>
      <w:r w:rsidRPr="00334EEE">
        <w:rPr>
          <w:rFonts w:asciiTheme="majorBidi" w:hAnsiTheme="majorBidi" w:cstheme="majorBidi" w:hint="eastAsia"/>
          <w:sz w:val="24"/>
          <w:szCs w:val="24"/>
          <w:rtl/>
        </w:rPr>
        <w:t>التي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سيتم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تسليمها</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المتعهد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وعنوان</w:t>
      </w:r>
      <w:r>
        <w:rPr>
          <w:rFonts w:asciiTheme="majorBidi" w:hAnsiTheme="majorBidi" w:cstheme="majorBidi" w:hint="cs"/>
          <w:sz w:val="24"/>
          <w:szCs w:val="24"/>
          <w:rtl/>
        </w:rPr>
        <w:t xml:space="preserve"> الاستشاري</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المبلغ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المبلغ</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w:t>
      </w:r>
      <w:r>
        <w:rPr>
          <w:rFonts w:asciiTheme="majorBidi" w:hAnsiTheme="majorBidi" w:cstheme="majorBidi" w:hint="cs"/>
          <w:sz w:val="24"/>
          <w:szCs w:val="24"/>
          <w:rtl/>
        </w:rPr>
        <w:t xml:space="preserve">لحروف  </w:t>
      </w:r>
      <w:r w:rsidRPr="00334EEE">
        <w:rPr>
          <w:rFonts w:asciiTheme="majorBidi" w:hAnsiTheme="majorBidi" w:cstheme="majorBidi" w:hint="eastAsia"/>
          <w:sz w:val="24"/>
          <w:szCs w:val="24"/>
          <w:rtl/>
        </w:rPr>
        <w:t>والأرقام</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حدد </w:t>
      </w:r>
      <w:r>
        <w:rPr>
          <w:rFonts w:asciiTheme="majorBidi" w:hAnsiTheme="majorBidi" w:cstheme="majorBidi" w:hint="cs"/>
          <w:sz w:val="24"/>
          <w:szCs w:val="24"/>
          <w:rtl/>
        </w:rPr>
        <w:t>مدة التنفيذ</w:t>
      </w:r>
      <w:r w:rsidRPr="00334EEE">
        <w:rPr>
          <w:rFonts w:asciiTheme="majorBidi" w:hAnsiTheme="majorBidi" w:cstheme="majorBidi"/>
          <w:sz w:val="24"/>
          <w:szCs w:val="24"/>
          <w:rtl/>
        </w:rPr>
        <w:t xml:space="preserve"> بالأيام أو الأسابيع أو الأشهر</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التمويل</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مصدر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التمويل</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الاعتماد</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اذكر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توقيع</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قبل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السلطة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التعاقدة</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التبليغ</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تاريخ</w:t>
      </w:r>
      <w:r>
        <w:rPr>
          <w:rFonts w:asciiTheme="majorBidi" w:hAnsiTheme="majorBidi" w:cstheme="majorBidi" w:hint="cs"/>
          <w:sz w:val="24"/>
          <w:szCs w:val="24"/>
          <w:rtl/>
        </w:rPr>
        <w:t xml:space="preserve"> تبليغ الاستشاري </w:t>
      </w:r>
      <w:r w:rsidRPr="00334EEE">
        <w:rPr>
          <w:rFonts w:asciiTheme="majorBidi" w:hAnsiTheme="majorBidi" w:cstheme="majorBidi" w:hint="eastAsia"/>
          <w:sz w:val="24"/>
          <w:szCs w:val="24"/>
          <w:rtl/>
        </w:rPr>
        <w:t>بالعقد</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24"/>
          <w:szCs w:val="24"/>
        </w:rPr>
      </w:pPr>
      <w:r w:rsidRPr="00334EEE">
        <w:rPr>
          <w:rFonts w:asciiTheme="majorBidi" w:hAnsiTheme="majorBidi" w:cstheme="majorBidi" w:hint="eastAsia"/>
          <w:sz w:val="24"/>
          <w:szCs w:val="24"/>
          <w:rtl/>
        </w:rPr>
        <w:t>تأشيرة</w:t>
      </w:r>
      <w:r w:rsidRPr="00334EEE">
        <w:rPr>
          <w:rFonts w:asciiTheme="majorBidi" w:hAnsiTheme="majorBidi" w:cstheme="majorBidi"/>
          <w:sz w:val="24"/>
          <w:szCs w:val="24"/>
          <w:rtl/>
        </w:rPr>
        <w:t xml:space="preserve"> رئيس </w:t>
      </w:r>
      <w:r w:rsidRPr="00334EEE">
        <w:rPr>
          <w:rFonts w:asciiTheme="majorBidi" w:hAnsiTheme="majorBidi" w:cstheme="majorBidi"/>
          <w:sz w:val="24"/>
          <w:szCs w:val="24"/>
        </w:rPr>
        <w:t>CIAIS</w:t>
      </w:r>
    </w:p>
    <w:p w:rsidR="005A01DC" w:rsidRDefault="005A01DC" w:rsidP="005A01DC">
      <w:pPr>
        <w:rPr>
          <w:rFonts w:asciiTheme="majorBidi" w:hAnsiTheme="majorBidi" w:cstheme="majorBidi"/>
        </w:rPr>
      </w:pPr>
      <w:r>
        <w:rPr>
          <w:rFonts w:asciiTheme="majorBidi" w:hAnsiTheme="majorBidi" w:cstheme="majorBidi"/>
        </w:rPr>
        <w:br w:type="page"/>
      </w:r>
    </w:p>
    <w:p w:rsidR="005A01DC" w:rsidRDefault="005A01DC" w:rsidP="005A01DC">
      <w:pPr>
        <w:pStyle w:val="PrformatHTML"/>
        <w:bidi/>
        <w:jc w:val="center"/>
        <w:rPr>
          <w:rFonts w:asciiTheme="majorBidi" w:hAnsiTheme="majorBidi" w:cstheme="majorBidi"/>
          <w:sz w:val="32"/>
          <w:szCs w:val="32"/>
          <w:rtl/>
        </w:rPr>
      </w:pPr>
      <w:r>
        <w:rPr>
          <w:rFonts w:asciiTheme="majorBidi" w:hAnsiTheme="majorBidi" w:cstheme="majorBidi" w:hint="cs"/>
          <w:sz w:val="32"/>
          <w:szCs w:val="32"/>
          <w:rtl/>
        </w:rPr>
        <w:lastRenderedPageBreak/>
        <w:t>الع</w:t>
      </w:r>
      <w:r w:rsidRPr="00D54CF9">
        <w:rPr>
          <w:rFonts w:asciiTheme="majorBidi" w:hAnsiTheme="majorBidi" w:cstheme="majorBidi" w:hint="eastAsia"/>
          <w:sz w:val="32"/>
          <w:szCs w:val="32"/>
          <w:rtl/>
        </w:rPr>
        <w:t>قد</w:t>
      </w:r>
      <w:r>
        <w:rPr>
          <w:rFonts w:asciiTheme="majorBidi" w:hAnsiTheme="majorBidi" w:cstheme="majorBidi" w:hint="cs"/>
          <w:sz w:val="32"/>
          <w:szCs w:val="32"/>
          <w:rtl/>
        </w:rPr>
        <w:t xml:space="preserve"> </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Pr>
          <w:rFonts w:asciiTheme="majorBidi" w:hAnsiTheme="majorBidi" w:cstheme="majorBidi" w:hint="cs"/>
          <w:sz w:val="24"/>
          <w:szCs w:val="24"/>
          <w:rtl/>
        </w:rPr>
        <w:t xml:space="preserve">بين الموقعين </w:t>
      </w:r>
      <w:r w:rsidRPr="00334EEE">
        <w:rPr>
          <w:rFonts w:asciiTheme="majorBidi" w:hAnsiTheme="majorBidi" w:cstheme="majorBidi"/>
          <w:sz w:val="24"/>
          <w:szCs w:val="24"/>
          <w:rtl/>
        </w:rPr>
        <w:t>(اسم السلطة المتعاقدة</w:t>
      </w:r>
      <w:r>
        <w:rPr>
          <w:rFonts w:asciiTheme="majorBidi" w:hAnsiTheme="majorBidi" w:cstheme="majorBidi" w:hint="cs"/>
          <w:sz w:val="24"/>
          <w:szCs w:val="24"/>
          <w:rtl/>
        </w:rPr>
        <w:t xml:space="preserve"> ، العنوان)</w:t>
      </w:r>
      <w:r w:rsidRPr="00334EEE">
        <w:rPr>
          <w:rFonts w:asciiTheme="majorBidi" w:hAnsiTheme="majorBidi" w:cstheme="majorBidi" w:hint="eastAsia"/>
          <w:sz w:val="24"/>
          <w:szCs w:val="24"/>
          <w:rtl/>
        </w:rPr>
        <w:t>،</w:t>
      </w:r>
      <w:r w:rsidRPr="00334EEE">
        <w:rPr>
          <w:rFonts w:asciiTheme="majorBidi" w:hAnsiTheme="majorBidi" w:cstheme="majorBidi"/>
          <w:sz w:val="24"/>
          <w:szCs w:val="24"/>
          <w:rtl/>
        </w:rPr>
        <w:t xml:space="preserve"> ويمثله</w:t>
      </w:r>
      <w:r>
        <w:rPr>
          <w:rFonts w:asciiTheme="majorBidi" w:hAnsiTheme="majorBidi" w:cstheme="majorBidi" w:hint="cs"/>
          <w:sz w:val="24"/>
          <w:szCs w:val="24"/>
          <w:rtl/>
        </w:rPr>
        <w:t>ا</w:t>
      </w:r>
      <w:r w:rsidRPr="00334EEE">
        <w:rPr>
          <w:rFonts w:asciiTheme="majorBidi" w:hAnsiTheme="majorBidi" w:cstheme="majorBidi"/>
          <w:sz w:val="24"/>
          <w:szCs w:val="24"/>
          <w:rtl/>
        </w:rPr>
        <w:t xml:space="preserve"> السيد </w:t>
      </w:r>
      <w:r>
        <w:rPr>
          <w:rFonts w:asciiTheme="majorBidi" w:hAnsiTheme="majorBidi" w:cstheme="majorBidi" w:hint="cs"/>
          <w:sz w:val="24"/>
          <w:szCs w:val="24"/>
          <w:rtl/>
        </w:rPr>
        <w:t>(</w:t>
      </w:r>
      <w:r w:rsidRPr="00334EEE">
        <w:rPr>
          <w:rFonts w:asciiTheme="majorBidi" w:hAnsiTheme="majorBidi" w:cstheme="majorBidi"/>
          <w:sz w:val="24"/>
          <w:szCs w:val="24"/>
          <w:rtl/>
        </w:rPr>
        <w:t xml:space="preserve">الاسم </w:t>
      </w:r>
      <w:r>
        <w:rPr>
          <w:rFonts w:asciiTheme="majorBidi" w:hAnsiTheme="majorBidi" w:cstheme="majorBidi" w:hint="cs"/>
          <w:sz w:val="24"/>
          <w:szCs w:val="24"/>
          <w:rtl/>
        </w:rPr>
        <w:t>واللقب ا</w:t>
      </w:r>
      <w:r>
        <w:rPr>
          <w:rFonts w:asciiTheme="majorBidi" w:hAnsiTheme="majorBidi" w:cstheme="majorBidi"/>
          <w:sz w:val="24"/>
          <w:szCs w:val="24"/>
          <w:rtl/>
        </w:rPr>
        <w:t>لموقّع ، المفوض حسب الأصول بصفت</w:t>
      </w:r>
      <w:r>
        <w:rPr>
          <w:rFonts w:asciiTheme="majorBidi" w:hAnsiTheme="majorBidi" w:cstheme="majorBidi" w:hint="cs"/>
          <w:sz w:val="24"/>
          <w:szCs w:val="24"/>
          <w:rtl/>
        </w:rPr>
        <w:t>ي</w:t>
      </w:r>
      <w:r w:rsidRPr="00334EEE">
        <w:rPr>
          <w:rFonts w:asciiTheme="majorBidi" w:hAnsiTheme="majorBidi" w:cstheme="majorBidi"/>
          <w:sz w:val="24"/>
          <w:szCs w:val="24"/>
          <w:rtl/>
        </w:rPr>
        <w:t xml:space="preserve"> (تشير إلى صفة الموقّع داخل السلطة المتعاقدة) ،</w:t>
      </w: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المشار</w:t>
      </w:r>
      <w:r w:rsidRPr="00334EEE">
        <w:rPr>
          <w:rFonts w:asciiTheme="majorBidi" w:hAnsiTheme="majorBidi" w:cstheme="majorBidi"/>
          <w:sz w:val="24"/>
          <w:szCs w:val="24"/>
          <w:rtl/>
        </w:rPr>
        <w:t xml:space="preserve"> إليها </w:t>
      </w:r>
      <w:r w:rsidRPr="00334EEE">
        <w:rPr>
          <w:rFonts w:asciiTheme="majorBidi" w:hAnsiTheme="majorBidi" w:cstheme="majorBidi" w:hint="eastAsia"/>
          <w:sz w:val="24"/>
          <w:szCs w:val="24"/>
          <w:rtl/>
        </w:rPr>
        <w:t>فيما</w:t>
      </w:r>
      <w:r w:rsidRPr="00334EEE">
        <w:rPr>
          <w:rFonts w:asciiTheme="majorBidi" w:hAnsiTheme="majorBidi" w:cstheme="majorBidi"/>
          <w:sz w:val="24"/>
          <w:szCs w:val="24"/>
          <w:rtl/>
        </w:rPr>
        <w:t xml:space="preserve"> يلي باسم "سلطة التعاقد"</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و</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اسم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المستفيد</w:t>
      </w:r>
      <w:r>
        <w:rPr>
          <w:rFonts w:asciiTheme="majorBidi" w:hAnsiTheme="majorBidi" w:cstheme="majorBidi" w:hint="cs"/>
          <w:sz w:val="24"/>
          <w:szCs w:val="24"/>
          <w:rtl/>
        </w:rPr>
        <w:t xml:space="preserve"> و</w:t>
      </w:r>
      <w:r w:rsidRPr="00334EEE">
        <w:rPr>
          <w:rFonts w:asciiTheme="majorBidi" w:hAnsiTheme="majorBidi" w:cstheme="majorBidi"/>
          <w:sz w:val="24"/>
          <w:szCs w:val="24"/>
          <w:rtl/>
        </w:rPr>
        <w:t xml:space="preserve">عنوان الكامل (العنوان الجغرافي ورقم الهاتف ، ممثلا بالسيد الاسم </w:t>
      </w:r>
      <w:r>
        <w:rPr>
          <w:rFonts w:asciiTheme="majorBidi" w:hAnsiTheme="majorBidi" w:cstheme="majorBidi" w:hint="cs"/>
          <w:sz w:val="24"/>
          <w:szCs w:val="24"/>
          <w:rtl/>
        </w:rPr>
        <w:t>واللقب</w:t>
      </w:r>
      <w:r w:rsidRPr="00334EEE">
        <w:rPr>
          <w:rFonts w:asciiTheme="majorBidi" w:hAnsiTheme="majorBidi" w:cstheme="majorBidi"/>
          <w:sz w:val="24"/>
          <w:szCs w:val="24"/>
          <w:rtl/>
        </w:rPr>
        <w:t xml:space="preserve"> للموقّع ، المفوض حسب الأصول بصفته (اذكر صفة الموقّع).</w:t>
      </w:r>
    </w:p>
    <w:p w:rsidR="005A01DC"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المشار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إليه</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باسم</w:t>
      </w:r>
      <w:r w:rsidRPr="00334EEE">
        <w:rPr>
          <w:rFonts w:asciiTheme="majorBidi" w:hAnsiTheme="majorBidi" w:cstheme="majorBidi"/>
          <w:sz w:val="24"/>
          <w:szCs w:val="24"/>
          <w:rtl/>
        </w:rPr>
        <w:t xml:space="preserve"> "</w:t>
      </w:r>
      <w:r>
        <w:rPr>
          <w:rFonts w:asciiTheme="majorBidi" w:hAnsiTheme="majorBidi" w:cstheme="majorBidi" w:hint="cs"/>
          <w:sz w:val="24"/>
          <w:szCs w:val="24"/>
          <w:rtl/>
        </w:rPr>
        <w:t>الاستشاري</w:t>
      </w:r>
      <w:r w:rsidRPr="00334EEE">
        <w:rPr>
          <w:rFonts w:asciiTheme="majorBidi" w:hAnsiTheme="majorBidi" w:cstheme="majorBidi"/>
          <w:sz w:val="24"/>
          <w:szCs w:val="24"/>
          <w:rtl/>
        </w:rPr>
        <w:t>"</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من</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جهة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أخرى</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لقد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تم</w:t>
      </w:r>
      <w:r>
        <w:rPr>
          <w:rFonts w:asciiTheme="majorBidi" w:hAnsiTheme="majorBidi" w:cstheme="majorBidi" w:hint="cs"/>
          <w:sz w:val="24"/>
          <w:szCs w:val="24"/>
          <w:rtl/>
        </w:rPr>
        <w:t xml:space="preserve"> الإطلاع على </w:t>
      </w:r>
      <w:r w:rsidRPr="00334EEE">
        <w:rPr>
          <w:rFonts w:asciiTheme="majorBidi" w:hAnsiTheme="majorBidi" w:cstheme="majorBidi" w:hint="eastAsia"/>
          <w:sz w:val="24"/>
          <w:szCs w:val="24"/>
          <w:rtl/>
        </w:rPr>
        <w:t>ما</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يلي</w:t>
      </w:r>
      <w:r w:rsidRPr="00334EEE">
        <w:rPr>
          <w:rFonts w:asciiTheme="majorBidi" w:hAnsiTheme="majorBidi" w:cstheme="majorBidi"/>
          <w:sz w:val="24"/>
          <w:szCs w:val="24"/>
          <w:rtl/>
        </w:rPr>
        <w:t xml:space="preserve"> :</w:t>
      </w:r>
    </w:p>
    <w:p w:rsidR="005A01DC" w:rsidRPr="002754B9"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jc w:val="both"/>
        <w:rPr>
          <w:rFonts w:asciiTheme="majorBidi" w:hAnsiTheme="majorBidi" w:cstheme="majorBidi"/>
          <w:sz w:val="24"/>
          <w:szCs w:val="24"/>
          <w:rtl/>
        </w:rPr>
      </w:pPr>
      <w:r w:rsidRPr="005025AF">
        <w:rPr>
          <w:rFonts w:asciiTheme="majorBidi" w:hAnsiTheme="majorBidi" w:cstheme="majorBidi" w:hint="eastAsia"/>
          <w:sz w:val="24"/>
          <w:szCs w:val="24"/>
          <w:rtl/>
        </w:rPr>
        <w:t>تعبير</w:t>
      </w:r>
      <w:r>
        <w:rPr>
          <w:rFonts w:asciiTheme="majorBidi" w:hAnsiTheme="majorBidi" w:cstheme="majorBidi" w:hint="cs"/>
          <w:sz w:val="24"/>
          <w:szCs w:val="24"/>
          <w:rtl/>
        </w:rPr>
        <w:t xml:space="preserve"> </w:t>
      </w:r>
      <w:r w:rsidRPr="005025AF">
        <w:rPr>
          <w:rFonts w:asciiTheme="majorBidi" w:hAnsiTheme="majorBidi" w:cstheme="majorBidi" w:hint="cs"/>
          <w:sz w:val="24"/>
          <w:szCs w:val="24"/>
          <w:rtl/>
        </w:rPr>
        <w:t>السلطة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التعاقد</w:t>
      </w:r>
      <w:r>
        <w:rPr>
          <w:rFonts w:asciiTheme="majorBidi" w:hAnsiTheme="majorBidi" w:cstheme="majorBidi" w:hint="cs"/>
          <w:sz w:val="24"/>
          <w:szCs w:val="24"/>
          <w:rtl/>
        </w:rPr>
        <w:t xml:space="preserve">ية </w:t>
      </w:r>
      <w:r w:rsidRPr="005025AF">
        <w:rPr>
          <w:rFonts w:asciiTheme="majorBidi" w:hAnsiTheme="majorBidi" w:cstheme="majorBidi" w:hint="eastAsia"/>
          <w:sz w:val="24"/>
          <w:szCs w:val="24"/>
          <w:rtl/>
        </w:rPr>
        <w:t>عن</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الاحتياجات</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الواردة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في</w:t>
      </w:r>
      <w:r>
        <w:rPr>
          <w:rFonts w:asciiTheme="majorBidi" w:hAnsiTheme="majorBidi" w:cstheme="majorBidi" w:hint="cs"/>
          <w:sz w:val="24"/>
          <w:szCs w:val="24"/>
          <w:rtl/>
        </w:rPr>
        <w:t xml:space="preserve"> رسالة الدعوة </w:t>
      </w:r>
      <w:r w:rsidRPr="005025AF">
        <w:rPr>
          <w:rFonts w:asciiTheme="majorBidi" w:hAnsiTheme="majorBidi" w:cstheme="majorBidi" w:hint="eastAsia"/>
          <w:sz w:val="24"/>
          <w:szCs w:val="24"/>
          <w:rtl/>
        </w:rPr>
        <w:t>والشروط</w:t>
      </w:r>
      <w:r>
        <w:rPr>
          <w:rFonts w:asciiTheme="majorBidi" w:hAnsiTheme="majorBidi" w:cstheme="majorBidi" w:hint="cs"/>
          <w:sz w:val="24"/>
          <w:szCs w:val="24"/>
          <w:rtl/>
        </w:rPr>
        <w:t xml:space="preserve">  ا</w:t>
      </w:r>
      <w:r w:rsidRPr="005025AF">
        <w:rPr>
          <w:rFonts w:asciiTheme="majorBidi" w:hAnsiTheme="majorBidi" w:cstheme="majorBidi" w:hint="eastAsia"/>
          <w:sz w:val="24"/>
          <w:szCs w:val="24"/>
          <w:rtl/>
        </w:rPr>
        <w:t>ل</w:t>
      </w:r>
      <w:r>
        <w:rPr>
          <w:rFonts w:asciiTheme="majorBidi" w:hAnsiTheme="majorBidi" w:cstheme="majorBidi" w:hint="cs"/>
          <w:sz w:val="24"/>
          <w:szCs w:val="24"/>
          <w:rtl/>
        </w:rPr>
        <w:t>م</w:t>
      </w:r>
      <w:r w:rsidRPr="005025AF">
        <w:rPr>
          <w:rFonts w:asciiTheme="majorBidi" w:hAnsiTheme="majorBidi" w:cstheme="majorBidi" w:hint="eastAsia"/>
          <w:sz w:val="24"/>
          <w:szCs w:val="24"/>
          <w:rtl/>
        </w:rPr>
        <w:t>تعلقة</w:t>
      </w:r>
      <w:r>
        <w:rPr>
          <w:rFonts w:asciiTheme="majorBidi" w:hAnsiTheme="majorBidi" w:cstheme="majorBidi" w:hint="cs"/>
          <w:sz w:val="24"/>
          <w:szCs w:val="24"/>
          <w:rtl/>
        </w:rPr>
        <w:t xml:space="preserve"> </w:t>
      </w:r>
      <w:r w:rsidRPr="005025AF">
        <w:rPr>
          <w:rFonts w:asciiTheme="majorBidi" w:hAnsiTheme="majorBidi" w:cstheme="majorBidi" w:hint="eastAsia"/>
          <w:sz w:val="24"/>
          <w:szCs w:val="24"/>
          <w:rtl/>
        </w:rPr>
        <w:t>بذلك</w:t>
      </w:r>
      <w:r w:rsidRPr="005025AF">
        <w:rPr>
          <w:rFonts w:asciiTheme="majorBidi" w:hAnsiTheme="majorBidi" w:cstheme="majorBidi"/>
          <w:sz w:val="24"/>
          <w:szCs w:val="24"/>
          <w:rtl/>
        </w:rPr>
        <w:t>.</w:t>
      </w:r>
    </w:p>
    <w:p w:rsidR="005A01DC" w:rsidRDefault="005A01DC" w:rsidP="005A01DC">
      <w:pPr>
        <w:pStyle w:val="PrformatHTML"/>
        <w:bidi/>
        <w:jc w:val="both"/>
        <w:rPr>
          <w:rFonts w:asciiTheme="majorBidi" w:hAnsiTheme="majorBidi" w:cstheme="majorBidi"/>
          <w:sz w:val="24"/>
          <w:szCs w:val="24"/>
          <w:rtl/>
        </w:rPr>
      </w:pPr>
      <w:r w:rsidRPr="005025AF">
        <w:rPr>
          <w:rFonts w:asciiTheme="majorBidi" w:hAnsiTheme="majorBidi" w:cstheme="majorBidi" w:hint="eastAsia"/>
          <w:sz w:val="24"/>
          <w:szCs w:val="24"/>
          <w:rtl/>
        </w:rPr>
        <w:t>في</w:t>
      </w:r>
      <w:r w:rsidRPr="005025AF">
        <w:rPr>
          <w:rFonts w:asciiTheme="majorBidi" w:hAnsiTheme="majorBidi" w:cstheme="majorBidi"/>
          <w:sz w:val="24"/>
          <w:szCs w:val="24"/>
          <w:rtl/>
        </w:rPr>
        <w:t xml:space="preserve"> ضوء عرض </w:t>
      </w:r>
      <w:r w:rsidRPr="005025AF">
        <w:rPr>
          <w:rFonts w:asciiTheme="majorBidi" w:hAnsiTheme="majorBidi" w:cstheme="majorBidi" w:hint="cs"/>
          <w:sz w:val="24"/>
          <w:szCs w:val="24"/>
          <w:rtl/>
        </w:rPr>
        <w:t>المترشح</w:t>
      </w:r>
      <w:r w:rsidRPr="005025AF">
        <w:rPr>
          <w:rFonts w:asciiTheme="majorBidi" w:hAnsiTheme="majorBidi" w:cstheme="majorBidi"/>
          <w:sz w:val="24"/>
          <w:szCs w:val="24"/>
          <w:rtl/>
        </w:rPr>
        <w:t xml:space="preserve">…. (الاسم والعنوان ورقم التعريف الوطني لمقدم </w:t>
      </w:r>
      <w:r w:rsidRPr="005025AF">
        <w:rPr>
          <w:rFonts w:asciiTheme="majorBidi" w:hAnsiTheme="majorBidi" w:cstheme="majorBidi" w:hint="cs"/>
          <w:sz w:val="24"/>
          <w:szCs w:val="24"/>
          <w:rtl/>
        </w:rPr>
        <w:t>العرض</w:t>
      </w:r>
      <w:r w:rsidRPr="005025AF">
        <w:rPr>
          <w:rFonts w:asciiTheme="majorBidi" w:hAnsiTheme="majorBidi" w:cstheme="majorBidi"/>
          <w:sz w:val="24"/>
          <w:szCs w:val="24"/>
          <w:rtl/>
        </w:rPr>
        <w:t xml:space="preserve"> الفائز أو ممثل </w:t>
      </w:r>
      <w:r>
        <w:rPr>
          <w:rFonts w:asciiTheme="majorBidi" w:hAnsiTheme="majorBidi" w:cstheme="majorBidi" w:hint="cs"/>
          <w:sz w:val="24"/>
          <w:szCs w:val="24"/>
          <w:rtl/>
        </w:rPr>
        <w:t>المكتب</w:t>
      </w:r>
      <w:r w:rsidRPr="005025AF">
        <w:rPr>
          <w:rFonts w:asciiTheme="majorBidi" w:hAnsiTheme="majorBidi" w:cstheme="majorBidi"/>
          <w:sz w:val="24"/>
          <w:szCs w:val="24"/>
          <w:rtl/>
        </w:rPr>
        <w:t xml:space="preserve">) </w:t>
      </w:r>
      <w:r w:rsidRPr="005025AF">
        <w:rPr>
          <w:rFonts w:asciiTheme="majorBidi" w:hAnsiTheme="majorBidi" w:cstheme="majorBidi" w:hint="eastAsia"/>
          <w:sz w:val="24"/>
          <w:szCs w:val="24"/>
          <w:rtl/>
        </w:rPr>
        <w:t>،</w:t>
      </w:r>
      <w:r w:rsidRPr="005025AF">
        <w:rPr>
          <w:rFonts w:asciiTheme="majorBidi" w:hAnsiTheme="majorBidi" w:cstheme="majorBidi"/>
          <w:sz w:val="24"/>
          <w:szCs w:val="24"/>
          <w:rtl/>
        </w:rPr>
        <w:t xml:space="preserve"> المدرجة في خطاب التقديم.</w:t>
      </w:r>
    </w:p>
    <w:p w:rsidR="005A01DC" w:rsidRDefault="005A01DC" w:rsidP="005A01DC">
      <w:pPr>
        <w:pStyle w:val="PrformatHTML"/>
        <w:bidi/>
        <w:jc w:val="both"/>
        <w:rPr>
          <w:rFonts w:asciiTheme="majorBidi" w:hAnsiTheme="majorBidi" w:cstheme="majorBidi"/>
          <w:sz w:val="24"/>
          <w:szCs w:val="24"/>
          <w:rtl/>
        </w:rPr>
      </w:pPr>
      <w:r w:rsidRPr="00334EEE">
        <w:rPr>
          <w:rFonts w:asciiTheme="majorBidi" w:hAnsiTheme="majorBidi" w:cstheme="majorBidi" w:hint="eastAsia"/>
          <w:sz w:val="24"/>
          <w:szCs w:val="24"/>
          <w:rtl/>
        </w:rPr>
        <w:t>بالنظر</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إلى</w:t>
      </w:r>
      <w:r w:rsidRPr="00334EEE">
        <w:rPr>
          <w:rFonts w:asciiTheme="majorBidi" w:hAnsiTheme="majorBidi" w:cstheme="majorBidi"/>
          <w:sz w:val="24"/>
          <w:szCs w:val="24"/>
          <w:rtl/>
        </w:rPr>
        <w:t xml:space="preserve"> تقرير </w:t>
      </w:r>
      <w:r w:rsidRPr="00334EEE">
        <w:rPr>
          <w:rFonts w:asciiTheme="majorBidi" w:hAnsiTheme="majorBidi" w:cstheme="majorBidi" w:hint="eastAsia"/>
          <w:sz w:val="24"/>
          <w:szCs w:val="24"/>
          <w:rtl/>
        </w:rPr>
        <w:t>الترسية</w:t>
      </w:r>
      <w:r w:rsidRPr="00334EEE">
        <w:rPr>
          <w:rFonts w:asciiTheme="majorBidi" w:hAnsiTheme="majorBidi" w:cstheme="majorBidi"/>
          <w:sz w:val="24"/>
          <w:szCs w:val="24"/>
          <w:rtl/>
        </w:rPr>
        <w:t xml:space="preserve"> الذي أعدته </w:t>
      </w:r>
      <w:r w:rsidRPr="00334EEE">
        <w:rPr>
          <w:rFonts w:asciiTheme="majorBidi" w:hAnsiTheme="majorBidi" w:cstheme="majorBidi"/>
          <w:sz w:val="24"/>
          <w:szCs w:val="24"/>
        </w:rPr>
        <w:t>CIAIS</w:t>
      </w:r>
      <w:r w:rsidRPr="00334EEE">
        <w:rPr>
          <w:rFonts w:asciiTheme="majorBidi" w:hAnsiTheme="majorBidi" w:cstheme="majorBidi"/>
          <w:sz w:val="24"/>
          <w:szCs w:val="24"/>
          <w:rtl/>
        </w:rPr>
        <w:t xml:space="preserve"> (اسم سلطة التعاقد) بتاريخ ... (اليوم ، الشهر ، السنة).</w:t>
      </w:r>
    </w:p>
    <w:p w:rsidR="005A01DC" w:rsidRDefault="005A01DC" w:rsidP="00B60390">
      <w:pPr>
        <w:pStyle w:val="PrformatHTML"/>
        <w:bidi/>
        <w:jc w:val="both"/>
        <w:rPr>
          <w:rFonts w:asciiTheme="majorBidi" w:hAnsiTheme="majorBidi" w:cstheme="majorBidi"/>
          <w:sz w:val="24"/>
          <w:szCs w:val="24"/>
        </w:rPr>
      </w:pPr>
      <w:r w:rsidRPr="00334EEE">
        <w:rPr>
          <w:rFonts w:asciiTheme="majorBidi" w:hAnsiTheme="majorBidi" w:cstheme="majorBidi" w:hint="eastAsia"/>
          <w:sz w:val="24"/>
          <w:szCs w:val="24"/>
          <w:rtl/>
        </w:rPr>
        <w:t>يعين</w:t>
      </w:r>
      <w:r>
        <w:rPr>
          <w:rFonts w:asciiTheme="majorBidi" w:hAnsiTheme="majorBidi" w:cstheme="majorBidi" w:hint="cs"/>
          <w:sz w:val="24"/>
          <w:szCs w:val="24"/>
          <w:rtl/>
        </w:rPr>
        <w:t xml:space="preserve"> </w:t>
      </w:r>
      <w:r w:rsidR="00B60390">
        <w:rPr>
          <w:rFonts w:asciiTheme="majorBidi" w:hAnsiTheme="majorBidi" w:cstheme="majorBidi" w:hint="cs"/>
          <w:sz w:val="24"/>
          <w:szCs w:val="24"/>
          <w:rtl/>
        </w:rPr>
        <w:t>الاستشاري</w:t>
      </w:r>
      <w:r w:rsidRPr="00334EEE">
        <w:rPr>
          <w:rFonts w:asciiTheme="majorBidi" w:hAnsiTheme="majorBidi" w:cstheme="majorBidi"/>
          <w:sz w:val="24"/>
          <w:szCs w:val="24"/>
          <w:rtl/>
        </w:rPr>
        <w:t xml:space="preserve"> .................. </w:t>
      </w:r>
      <w:r w:rsidRPr="00334EEE">
        <w:rPr>
          <w:rFonts w:asciiTheme="majorBidi" w:hAnsiTheme="majorBidi" w:cstheme="majorBidi" w:hint="eastAsia"/>
          <w:sz w:val="24"/>
          <w:szCs w:val="24"/>
          <w:rtl/>
        </w:rPr>
        <w:t>يمثله</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،الاسم</w:t>
      </w:r>
      <w:r>
        <w:rPr>
          <w:rFonts w:asciiTheme="majorBidi" w:hAnsiTheme="majorBidi" w:cstheme="majorBidi" w:hint="cs"/>
          <w:sz w:val="24"/>
          <w:szCs w:val="24"/>
          <w:rtl/>
        </w:rPr>
        <w:t xml:space="preserve"> واللقب </w:t>
      </w:r>
      <w:r w:rsidRPr="00334EEE">
        <w:rPr>
          <w:rFonts w:asciiTheme="majorBidi" w:hAnsiTheme="majorBidi" w:cstheme="majorBidi" w:hint="eastAsia"/>
          <w:sz w:val="24"/>
          <w:szCs w:val="24"/>
          <w:rtl/>
        </w:rPr>
        <w:t>ورقم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للممثل</w:t>
      </w:r>
      <w:r w:rsidRPr="00334EEE">
        <w:rPr>
          <w:rFonts w:asciiTheme="majorBidi" w:hAnsiTheme="majorBidi" w:cstheme="majorBidi"/>
          <w:sz w:val="24"/>
          <w:szCs w:val="24"/>
          <w:rtl/>
        </w:rPr>
        <w:t xml:space="preserve">) </w:t>
      </w:r>
      <w:r w:rsidR="00B60390">
        <w:rPr>
          <w:rFonts w:asciiTheme="majorBidi" w:hAnsiTheme="majorBidi" w:cstheme="majorBidi" w:hint="eastAsia"/>
          <w:sz w:val="24"/>
          <w:szCs w:val="24"/>
          <w:rtl/>
        </w:rPr>
        <w:t>أو</w:t>
      </w:r>
      <w:r w:rsidR="00B60390">
        <w:rPr>
          <w:rFonts w:asciiTheme="majorBidi" w:hAnsiTheme="majorBidi" w:cstheme="majorBidi" w:hint="cs"/>
          <w:sz w:val="24"/>
          <w:szCs w:val="24"/>
          <w:rtl/>
        </w:rPr>
        <w:t xml:space="preserve"> الاتستشاري الفردي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السيد</w:t>
      </w:r>
      <w:r w:rsidRPr="00334EEE">
        <w:rPr>
          <w:rFonts w:asciiTheme="majorBidi" w:hAnsiTheme="majorBidi" w:cstheme="majorBidi"/>
          <w:sz w:val="24"/>
          <w:szCs w:val="24"/>
          <w:rtl/>
        </w:rPr>
        <w:t xml:space="preserve"> (الاسم </w:t>
      </w:r>
      <w:r w:rsidRPr="00334EEE">
        <w:rPr>
          <w:rFonts w:asciiTheme="majorBidi" w:hAnsiTheme="majorBidi" w:cstheme="majorBidi" w:hint="eastAsia"/>
          <w:sz w:val="24"/>
          <w:szCs w:val="24"/>
          <w:rtl/>
        </w:rPr>
        <w:t>،</w:t>
      </w:r>
      <w:r>
        <w:rPr>
          <w:rFonts w:asciiTheme="majorBidi" w:hAnsiTheme="majorBidi" w:cstheme="majorBidi" w:hint="cs"/>
          <w:sz w:val="24"/>
          <w:szCs w:val="24"/>
          <w:rtl/>
        </w:rPr>
        <w:t>واللقب</w:t>
      </w:r>
      <w:r w:rsidRPr="00334EEE">
        <w:rPr>
          <w:rFonts w:asciiTheme="majorBidi" w:hAnsiTheme="majorBidi" w:cstheme="majorBidi" w:hint="eastAsia"/>
          <w:sz w:val="24"/>
          <w:szCs w:val="24"/>
          <w:rtl/>
        </w:rPr>
        <w:t>،</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رقم</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الهوية</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الوطنية</w:t>
      </w:r>
      <w:r w:rsidRPr="00334EEE">
        <w:rPr>
          <w:rFonts w:asciiTheme="majorBidi" w:hAnsiTheme="majorBidi" w:cstheme="majorBidi"/>
          <w:sz w:val="24"/>
          <w:szCs w:val="24"/>
          <w:rtl/>
        </w:rPr>
        <w:t xml:space="preserve">) </w:t>
      </w:r>
      <w:r w:rsidRPr="00334EEE">
        <w:rPr>
          <w:rFonts w:asciiTheme="majorBidi" w:hAnsiTheme="majorBidi" w:cstheme="majorBidi" w:hint="eastAsia"/>
          <w:sz w:val="24"/>
          <w:szCs w:val="24"/>
          <w:rtl/>
        </w:rPr>
        <w:t>،عقد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تنفيذ</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العمل</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المحدد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sidR="00B60390">
        <w:rPr>
          <w:rFonts w:asciiTheme="majorBidi" w:hAnsiTheme="majorBidi" w:cstheme="majorBidi" w:hint="cs"/>
          <w:sz w:val="24"/>
          <w:szCs w:val="24"/>
          <w:rtl/>
        </w:rPr>
        <w:t xml:space="preserve"> العبارات المرجعة</w:t>
      </w:r>
      <w:r>
        <w:rPr>
          <w:rFonts w:asciiTheme="majorBidi" w:hAnsiTheme="majorBidi" w:cstheme="majorBidi" w:hint="cs"/>
          <w:sz w:val="24"/>
          <w:szCs w:val="24"/>
          <w:rtl/>
        </w:rPr>
        <w:t xml:space="preserve"> </w:t>
      </w:r>
      <w:r w:rsidRPr="00334EEE">
        <w:rPr>
          <w:rFonts w:asciiTheme="majorBidi" w:hAnsiTheme="majorBidi" w:cstheme="majorBidi"/>
          <w:sz w:val="24"/>
          <w:szCs w:val="24"/>
          <w:rtl/>
        </w:rPr>
        <w:t xml:space="preserve"> (</w:t>
      </w:r>
      <w:r w:rsidR="00B60390">
        <w:rPr>
          <w:rFonts w:asciiTheme="majorBidi" w:hAnsiTheme="majorBidi" w:cstheme="majorBidi"/>
          <w:sz w:val="24"/>
          <w:szCs w:val="24"/>
        </w:rPr>
        <w:t>TDRs</w:t>
      </w:r>
      <w:r w:rsidRPr="00334EEE">
        <w:rPr>
          <w:rFonts w:asciiTheme="majorBidi" w:hAnsiTheme="majorBidi" w:cstheme="majorBidi"/>
          <w:sz w:val="24"/>
          <w:szCs w:val="24"/>
          <w:rtl/>
        </w:rPr>
        <w:t>) ، كما تم استكماله</w:t>
      </w:r>
      <w:r w:rsidR="00B60390">
        <w:rPr>
          <w:rFonts w:asciiTheme="majorBidi" w:hAnsiTheme="majorBidi" w:cstheme="majorBidi" w:hint="cs"/>
          <w:sz w:val="24"/>
          <w:szCs w:val="24"/>
          <w:rtl/>
        </w:rPr>
        <w:t>ا</w:t>
      </w:r>
      <w:r w:rsidRPr="00334EEE">
        <w:rPr>
          <w:rFonts w:asciiTheme="majorBidi" w:hAnsiTheme="majorBidi" w:cstheme="majorBidi"/>
          <w:sz w:val="24"/>
          <w:szCs w:val="24"/>
          <w:rtl/>
        </w:rPr>
        <w:t xml:space="preserve"> بواسطة المستندات الأخرى في ملف الاستشارة ، والعناصر الأخرى لعرض </w:t>
      </w:r>
      <w:r w:rsidR="00B60390">
        <w:rPr>
          <w:rFonts w:asciiTheme="majorBidi" w:hAnsiTheme="majorBidi" w:cstheme="majorBidi" w:hint="cs"/>
          <w:sz w:val="24"/>
          <w:szCs w:val="24"/>
          <w:rtl/>
        </w:rPr>
        <w:t>الاستشاري</w:t>
      </w:r>
      <w:r w:rsidRPr="00334EEE">
        <w:rPr>
          <w:rFonts w:asciiTheme="majorBidi" w:hAnsiTheme="majorBidi" w:cstheme="majorBidi"/>
          <w:sz w:val="24"/>
          <w:szCs w:val="24"/>
          <w:rtl/>
        </w:rPr>
        <w:t xml:space="preserve"> والتي تشكل معًا جزءًا لا يتجزأ من العقد ، بمبلغ إجمالي ... . ………… </w:t>
      </w:r>
      <w:r w:rsidRPr="00334EEE">
        <w:rPr>
          <w:rFonts w:asciiTheme="majorBidi" w:hAnsiTheme="majorBidi" w:cstheme="majorBidi"/>
          <w:sz w:val="24"/>
          <w:szCs w:val="24"/>
        </w:rPr>
        <w:t>MRU</w:t>
      </w:r>
      <w:r w:rsidRPr="00334EEE">
        <w:rPr>
          <w:rFonts w:asciiTheme="majorBidi" w:hAnsiTheme="majorBidi" w:cstheme="majorBidi"/>
          <w:sz w:val="24"/>
          <w:szCs w:val="24"/>
          <w:rtl/>
        </w:rPr>
        <w:t xml:space="preserve"> بما في ذلك جميع الضرائب والرسوم المطبقة ، والمستحقة الدفع وفقًا للشروط المنصوص عليها في </w:t>
      </w:r>
      <w:r>
        <w:rPr>
          <w:rFonts w:asciiTheme="majorBidi" w:hAnsiTheme="majorBidi" w:cstheme="majorBidi" w:hint="cs"/>
          <w:sz w:val="24"/>
          <w:szCs w:val="24"/>
          <w:rtl/>
        </w:rPr>
        <w:t>العرض</w:t>
      </w:r>
      <w:r w:rsidRPr="00334EEE">
        <w:rPr>
          <w:rFonts w:asciiTheme="majorBidi" w:hAnsiTheme="majorBidi" w:cstheme="majorBidi"/>
          <w:sz w:val="24"/>
          <w:szCs w:val="24"/>
          <w:rtl/>
        </w:rPr>
        <w:t>.</w:t>
      </w:r>
    </w:p>
    <w:p w:rsidR="005A01DC" w:rsidRPr="002754B9" w:rsidRDefault="005A01DC" w:rsidP="005A01DC">
      <w:pPr>
        <w:rPr>
          <w:rFonts w:asciiTheme="majorBidi" w:hAnsiTheme="majorBidi" w:cstheme="majorBidi"/>
        </w:rPr>
      </w:pPr>
      <w:r w:rsidRPr="00334EEE">
        <w:rPr>
          <w:rFonts w:asciiTheme="majorBidi" w:hAnsiTheme="majorBidi" w:cstheme="majorBidi"/>
        </w:rPr>
        <w:t xml:space="preserve">.    </w:t>
      </w:r>
    </w:p>
    <w:p w:rsidR="005A01DC"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ثم</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تم</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الاتفاق</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عليها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وتقرر</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ما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يلي</w:t>
      </w:r>
      <w:r w:rsidRPr="00334EEE">
        <w:rPr>
          <w:rFonts w:asciiTheme="majorBidi" w:hAnsiTheme="majorBidi" w:cstheme="majorBidi"/>
          <w:sz w:val="24"/>
          <w:szCs w:val="24"/>
          <w:rtl/>
        </w:rPr>
        <w:t>:</w:t>
      </w:r>
    </w:p>
    <w:p w:rsidR="005A01DC" w:rsidRDefault="005A01DC" w:rsidP="005A01DC">
      <w:pPr>
        <w:pStyle w:val="PrformatHTML"/>
        <w:bidi/>
        <w:rPr>
          <w:rFonts w:asciiTheme="majorBidi" w:hAnsiTheme="majorBidi" w:cstheme="majorBidi"/>
          <w:sz w:val="24"/>
          <w:szCs w:val="24"/>
          <w:rtl/>
        </w:rPr>
      </w:pPr>
    </w:p>
    <w:p w:rsidR="005A01DC" w:rsidRPr="00BE52E0" w:rsidRDefault="005A01DC" w:rsidP="005A01DC">
      <w:pPr>
        <w:pStyle w:val="PrformatHTML"/>
        <w:bidi/>
        <w:rPr>
          <w:rFonts w:asciiTheme="majorBidi" w:hAnsiTheme="majorBidi" w:cstheme="majorBidi"/>
          <w:sz w:val="32"/>
          <w:szCs w:val="32"/>
          <w:rtl/>
        </w:rPr>
      </w:pPr>
      <w:r w:rsidRPr="00BE52E0">
        <w:rPr>
          <w:rFonts w:asciiTheme="majorBidi" w:hAnsiTheme="majorBidi" w:cstheme="majorBidi" w:hint="eastAsia"/>
          <w:sz w:val="32"/>
          <w:szCs w:val="32"/>
          <w:rtl/>
        </w:rPr>
        <w:t>المادة</w:t>
      </w:r>
      <w:r w:rsidRPr="00BE52E0">
        <w:rPr>
          <w:rFonts w:asciiTheme="majorBidi" w:hAnsiTheme="majorBidi" w:cstheme="majorBidi"/>
          <w:sz w:val="32"/>
          <w:szCs w:val="32"/>
          <w:rtl/>
        </w:rPr>
        <w:t xml:space="preserve"> 1 – </w:t>
      </w:r>
      <w:r w:rsidRPr="00BE52E0">
        <w:rPr>
          <w:rFonts w:asciiTheme="majorBidi" w:hAnsiTheme="majorBidi" w:cstheme="majorBidi" w:hint="eastAsia"/>
          <w:sz w:val="32"/>
          <w:szCs w:val="32"/>
          <w:rtl/>
        </w:rPr>
        <w:t>موضوع</w:t>
      </w:r>
      <w:r w:rsidRPr="00BE52E0">
        <w:rPr>
          <w:rFonts w:asciiTheme="majorBidi" w:hAnsiTheme="majorBidi" w:cstheme="majorBidi"/>
          <w:sz w:val="32"/>
          <w:szCs w:val="32"/>
        </w:rPr>
        <w:t xml:space="preserve"> </w:t>
      </w:r>
      <w:r w:rsidRPr="00BE52E0">
        <w:rPr>
          <w:rFonts w:asciiTheme="majorBidi" w:hAnsiTheme="majorBidi" w:cstheme="majorBidi" w:hint="eastAsia"/>
          <w:sz w:val="32"/>
          <w:szCs w:val="32"/>
          <w:rtl/>
        </w:rPr>
        <w:t>العقد</w:t>
      </w:r>
    </w:p>
    <w:p w:rsidR="005A01DC" w:rsidRDefault="005A01DC" w:rsidP="005A01DC">
      <w:pPr>
        <w:pStyle w:val="PrformatHTML"/>
        <w:bidi/>
        <w:rPr>
          <w:rFonts w:asciiTheme="majorBidi" w:hAnsiTheme="majorBidi" w:cstheme="majorBidi"/>
          <w:sz w:val="24"/>
          <w:szCs w:val="24"/>
          <w:rtl/>
        </w:rPr>
      </w:pPr>
    </w:p>
    <w:p w:rsidR="005A01DC" w:rsidRDefault="005A01DC" w:rsidP="0065374F">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يتمثل</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موضوع</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هذا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العقد</w:t>
      </w:r>
      <w:r w:rsidRPr="00334EEE">
        <w:rPr>
          <w:rFonts w:asciiTheme="majorBidi" w:hAnsiTheme="majorBidi" w:cstheme="majorBidi"/>
          <w:sz w:val="24"/>
          <w:szCs w:val="24"/>
          <w:rtl/>
        </w:rPr>
        <w:t xml:space="preserve"> (المشار </w:t>
      </w:r>
      <w:r w:rsidRPr="00334EEE">
        <w:rPr>
          <w:rFonts w:asciiTheme="majorBidi" w:hAnsiTheme="majorBidi" w:cstheme="majorBidi" w:hint="eastAsia"/>
          <w:sz w:val="24"/>
          <w:szCs w:val="24"/>
          <w:rtl/>
        </w:rPr>
        <w:t>إليه</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فيما</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يلي</w:t>
      </w:r>
      <w:r>
        <w:rPr>
          <w:rFonts w:asciiTheme="majorBidi" w:hAnsiTheme="majorBidi" w:cstheme="majorBidi"/>
          <w:sz w:val="24"/>
          <w:szCs w:val="24"/>
        </w:rPr>
        <w:t xml:space="preserve"> </w:t>
      </w:r>
      <w:r w:rsidRPr="00334EEE">
        <w:rPr>
          <w:rFonts w:asciiTheme="majorBidi" w:hAnsiTheme="majorBidi" w:cstheme="majorBidi" w:hint="eastAsia"/>
          <w:sz w:val="24"/>
          <w:szCs w:val="24"/>
          <w:rtl/>
        </w:rPr>
        <w:t>باسم</w:t>
      </w:r>
      <w:r w:rsidRPr="00334EEE">
        <w:rPr>
          <w:rFonts w:asciiTheme="majorBidi" w:hAnsiTheme="majorBidi" w:cstheme="majorBidi"/>
          <w:sz w:val="24"/>
          <w:szCs w:val="24"/>
          <w:rtl/>
        </w:rPr>
        <w:t xml:space="preserve"> "العقد") </w:t>
      </w:r>
      <w:r w:rsidRPr="00334EEE">
        <w:rPr>
          <w:rFonts w:asciiTheme="majorBidi" w:hAnsiTheme="majorBidi" w:cstheme="majorBidi" w:hint="eastAsia"/>
          <w:sz w:val="24"/>
          <w:szCs w:val="24"/>
          <w:rtl/>
        </w:rPr>
        <w:t>في</w:t>
      </w:r>
      <w:r>
        <w:rPr>
          <w:rFonts w:asciiTheme="majorBidi" w:hAnsiTheme="majorBidi" w:cstheme="majorBidi"/>
          <w:sz w:val="24"/>
          <w:szCs w:val="24"/>
        </w:rPr>
        <w:t xml:space="preserve"> </w:t>
      </w:r>
      <w:r w:rsidR="00B60390">
        <w:rPr>
          <w:rFonts w:asciiTheme="majorBidi" w:hAnsiTheme="majorBidi" w:cstheme="majorBidi" w:hint="cs"/>
          <w:sz w:val="24"/>
          <w:szCs w:val="24"/>
          <w:rtl/>
        </w:rPr>
        <w:t>انجاز</w:t>
      </w:r>
      <w:r>
        <w:rPr>
          <w:rFonts w:asciiTheme="majorBidi" w:hAnsiTheme="majorBidi" w:cstheme="majorBidi"/>
          <w:sz w:val="24"/>
          <w:szCs w:val="24"/>
        </w:rPr>
        <w:t xml:space="preserve"> </w:t>
      </w:r>
      <w:r w:rsidR="0065374F">
        <w:rPr>
          <w:rFonts w:asciiTheme="majorBidi" w:hAnsiTheme="majorBidi" w:cstheme="majorBidi" w:hint="cs"/>
          <w:sz w:val="24"/>
          <w:szCs w:val="24"/>
          <w:rtl/>
        </w:rPr>
        <w:t xml:space="preserve">الاستشارة </w:t>
      </w:r>
      <w:r>
        <w:rPr>
          <w:rFonts w:asciiTheme="majorBidi" w:hAnsiTheme="majorBidi" w:cstheme="majorBidi" w:hint="cs"/>
          <w:sz w:val="24"/>
          <w:szCs w:val="24"/>
          <w:rtl/>
        </w:rPr>
        <w:t xml:space="preserve"> </w:t>
      </w:r>
      <w:r w:rsidR="00B60390">
        <w:rPr>
          <w:rFonts w:asciiTheme="majorBidi" w:hAnsiTheme="majorBidi" w:cstheme="majorBidi" w:hint="cs"/>
          <w:sz w:val="24"/>
          <w:szCs w:val="24"/>
          <w:rtl/>
        </w:rPr>
        <w:t xml:space="preserve">حسب </w:t>
      </w:r>
      <w:r w:rsidR="00B60390">
        <w:rPr>
          <w:rFonts w:asciiTheme="majorBidi" w:hAnsiTheme="majorBidi" w:cstheme="majorBidi" w:hint="eastAsia"/>
          <w:sz w:val="24"/>
          <w:szCs w:val="24"/>
          <w:rtl/>
        </w:rPr>
        <w:t>المحدد</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عرض</w:t>
      </w:r>
      <w:r>
        <w:rPr>
          <w:rFonts w:asciiTheme="majorBidi" w:hAnsiTheme="majorBidi" w:cstheme="majorBidi" w:hint="cs"/>
          <w:sz w:val="24"/>
          <w:szCs w:val="24"/>
          <w:rtl/>
        </w:rPr>
        <w:t xml:space="preserve"> </w:t>
      </w:r>
      <w:r w:rsidR="00B60390">
        <w:rPr>
          <w:rFonts w:asciiTheme="majorBidi" w:hAnsiTheme="majorBidi" w:cstheme="majorBidi" w:hint="cs"/>
          <w:sz w:val="24"/>
          <w:szCs w:val="24"/>
          <w:rtl/>
        </w:rPr>
        <w:t>الاستشاري</w:t>
      </w:r>
      <w:r w:rsidR="0065374F">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0065374F">
        <w:rPr>
          <w:rFonts w:asciiTheme="majorBidi" w:hAnsiTheme="majorBidi" w:cstheme="majorBidi" w:hint="cs"/>
          <w:sz w:val="24"/>
          <w:szCs w:val="24"/>
          <w:rtl/>
        </w:rPr>
        <w:t>و</w:t>
      </w:r>
      <w:r w:rsidR="0065374F" w:rsidRPr="0065374F">
        <w:rPr>
          <w:rFonts w:asciiTheme="majorBidi" w:hAnsiTheme="majorBidi" w:cstheme="majorBidi" w:hint="eastAsia"/>
          <w:sz w:val="24"/>
          <w:szCs w:val="24"/>
          <w:rtl/>
        </w:rPr>
        <w:t xml:space="preserve"> </w:t>
      </w:r>
      <w:r w:rsidR="0065374F" w:rsidRPr="00334EEE">
        <w:rPr>
          <w:rFonts w:asciiTheme="majorBidi" w:hAnsiTheme="majorBidi" w:cstheme="majorBidi" w:hint="eastAsia"/>
          <w:sz w:val="24"/>
          <w:szCs w:val="24"/>
          <w:rtl/>
        </w:rPr>
        <w:t>في</w:t>
      </w:r>
      <w:r w:rsidR="0065374F">
        <w:rPr>
          <w:rFonts w:asciiTheme="majorBidi" w:hAnsiTheme="majorBidi" w:cstheme="majorBidi" w:hint="cs"/>
          <w:sz w:val="24"/>
          <w:szCs w:val="24"/>
          <w:rtl/>
        </w:rPr>
        <w:t xml:space="preserve"> العبارات المرجعة </w:t>
      </w:r>
      <w:r w:rsidR="0065374F" w:rsidRPr="00334EEE">
        <w:rPr>
          <w:rFonts w:asciiTheme="majorBidi" w:hAnsiTheme="majorBidi" w:cstheme="majorBidi"/>
          <w:sz w:val="24"/>
          <w:szCs w:val="24"/>
          <w:rtl/>
        </w:rPr>
        <w:t xml:space="preserve"> (</w:t>
      </w:r>
      <w:r w:rsidR="0065374F">
        <w:rPr>
          <w:rFonts w:asciiTheme="majorBidi" w:hAnsiTheme="majorBidi" w:cstheme="majorBidi"/>
          <w:sz w:val="24"/>
          <w:szCs w:val="24"/>
        </w:rPr>
        <w:t>TDRs</w:t>
      </w:r>
      <w:r w:rsidR="0065374F" w:rsidRPr="00334EEE">
        <w:rPr>
          <w:rFonts w:asciiTheme="majorBidi" w:hAnsiTheme="majorBidi" w:cstheme="majorBidi"/>
          <w:sz w:val="24"/>
          <w:szCs w:val="24"/>
          <w:rtl/>
        </w:rPr>
        <w:t>)</w:t>
      </w:r>
    </w:p>
    <w:p w:rsidR="005A01DC" w:rsidRDefault="005A01DC" w:rsidP="005A01DC">
      <w:pPr>
        <w:pStyle w:val="PrformatHTML"/>
        <w:bidi/>
        <w:rPr>
          <w:rFonts w:asciiTheme="majorBidi" w:hAnsiTheme="majorBidi" w:cstheme="majorBidi"/>
          <w:sz w:val="24"/>
          <w:szCs w:val="24"/>
          <w:rtl/>
        </w:rPr>
      </w:pPr>
    </w:p>
    <w:p w:rsidR="005A01DC" w:rsidRDefault="005A01DC" w:rsidP="005A01DC">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2 </w:t>
      </w:r>
      <w:r>
        <w:rPr>
          <w:rFonts w:asciiTheme="majorBidi" w:hAnsiTheme="majorBidi" w:cstheme="majorBidi"/>
          <w:sz w:val="32"/>
          <w:szCs w:val="32"/>
          <w:rtl/>
        </w:rPr>
        <w:t>–</w:t>
      </w:r>
      <w:r w:rsidRPr="00D54CF9">
        <w:rPr>
          <w:rFonts w:asciiTheme="majorBidi" w:hAnsiTheme="majorBidi" w:cstheme="majorBidi"/>
          <w:sz w:val="32"/>
          <w:szCs w:val="32"/>
          <w:rtl/>
        </w:rPr>
        <w:t xml:space="preserve"> </w:t>
      </w:r>
      <w:r w:rsidRPr="00D54CF9">
        <w:rPr>
          <w:rFonts w:asciiTheme="majorBidi" w:hAnsiTheme="majorBidi" w:cstheme="majorBidi" w:hint="eastAsia"/>
          <w:sz w:val="32"/>
          <w:szCs w:val="32"/>
          <w:rtl/>
        </w:rPr>
        <w:t>الوثائق</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التعاقدية</w:t>
      </w:r>
    </w:p>
    <w:p w:rsidR="00BE52E0" w:rsidRDefault="00BE52E0" w:rsidP="00BE52E0">
      <w:pPr>
        <w:pStyle w:val="PrformatHTML"/>
        <w:bidi/>
        <w:rPr>
          <w:rFonts w:asciiTheme="majorBidi" w:hAnsiTheme="majorBidi" w:cstheme="majorBidi"/>
          <w:sz w:val="32"/>
          <w:szCs w:val="32"/>
          <w:rtl/>
        </w:rPr>
      </w:pPr>
    </w:p>
    <w:p w:rsidR="005A01DC" w:rsidRPr="002754B9"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المستندات</w:t>
      </w:r>
      <w:r>
        <w:rPr>
          <w:rFonts w:asciiTheme="majorBidi" w:hAnsiTheme="majorBidi" w:cstheme="majorBidi" w:hint="cs"/>
          <w:sz w:val="24"/>
          <w:szCs w:val="24"/>
          <w:rtl/>
        </w:rPr>
        <w:t xml:space="preserve"> </w:t>
      </w:r>
      <w:r w:rsidRPr="00334EEE">
        <w:rPr>
          <w:rFonts w:asciiTheme="majorBidi" w:hAnsiTheme="majorBidi" w:cstheme="majorBidi" w:hint="eastAsia"/>
          <w:sz w:val="24"/>
          <w:szCs w:val="24"/>
          <w:rtl/>
        </w:rPr>
        <w:t>التعاقدية</w:t>
      </w:r>
      <w:r w:rsidRPr="00334EEE">
        <w:rPr>
          <w:rFonts w:asciiTheme="majorBidi" w:hAnsiTheme="majorBidi" w:cstheme="majorBidi"/>
          <w:sz w:val="24"/>
          <w:szCs w:val="24"/>
          <w:rtl/>
        </w:rPr>
        <w:t xml:space="preserve"> هي كما يلي:</w:t>
      </w:r>
    </w:p>
    <w:p w:rsidR="005A01DC" w:rsidRDefault="005A01DC" w:rsidP="005A01DC">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1. </w:t>
      </w:r>
      <w:r w:rsidRPr="00334EEE">
        <w:rPr>
          <w:rFonts w:asciiTheme="majorBidi" w:hAnsiTheme="majorBidi" w:cstheme="majorBidi" w:hint="cs"/>
          <w:sz w:val="24"/>
          <w:szCs w:val="24"/>
          <w:rtl/>
        </w:rPr>
        <w:t>هذ</w:t>
      </w:r>
      <w:r>
        <w:rPr>
          <w:rFonts w:asciiTheme="majorBidi" w:hAnsiTheme="majorBidi" w:cstheme="majorBidi" w:hint="cs"/>
          <w:sz w:val="24"/>
          <w:szCs w:val="24"/>
          <w:rtl/>
        </w:rPr>
        <w:t>ا العقد</w:t>
      </w:r>
      <w:r w:rsidRPr="00334EEE">
        <w:rPr>
          <w:rFonts w:asciiTheme="majorBidi" w:hAnsiTheme="majorBidi" w:cstheme="majorBidi" w:hint="cs"/>
          <w:sz w:val="24"/>
          <w:szCs w:val="24"/>
          <w:rtl/>
        </w:rPr>
        <w:t>؛</w:t>
      </w:r>
    </w:p>
    <w:p w:rsidR="005A01DC" w:rsidRDefault="005A01DC" w:rsidP="0065374F">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2- </w:t>
      </w:r>
      <w:r w:rsidR="0065374F">
        <w:rPr>
          <w:rFonts w:asciiTheme="majorBidi" w:hAnsiTheme="majorBidi" w:cstheme="majorBidi" w:hint="cs"/>
          <w:sz w:val="24"/>
          <w:szCs w:val="24"/>
          <w:rtl/>
        </w:rPr>
        <w:t xml:space="preserve">العبارات المرجعة </w:t>
      </w:r>
      <w:r w:rsidR="0065374F" w:rsidRPr="00334EEE">
        <w:rPr>
          <w:rFonts w:asciiTheme="majorBidi" w:hAnsiTheme="majorBidi" w:cstheme="majorBidi"/>
          <w:sz w:val="24"/>
          <w:szCs w:val="24"/>
          <w:rtl/>
        </w:rPr>
        <w:t xml:space="preserve"> (</w:t>
      </w:r>
      <w:r w:rsidR="0065374F">
        <w:rPr>
          <w:rFonts w:asciiTheme="majorBidi" w:hAnsiTheme="majorBidi" w:cstheme="majorBidi"/>
          <w:sz w:val="24"/>
          <w:szCs w:val="24"/>
        </w:rPr>
        <w:t>TDRs</w:t>
      </w:r>
      <w:r w:rsidR="0065374F" w:rsidRPr="00334EEE">
        <w:rPr>
          <w:rFonts w:asciiTheme="majorBidi" w:hAnsiTheme="majorBidi" w:cstheme="majorBidi"/>
          <w:sz w:val="24"/>
          <w:szCs w:val="24"/>
          <w:rtl/>
        </w:rPr>
        <w:t>)</w:t>
      </w:r>
    </w:p>
    <w:p w:rsidR="005A01DC" w:rsidRPr="002754B9" w:rsidRDefault="005A01DC" w:rsidP="0065374F">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3. </w:t>
      </w:r>
      <w:r w:rsidR="0065374F">
        <w:rPr>
          <w:rFonts w:asciiTheme="majorBidi" w:hAnsiTheme="majorBidi" w:cstheme="majorBidi" w:hint="cs"/>
          <w:sz w:val="24"/>
          <w:szCs w:val="24"/>
          <w:rtl/>
        </w:rPr>
        <w:t>الجدول الزمني (خطة أو برنامج) إنجاز الخدمات</w:t>
      </w:r>
    </w:p>
    <w:p w:rsidR="005A01DC" w:rsidRPr="002754B9" w:rsidRDefault="005A01DC" w:rsidP="0065374F">
      <w:pPr>
        <w:pStyle w:val="PrformatHTML"/>
        <w:bidi/>
        <w:rPr>
          <w:rFonts w:asciiTheme="majorBidi" w:hAnsiTheme="majorBidi" w:cstheme="majorBidi"/>
          <w:sz w:val="24"/>
          <w:szCs w:val="24"/>
          <w:rtl/>
        </w:rPr>
      </w:pPr>
      <w:r w:rsidRPr="00334EEE">
        <w:rPr>
          <w:rFonts w:asciiTheme="majorBidi" w:hAnsiTheme="majorBidi" w:cstheme="majorBidi"/>
          <w:sz w:val="24"/>
          <w:szCs w:val="24"/>
          <w:rtl/>
        </w:rPr>
        <w:t xml:space="preserve">4. (يجب الإشارة إلى المستندات الأخرى </w:t>
      </w:r>
      <w:r w:rsidRPr="00334EEE">
        <w:rPr>
          <w:rFonts w:asciiTheme="majorBidi" w:hAnsiTheme="majorBidi" w:cstheme="majorBidi" w:hint="eastAsia"/>
          <w:sz w:val="24"/>
          <w:szCs w:val="24"/>
          <w:rtl/>
        </w:rPr>
        <w:t>إن</w:t>
      </w:r>
      <w:r w:rsidRPr="00334EEE">
        <w:rPr>
          <w:rFonts w:asciiTheme="majorBidi" w:hAnsiTheme="majorBidi" w:cstheme="majorBidi"/>
          <w:sz w:val="24"/>
          <w:szCs w:val="24"/>
          <w:rtl/>
        </w:rPr>
        <w:t xml:space="preserve"> وجدت)</w:t>
      </w:r>
    </w:p>
    <w:p w:rsidR="005A01DC" w:rsidRPr="002754B9" w:rsidRDefault="005A01DC" w:rsidP="005A01DC">
      <w:pPr>
        <w:pStyle w:val="PrformatHTML"/>
        <w:bidi/>
        <w:rPr>
          <w:rFonts w:asciiTheme="majorBidi" w:hAnsiTheme="majorBidi" w:cstheme="majorBidi"/>
          <w:sz w:val="24"/>
          <w:szCs w:val="24"/>
          <w:rtl/>
        </w:rPr>
      </w:pPr>
    </w:p>
    <w:p w:rsidR="005A01DC" w:rsidRPr="002754B9" w:rsidRDefault="005A01DC" w:rsidP="005A01DC">
      <w:pPr>
        <w:pStyle w:val="PrformatHTML"/>
        <w:bidi/>
        <w:rPr>
          <w:rFonts w:asciiTheme="majorBidi" w:hAnsiTheme="majorBidi" w:cstheme="majorBidi"/>
          <w:sz w:val="24"/>
          <w:szCs w:val="24"/>
          <w:rtl/>
        </w:rPr>
      </w:pPr>
    </w:p>
    <w:p w:rsidR="005A01DC" w:rsidRDefault="005A01DC" w:rsidP="0065374F">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3 </w:t>
      </w:r>
      <w:r w:rsidR="0065374F">
        <w:rPr>
          <w:rFonts w:asciiTheme="majorBidi" w:hAnsiTheme="majorBidi" w:cstheme="majorBidi"/>
          <w:sz w:val="32"/>
          <w:szCs w:val="32"/>
          <w:rtl/>
        </w:rPr>
        <w:t>–</w:t>
      </w:r>
      <w:r w:rsidRPr="00D54CF9">
        <w:rPr>
          <w:rFonts w:asciiTheme="majorBidi" w:hAnsiTheme="majorBidi" w:cstheme="majorBidi"/>
          <w:sz w:val="32"/>
          <w:szCs w:val="32"/>
          <w:rtl/>
        </w:rPr>
        <w:t xml:space="preserve"> </w:t>
      </w:r>
      <w:r w:rsidR="0065374F">
        <w:rPr>
          <w:rFonts w:asciiTheme="majorBidi" w:hAnsiTheme="majorBidi" w:cstheme="majorBidi" w:hint="cs"/>
          <w:sz w:val="32"/>
          <w:szCs w:val="32"/>
          <w:rtl/>
        </w:rPr>
        <w:t>مدة النجاز</w:t>
      </w:r>
    </w:p>
    <w:p w:rsidR="0065374F" w:rsidRPr="00943499" w:rsidRDefault="0065374F" w:rsidP="00943499">
      <w:pPr>
        <w:pStyle w:val="PrformatHTML"/>
        <w:bidi/>
        <w:rPr>
          <w:rFonts w:asciiTheme="majorBidi" w:hAnsiTheme="majorBidi" w:cstheme="majorBidi"/>
          <w:sz w:val="24"/>
          <w:szCs w:val="24"/>
          <w:rtl/>
        </w:rPr>
      </w:pPr>
      <w:r w:rsidRPr="0065374F">
        <w:rPr>
          <w:rFonts w:asciiTheme="majorBidi" w:hAnsiTheme="majorBidi" w:cstheme="majorBidi" w:hint="cs"/>
          <w:sz w:val="24"/>
          <w:szCs w:val="24"/>
          <w:rtl/>
        </w:rPr>
        <w:t>مدة</w:t>
      </w:r>
      <w:r w:rsidRPr="00943499">
        <w:rPr>
          <w:rFonts w:asciiTheme="majorBidi" w:hAnsiTheme="majorBidi" w:cstheme="majorBidi" w:hint="cs"/>
          <w:sz w:val="24"/>
          <w:szCs w:val="24"/>
          <w:rtl/>
        </w:rPr>
        <w:t xml:space="preserve"> الانجاز</w:t>
      </w:r>
      <w:r w:rsidR="00943499">
        <w:rPr>
          <w:rFonts w:asciiTheme="majorBidi" w:hAnsiTheme="majorBidi" w:cstheme="majorBidi" w:hint="cs"/>
          <w:sz w:val="24"/>
          <w:szCs w:val="24"/>
          <w:rtl/>
        </w:rPr>
        <w:t xml:space="preserve"> الخدمات هي : (حدد الفترة باليوم أو الاسابيع أو الاشهر) ابتداء من تاريخ توقيع العقد</w:t>
      </w:r>
    </w:p>
    <w:p w:rsidR="005A01DC" w:rsidRPr="00B157B7" w:rsidRDefault="005A01DC" w:rsidP="005A01DC">
      <w:pPr>
        <w:pStyle w:val="PrformatHTML"/>
        <w:bidi/>
        <w:rPr>
          <w:rFonts w:asciiTheme="majorBidi" w:hAnsiTheme="majorBidi" w:cstheme="majorBidi"/>
          <w:sz w:val="32"/>
          <w:szCs w:val="32"/>
          <w:rtl/>
        </w:rPr>
      </w:pPr>
    </w:p>
    <w:p w:rsidR="005A01DC" w:rsidRPr="00355FFC" w:rsidRDefault="005A01DC" w:rsidP="005A01DC">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00943499">
        <w:rPr>
          <w:rFonts w:asciiTheme="majorBidi" w:hAnsiTheme="majorBidi" w:cstheme="majorBidi"/>
          <w:sz w:val="32"/>
          <w:szCs w:val="32"/>
          <w:rtl/>
        </w:rPr>
        <w:t xml:space="preserve"> 4 - الاست</w:t>
      </w:r>
      <w:r w:rsidR="00943499">
        <w:rPr>
          <w:rFonts w:asciiTheme="majorBidi" w:hAnsiTheme="majorBidi" w:cstheme="majorBidi" w:hint="cs"/>
          <w:sz w:val="32"/>
          <w:szCs w:val="32"/>
          <w:rtl/>
        </w:rPr>
        <w:t>لام</w:t>
      </w:r>
    </w:p>
    <w:p w:rsidR="00943499" w:rsidRDefault="005A01DC" w:rsidP="00943499">
      <w:pPr>
        <w:pStyle w:val="PrformatHTML"/>
        <w:bidi/>
        <w:rPr>
          <w:rFonts w:asciiTheme="majorBidi" w:hAnsiTheme="majorBidi" w:cstheme="majorBidi"/>
          <w:sz w:val="24"/>
          <w:szCs w:val="24"/>
          <w:rtl/>
        </w:rPr>
      </w:pPr>
      <w:r w:rsidRPr="00334EEE">
        <w:rPr>
          <w:rFonts w:asciiTheme="majorBidi" w:hAnsiTheme="majorBidi" w:cstheme="majorBidi" w:hint="eastAsia"/>
          <w:sz w:val="24"/>
          <w:szCs w:val="24"/>
          <w:rtl/>
        </w:rPr>
        <w:t>سيتم</w:t>
      </w:r>
      <w:r w:rsidRPr="00334EEE">
        <w:rPr>
          <w:rFonts w:asciiTheme="majorBidi" w:hAnsiTheme="majorBidi" w:cstheme="majorBidi"/>
          <w:sz w:val="24"/>
          <w:szCs w:val="24"/>
          <w:rtl/>
        </w:rPr>
        <w:t xml:space="preserve"> </w:t>
      </w:r>
      <w:r w:rsidR="00943499">
        <w:rPr>
          <w:rFonts w:asciiTheme="majorBidi" w:hAnsiTheme="majorBidi" w:cstheme="majorBidi" w:hint="cs"/>
          <w:sz w:val="24"/>
          <w:szCs w:val="24"/>
          <w:rtl/>
        </w:rPr>
        <w:t xml:space="preserve">اعتماد الوثائق المنجزة باسم السلطة التعاقدية حسب ما هو مقرر في </w:t>
      </w:r>
      <w:r w:rsidRPr="00334EEE">
        <w:rPr>
          <w:rFonts w:asciiTheme="majorBidi" w:hAnsiTheme="majorBidi" w:cstheme="majorBidi"/>
          <w:sz w:val="24"/>
          <w:szCs w:val="24"/>
          <w:rtl/>
        </w:rPr>
        <w:t xml:space="preserve">ر </w:t>
      </w:r>
      <w:r w:rsidR="00943499" w:rsidRPr="00334EEE">
        <w:rPr>
          <w:rFonts w:asciiTheme="majorBidi" w:hAnsiTheme="majorBidi" w:cstheme="majorBidi"/>
          <w:sz w:val="24"/>
          <w:szCs w:val="24"/>
          <w:rtl/>
        </w:rPr>
        <w:t>(</w:t>
      </w:r>
      <w:r w:rsidR="00943499">
        <w:rPr>
          <w:rFonts w:asciiTheme="majorBidi" w:hAnsiTheme="majorBidi" w:cstheme="majorBidi"/>
          <w:sz w:val="24"/>
          <w:szCs w:val="24"/>
        </w:rPr>
        <w:t>TDRs</w:t>
      </w:r>
      <w:r w:rsidR="00943499" w:rsidRPr="00334EEE">
        <w:rPr>
          <w:rFonts w:asciiTheme="majorBidi" w:hAnsiTheme="majorBidi" w:cstheme="majorBidi"/>
          <w:sz w:val="24"/>
          <w:szCs w:val="24"/>
          <w:rtl/>
        </w:rPr>
        <w:t>)</w:t>
      </w:r>
      <w:r w:rsidR="007E5C7B">
        <w:rPr>
          <w:rFonts w:asciiTheme="majorBidi" w:hAnsiTheme="majorBidi" w:cstheme="majorBidi" w:hint="cs"/>
          <w:sz w:val="24"/>
          <w:szCs w:val="24"/>
          <w:rtl/>
        </w:rPr>
        <w:t xml:space="preserve"> والذي يقوم مقام الاستلام</w:t>
      </w:r>
    </w:p>
    <w:p w:rsidR="00943499" w:rsidRDefault="00943499" w:rsidP="00943499">
      <w:pPr>
        <w:pStyle w:val="PrformatHTML"/>
        <w:bidi/>
        <w:rPr>
          <w:rFonts w:asciiTheme="majorBidi" w:hAnsiTheme="majorBidi" w:cstheme="majorBidi"/>
          <w:sz w:val="24"/>
          <w:szCs w:val="24"/>
          <w:rtl/>
        </w:rPr>
      </w:pPr>
    </w:p>
    <w:p w:rsidR="005A01DC" w:rsidRDefault="005A01DC" w:rsidP="00943499">
      <w:pPr>
        <w:pStyle w:val="PrformatHTML"/>
        <w:bidi/>
        <w:rPr>
          <w:rFonts w:asciiTheme="majorBidi" w:hAnsiTheme="majorBidi" w:cstheme="majorBidi"/>
          <w:sz w:val="32"/>
          <w:szCs w:val="32"/>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5 - شروط الدفع </w:t>
      </w:r>
      <w:r>
        <w:rPr>
          <w:rFonts w:asciiTheme="majorBidi" w:hAnsiTheme="majorBidi" w:cstheme="majorBidi"/>
          <w:sz w:val="32"/>
          <w:szCs w:val="32"/>
          <w:rtl/>
        </w:rPr>
        <w:t>–</w:t>
      </w:r>
      <w:r w:rsidRPr="00D54CF9">
        <w:rPr>
          <w:rFonts w:asciiTheme="majorBidi" w:hAnsiTheme="majorBidi" w:cstheme="majorBidi"/>
          <w:sz w:val="32"/>
          <w:szCs w:val="32"/>
          <w:rtl/>
        </w:rPr>
        <w:t xml:space="preserve"> الفواتير</w:t>
      </w:r>
    </w:p>
    <w:p w:rsidR="005A01DC" w:rsidRDefault="005A01DC" w:rsidP="005A01DC">
      <w:pPr>
        <w:pStyle w:val="PrformatHTML"/>
        <w:bidi/>
        <w:rPr>
          <w:rFonts w:asciiTheme="majorBidi" w:hAnsiTheme="majorBidi" w:cstheme="majorBidi"/>
          <w:sz w:val="32"/>
          <w:szCs w:val="32"/>
          <w:rtl/>
        </w:rPr>
      </w:pPr>
    </w:p>
    <w:p w:rsidR="007E5C7B" w:rsidRDefault="005A01DC" w:rsidP="007E5C7B">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سيتم</w:t>
      </w:r>
      <w:r w:rsidRPr="00D54CF9">
        <w:rPr>
          <w:rFonts w:asciiTheme="majorBidi" w:hAnsiTheme="majorBidi" w:cstheme="majorBidi"/>
          <w:sz w:val="24"/>
          <w:szCs w:val="24"/>
          <w:rtl/>
        </w:rPr>
        <w:t xml:space="preserve"> دفع مبلغ هذا العقد </w:t>
      </w:r>
      <w:r w:rsidR="007E5C7B">
        <w:rPr>
          <w:rFonts w:asciiTheme="majorBidi" w:hAnsiTheme="majorBidi" w:cstheme="majorBidi" w:hint="cs"/>
          <w:sz w:val="24"/>
          <w:szCs w:val="24"/>
          <w:rtl/>
        </w:rPr>
        <w:t xml:space="preserve">حسب الطريقة التالية </w:t>
      </w:r>
    </w:p>
    <w:p w:rsidR="007E5C7B" w:rsidRDefault="007E5C7B" w:rsidP="007E5C7B">
      <w:pPr>
        <w:pStyle w:val="PrformatHTML"/>
        <w:bidi/>
        <w:rPr>
          <w:rFonts w:asciiTheme="majorBidi" w:hAnsiTheme="majorBidi" w:cstheme="majorBidi"/>
          <w:sz w:val="24"/>
          <w:szCs w:val="24"/>
          <w:rtl/>
        </w:rPr>
      </w:pPr>
      <w:r>
        <w:rPr>
          <w:rFonts w:asciiTheme="majorBidi" w:hAnsiTheme="majorBidi" w:cstheme="majorBidi" w:hint="cs"/>
          <w:sz w:val="24"/>
          <w:szCs w:val="24"/>
          <w:rtl/>
        </w:rPr>
        <w:t>..............................................</w:t>
      </w:r>
    </w:p>
    <w:p w:rsidR="005A01DC" w:rsidRDefault="007E5C7B" w:rsidP="007E5C7B">
      <w:pPr>
        <w:pStyle w:val="PrformatHTML"/>
        <w:bidi/>
        <w:rPr>
          <w:rFonts w:asciiTheme="majorBidi" w:hAnsiTheme="majorBidi" w:cstheme="majorBidi"/>
          <w:sz w:val="24"/>
          <w:szCs w:val="24"/>
        </w:rPr>
      </w:pPr>
      <w:r>
        <w:rPr>
          <w:rFonts w:asciiTheme="majorBidi" w:hAnsiTheme="majorBidi" w:cstheme="majorBidi" w:hint="cs"/>
          <w:sz w:val="24"/>
          <w:szCs w:val="24"/>
          <w:rtl/>
        </w:rPr>
        <w:t xml:space="preserve">يتم تسديد الفواتير عن طريق الحساب رقم ........................... المفتوح بسم الاستشاري في .........(إسم المصرف ) أو بواسطة ِيك محرر باسم الاستشاري </w:t>
      </w:r>
    </w:p>
    <w:p w:rsidR="005A01DC" w:rsidRDefault="005A01DC" w:rsidP="005A01DC">
      <w:pPr>
        <w:pStyle w:val="PrformatHTML"/>
        <w:bidi/>
        <w:rPr>
          <w:rFonts w:asciiTheme="majorBidi" w:hAnsiTheme="majorBidi" w:cstheme="majorBidi"/>
        </w:rPr>
      </w:pPr>
    </w:p>
    <w:p w:rsidR="005A01DC" w:rsidRPr="00C86A7B" w:rsidRDefault="005A01DC" w:rsidP="005A01DC">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6 - حالة </w:t>
      </w:r>
      <w:r w:rsidR="007E5C7B">
        <w:rPr>
          <w:rFonts w:asciiTheme="majorBidi" w:hAnsiTheme="majorBidi" w:cstheme="majorBidi" w:hint="eastAsia"/>
          <w:sz w:val="32"/>
          <w:szCs w:val="32"/>
          <w:rtl/>
        </w:rPr>
        <w:t>ال</w:t>
      </w:r>
      <w:r w:rsidR="007E5C7B">
        <w:rPr>
          <w:rFonts w:asciiTheme="majorBidi" w:hAnsiTheme="majorBidi" w:cstheme="majorBidi" w:hint="cs"/>
          <w:sz w:val="32"/>
          <w:szCs w:val="32"/>
          <w:rtl/>
        </w:rPr>
        <w:t>نزاع</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في</w:t>
      </w:r>
      <w:r w:rsidRPr="00D54CF9">
        <w:rPr>
          <w:rFonts w:asciiTheme="majorBidi" w:hAnsiTheme="majorBidi" w:cstheme="majorBidi"/>
          <w:sz w:val="24"/>
          <w:szCs w:val="24"/>
          <w:rtl/>
        </w:rPr>
        <w:t xml:space="preserve"> حالة وجود </w:t>
      </w:r>
      <w:r w:rsidRPr="00D54CF9">
        <w:rPr>
          <w:rFonts w:asciiTheme="majorBidi" w:hAnsiTheme="majorBidi" w:cstheme="majorBidi" w:hint="eastAsia"/>
          <w:sz w:val="24"/>
          <w:szCs w:val="24"/>
          <w:rtl/>
        </w:rPr>
        <w:t>نزاع،</w:t>
      </w:r>
      <w:r w:rsidRPr="00D54CF9">
        <w:rPr>
          <w:rFonts w:asciiTheme="majorBidi" w:hAnsiTheme="majorBidi" w:cstheme="majorBidi"/>
          <w:sz w:val="24"/>
          <w:szCs w:val="24"/>
          <w:rtl/>
        </w:rPr>
        <w:t xml:space="preserve"> يتعهد الأطراف بتسوية مختلف القضايا الناشئة عن تنفيذ أو تفسير هذا العقد وديًا.</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خلاف</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ذلك،</w:t>
      </w:r>
      <w:r w:rsidRPr="00D54CF9">
        <w:rPr>
          <w:rFonts w:asciiTheme="majorBidi" w:hAnsiTheme="majorBidi" w:cstheme="majorBidi"/>
          <w:sz w:val="24"/>
          <w:szCs w:val="24"/>
          <w:rtl/>
        </w:rPr>
        <w:t xml:space="preserve"> سيتم عرض النزاع أمام المحاكم المختصة.</w:t>
      </w:r>
    </w:p>
    <w:p w:rsidR="005A01DC" w:rsidRDefault="005A01DC" w:rsidP="005A01DC">
      <w:pPr>
        <w:pStyle w:val="PrformatHTML"/>
        <w:bidi/>
        <w:rPr>
          <w:rFonts w:asciiTheme="majorBidi" w:hAnsiTheme="majorBidi" w:cstheme="majorBidi"/>
        </w:rPr>
      </w:pPr>
    </w:p>
    <w:p w:rsidR="005A01DC" w:rsidRPr="00C86A7B" w:rsidRDefault="005A01DC" w:rsidP="005A01DC">
      <w:pPr>
        <w:pStyle w:val="PrformatHTML"/>
        <w:bidi/>
        <w:rPr>
          <w:rFonts w:asciiTheme="majorBidi" w:hAnsiTheme="majorBidi" w:cstheme="majorBidi"/>
          <w:sz w:val="32"/>
          <w:szCs w:val="32"/>
          <w:rtl/>
        </w:rPr>
      </w:pPr>
      <w:r w:rsidRPr="00D54CF9">
        <w:rPr>
          <w:rFonts w:asciiTheme="majorBidi" w:hAnsiTheme="majorBidi" w:cstheme="majorBidi" w:hint="eastAsia"/>
          <w:sz w:val="32"/>
          <w:szCs w:val="32"/>
          <w:rtl/>
        </w:rPr>
        <w:t>المادة</w:t>
      </w:r>
      <w:r w:rsidRPr="00D54CF9">
        <w:rPr>
          <w:rFonts w:asciiTheme="majorBidi" w:hAnsiTheme="majorBidi" w:cstheme="majorBidi"/>
          <w:sz w:val="32"/>
          <w:szCs w:val="32"/>
          <w:rtl/>
        </w:rPr>
        <w:t xml:space="preserve"> 7 </w:t>
      </w:r>
      <w:r>
        <w:rPr>
          <w:rFonts w:asciiTheme="majorBidi" w:hAnsiTheme="majorBidi" w:cstheme="majorBidi"/>
          <w:sz w:val="32"/>
          <w:szCs w:val="32"/>
          <w:rtl/>
        </w:rPr>
        <w:t>–</w:t>
      </w:r>
      <w:r w:rsidRPr="00D54CF9">
        <w:rPr>
          <w:rFonts w:asciiTheme="majorBidi" w:hAnsiTheme="majorBidi" w:cstheme="majorBidi"/>
          <w:sz w:val="32"/>
          <w:szCs w:val="32"/>
          <w:rtl/>
        </w:rPr>
        <w:t xml:space="preserve"> </w:t>
      </w:r>
      <w:r w:rsidRPr="00D54CF9">
        <w:rPr>
          <w:rFonts w:asciiTheme="majorBidi" w:hAnsiTheme="majorBidi" w:cstheme="majorBidi" w:hint="eastAsia"/>
          <w:sz w:val="32"/>
          <w:szCs w:val="32"/>
          <w:rtl/>
        </w:rPr>
        <w:t>الدخول</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حيز</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التنفيذ</w:t>
      </w:r>
      <w:r>
        <w:rPr>
          <w:rFonts w:asciiTheme="majorBidi" w:hAnsiTheme="majorBidi" w:cstheme="majorBidi" w:hint="cs"/>
          <w:sz w:val="32"/>
          <w:szCs w:val="32"/>
          <w:rtl/>
        </w:rPr>
        <w:t xml:space="preserve"> </w:t>
      </w:r>
      <w:r w:rsidRPr="00D54CF9">
        <w:rPr>
          <w:rFonts w:asciiTheme="majorBidi" w:hAnsiTheme="majorBidi" w:cstheme="majorBidi" w:hint="eastAsia"/>
          <w:sz w:val="32"/>
          <w:szCs w:val="32"/>
          <w:rtl/>
        </w:rPr>
        <w:t>والمدة</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يدخل</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العقد</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حيز</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التنفيذ</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في</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تاريخ</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التوقيع</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7E5C7B" w:rsidP="007E5C7B">
      <w:pPr>
        <w:pStyle w:val="PrformatHTML"/>
        <w:bidi/>
        <w:rPr>
          <w:rFonts w:asciiTheme="majorBidi" w:hAnsiTheme="majorBidi" w:cstheme="majorBidi"/>
          <w:sz w:val="24"/>
          <w:szCs w:val="24"/>
          <w:rtl/>
        </w:rPr>
      </w:pPr>
      <w:r>
        <w:rPr>
          <w:rFonts w:asciiTheme="majorBidi" w:hAnsiTheme="majorBidi" w:cstheme="majorBidi" w:hint="cs"/>
          <w:sz w:val="24"/>
          <w:szCs w:val="24"/>
          <w:rtl/>
        </w:rPr>
        <w:t xml:space="preserve">عند توقيع العقد فإن المترشح يقر بأنه اطلع على </w:t>
      </w:r>
      <w:r w:rsidR="005A01DC" w:rsidRPr="00D54CF9">
        <w:rPr>
          <w:rFonts w:asciiTheme="majorBidi" w:hAnsiTheme="majorBidi" w:cstheme="majorBidi" w:hint="eastAsia"/>
          <w:sz w:val="24"/>
          <w:szCs w:val="24"/>
          <w:rtl/>
        </w:rPr>
        <w:t>البنود</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التي</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تحظر</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الممارسات</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الاحتيالية</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والتواطؤ</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والفاسدة</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على</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النحو</w:t>
      </w:r>
      <w:r w:rsidR="00D94A66">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المحدد</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أدناه</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،ويتعهد</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صراحة</w:t>
      </w:r>
      <w:r>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بالامتثال</w:t>
      </w:r>
      <w:r w:rsidR="00D94A66">
        <w:rPr>
          <w:rFonts w:asciiTheme="majorBidi" w:hAnsiTheme="majorBidi" w:cstheme="majorBidi" w:hint="cs"/>
          <w:sz w:val="24"/>
          <w:szCs w:val="24"/>
          <w:rtl/>
        </w:rPr>
        <w:t xml:space="preserve"> </w:t>
      </w:r>
      <w:r w:rsidR="005A01DC" w:rsidRPr="00D54CF9">
        <w:rPr>
          <w:rFonts w:asciiTheme="majorBidi" w:hAnsiTheme="majorBidi" w:cstheme="majorBidi" w:hint="eastAsia"/>
          <w:sz w:val="24"/>
          <w:szCs w:val="24"/>
          <w:rtl/>
        </w:rPr>
        <w:t>لها</w:t>
      </w:r>
      <w:r w:rsidR="005A01DC" w:rsidRPr="00D54CF9">
        <w:rPr>
          <w:rFonts w:asciiTheme="majorBidi" w:hAnsiTheme="majorBidi" w:cstheme="majorBidi"/>
          <w:sz w:val="24"/>
          <w:szCs w:val="24"/>
          <w:rtl/>
        </w:rPr>
        <w:t>.</w:t>
      </w:r>
      <w:r w:rsidR="00F179E9">
        <w:rPr>
          <w:rStyle w:val="Appelnotedebasdep"/>
          <w:rFonts w:asciiTheme="majorBidi" w:hAnsiTheme="majorBidi"/>
          <w:sz w:val="24"/>
          <w:szCs w:val="24"/>
          <w:rtl/>
        </w:rPr>
        <w:footnoteReference w:id="12"/>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حرر</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في…………………في…………………</w:t>
      </w:r>
      <w:r w:rsidRPr="00D54CF9">
        <w:rPr>
          <w:rFonts w:asciiTheme="majorBidi" w:hAnsiTheme="majorBidi" w:cstheme="majorBidi"/>
          <w:sz w:val="24"/>
          <w:szCs w:val="24"/>
          <w:rtl/>
        </w:rPr>
        <w:t xml:space="preserve"> .. </w:t>
      </w:r>
      <w:r w:rsidRPr="00D54CF9">
        <w:rPr>
          <w:rFonts w:asciiTheme="majorBidi" w:hAnsiTheme="majorBidi" w:cstheme="majorBidi" w:hint="eastAsia"/>
          <w:sz w:val="24"/>
          <w:szCs w:val="24"/>
          <w:rtl/>
        </w:rPr>
        <w:t>وقد</w:t>
      </w:r>
      <w:r>
        <w:rPr>
          <w:rFonts w:asciiTheme="majorBidi" w:hAnsiTheme="majorBidi" w:cstheme="majorBidi" w:hint="cs"/>
          <w:sz w:val="24"/>
          <w:szCs w:val="24"/>
          <w:rtl/>
        </w:rPr>
        <w:t xml:space="preserve"> </w:t>
      </w:r>
      <w:r w:rsidRPr="00D54CF9">
        <w:rPr>
          <w:rFonts w:asciiTheme="majorBidi" w:hAnsiTheme="majorBidi" w:cstheme="majorBidi" w:hint="eastAsia"/>
          <w:sz w:val="24"/>
          <w:szCs w:val="24"/>
          <w:rtl/>
        </w:rPr>
        <w:t>وقعت</w:t>
      </w:r>
      <w:r w:rsidRPr="00D54CF9">
        <w:rPr>
          <w:rFonts w:asciiTheme="majorBidi" w:hAnsiTheme="majorBidi" w:cstheme="majorBidi"/>
          <w:sz w:val="24"/>
          <w:szCs w:val="24"/>
          <w:rtl/>
        </w:rPr>
        <w:t>:</w:t>
      </w: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sz w:val="24"/>
          <w:szCs w:val="24"/>
          <w:rtl/>
        </w:rPr>
        <w:t xml:space="preserve"> الموقع نيابة عن الجهة المتعاقدة </w:t>
      </w:r>
      <w:r w:rsidRPr="00D54CF9">
        <w:rPr>
          <w:rFonts w:asciiTheme="majorBidi" w:hAnsiTheme="majorBidi" w:cstheme="majorBidi" w:hint="eastAsia"/>
          <w:sz w:val="24"/>
          <w:szCs w:val="24"/>
          <w:rtl/>
        </w:rPr>
        <w:t>المقاول</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tl/>
        </w:rPr>
      </w:pPr>
      <w:r w:rsidRPr="00D54CF9">
        <w:rPr>
          <w:rFonts w:asciiTheme="majorBidi" w:hAnsiTheme="majorBidi" w:cstheme="majorBidi" w:hint="eastAsia"/>
          <w:sz w:val="24"/>
          <w:szCs w:val="24"/>
          <w:rtl/>
        </w:rPr>
        <w:t>التوقيع</w:t>
      </w:r>
    </w:p>
    <w:p w:rsidR="005A01DC" w:rsidRPr="00C86A7B" w:rsidRDefault="005A01DC" w:rsidP="005A01DC">
      <w:pPr>
        <w:pStyle w:val="PrformatHTML"/>
        <w:bidi/>
        <w:rPr>
          <w:rFonts w:asciiTheme="majorBidi" w:hAnsiTheme="majorBidi" w:cstheme="majorBidi"/>
          <w:sz w:val="24"/>
          <w:szCs w:val="24"/>
          <w:rtl/>
        </w:rPr>
      </w:pPr>
    </w:p>
    <w:p w:rsidR="005A01DC" w:rsidRPr="00C86A7B" w:rsidRDefault="005A01DC" w:rsidP="005A01DC">
      <w:pPr>
        <w:pStyle w:val="PrformatHTML"/>
        <w:bidi/>
        <w:rPr>
          <w:rFonts w:asciiTheme="majorBidi" w:hAnsiTheme="majorBidi" w:cstheme="majorBidi"/>
          <w:sz w:val="24"/>
          <w:szCs w:val="24"/>
        </w:rPr>
      </w:pPr>
      <w:r w:rsidRPr="00D54CF9">
        <w:rPr>
          <w:rFonts w:asciiTheme="majorBidi" w:hAnsiTheme="majorBidi" w:cstheme="majorBidi"/>
          <w:sz w:val="24"/>
          <w:szCs w:val="24"/>
          <w:rtl/>
        </w:rPr>
        <w:t xml:space="preserve">                                                                             (</w:t>
      </w:r>
      <w:r w:rsidRPr="00D54CF9">
        <w:rPr>
          <w:rFonts w:asciiTheme="majorBidi" w:hAnsiTheme="majorBidi" w:cstheme="majorBidi" w:hint="eastAsia"/>
          <w:sz w:val="24"/>
          <w:szCs w:val="24"/>
          <w:rtl/>
        </w:rPr>
        <w:t>مسبوقة</w:t>
      </w:r>
      <w:r w:rsidRPr="00D54CF9">
        <w:rPr>
          <w:rFonts w:asciiTheme="majorBidi" w:hAnsiTheme="majorBidi" w:cstheme="majorBidi"/>
          <w:sz w:val="24"/>
          <w:szCs w:val="24"/>
          <w:rtl/>
        </w:rPr>
        <w:t xml:space="preserve"> بذكر مكتوب بخط اليد "تمت قراءته وقبوله").</w:t>
      </w:r>
    </w:p>
    <w:p w:rsidR="005A01DC" w:rsidRDefault="005A01DC" w:rsidP="005A01DC">
      <w:pPr>
        <w:pStyle w:val="PrformatHTML"/>
        <w:bidi/>
        <w:rPr>
          <w:rFonts w:asciiTheme="majorBidi" w:hAnsiTheme="majorBidi" w:cstheme="majorBidi"/>
        </w:rPr>
      </w:pPr>
    </w:p>
    <w:p w:rsidR="005A01DC" w:rsidRDefault="005A01DC" w:rsidP="005A01DC">
      <w:pPr>
        <w:pStyle w:val="PrformatHTML"/>
        <w:bidi/>
        <w:rPr>
          <w:rFonts w:asciiTheme="majorBidi" w:hAnsiTheme="majorBidi" w:cstheme="majorBidi"/>
        </w:rPr>
      </w:pPr>
    </w:p>
    <w:p w:rsidR="005A01DC" w:rsidRDefault="005A01DC" w:rsidP="005A01DC">
      <w:pPr>
        <w:pStyle w:val="PrformatHTML"/>
        <w:bidi/>
        <w:rPr>
          <w:rFonts w:asciiTheme="majorBidi" w:hAnsiTheme="majorBidi" w:cstheme="majorBidi"/>
          <w:sz w:val="24"/>
          <w:szCs w:val="24"/>
          <w:highlight w:val="yellow"/>
          <w:rtl/>
        </w:rPr>
      </w:pPr>
    </w:p>
    <w:p w:rsidR="005A01DC" w:rsidRDefault="005A01DC" w:rsidP="005A01DC">
      <w:pPr>
        <w:pStyle w:val="PrformatHTML"/>
        <w:bidi/>
        <w:rPr>
          <w:rFonts w:asciiTheme="majorBidi" w:hAnsiTheme="majorBidi" w:cstheme="majorBidi"/>
          <w:sz w:val="36"/>
          <w:szCs w:val="36"/>
          <w:rtl/>
        </w:rPr>
      </w:pPr>
    </w:p>
    <w:p w:rsidR="00240FA8" w:rsidRDefault="00240FA8" w:rsidP="00240FA8">
      <w:pPr>
        <w:jc w:val="center"/>
        <w:rPr>
          <w:rFonts w:ascii="Times New Roman" w:hAnsi="Times New Roman" w:cs="Times New Roman"/>
          <w:b/>
          <w:bCs/>
          <w:sz w:val="32"/>
          <w:szCs w:val="32"/>
          <w:rtl/>
        </w:rPr>
      </w:pPr>
      <w:r w:rsidRPr="00436D6C">
        <w:rPr>
          <w:rFonts w:ascii="Times New Roman" w:hAnsi="Times New Roman" w:cs="Times New Roman" w:hint="cs"/>
          <w:b/>
          <w:bCs/>
          <w:sz w:val="32"/>
          <w:szCs w:val="32"/>
          <w:rtl/>
        </w:rPr>
        <w:t xml:space="preserve">ملف نموذجي لأداء الخدمات </w:t>
      </w:r>
      <w:r>
        <w:rPr>
          <w:rFonts w:ascii="Times New Roman" w:hAnsi="Times New Roman" w:cs="Times New Roman" w:hint="cs"/>
          <w:b/>
          <w:bCs/>
          <w:sz w:val="32"/>
          <w:szCs w:val="32"/>
          <w:rtl/>
        </w:rPr>
        <w:t>الفكرية</w:t>
      </w:r>
    </w:p>
    <w:p w:rsidR="00240FA8" w:rsidRPr="00436D6C" w:rsidRDefault="00240FA8" w:rsidP="00240FA8">
      <w:pPr>
        <w:bidi/>
        <w:jc w:val="center"/>
        <w:rPr>
          <w:rFonts w:ascii="Times New Roman" w:hAnsi="Times New Roman" w:cs="Times New Roman"/>
          <w:sz w:val="32"/>
          <w:szCs w:val="32"/>
          <w:rtl/>
        </w:rPr>
      </w:pPr>
    </w:p>
    <w:p w:rsidR="00240FA8" w:rsidRPr="009F5045" w:rsidRDefault="00240FA8" w:rsidP="00240FA8">
      <w:pPr>
        <w:bidi/>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الانتقاء الذي يعتمد على كفاءة الاستشاري </w:t>
      </w:r>
      <w:r w:rsidRPr="00F54724">
        <w:rPr>
          <w:sz w:val="32"/>
          <w:szCs w:val="32"/>
        </w:rPr>
        <w:t>(SFQC)</w:t>
      </w:r>
    </w:p>
    <w:p w:rsidR="00240FA8" w:rsidRPr="009F5045" w:rsidRDefault="00240FA8" w:rsidP="00240FA8">
      <w:pPr>
        <w:bidi/>
        <w:rPr>
          <w:rFonts w:ascii="Times New Roman" w:hAnsi="Times New Roman" w:cs="Times New Roman"/>
          <w:sz w:val="32"/>
          <w:szCs w:val="32"/>
          <w:rtl/>
        </w:rPr>
      </w:pPr>
    </w:p>
    <w:p w:rsidR="00240FA8" w:rsidRPr="009F5045" w:rsidRDefault="00240FA8" w:rsidP="00240FA8">
      <w:pPr>
        <w:bidi/>
        <w:rPr>
          <w:rFonts w:ascii="Times New Roman" w:hAnsi="Times New Roman" w:cs="Times New Roman"/>
          <w:sz w:val="32"/>
          <w:szCs w:val="32"/>
          <w:rtl/>
        </w:rPr>
      </w:pPr>
      <w:r w:rsidRPr="009F5045">
        <w:rPr>
          <w:rFonts w:ascii="Times New Roman" w:hAnsi="Times New Roman" w:cs="Times New Roman" w:hint="cs"/>
          <w:sz w:val="32"/>
          <w:szCs w:val="32"/>
          <w:rtl/>
        </w:rPr>
        <w:t>المرجع أو الرقم التسلسلي: .........../ السنة</w:t>
      </w:r>
    </w:p>
    <w:p w:rsidR="00240FA8" w:rsidRPr="009F5045" w:rsidRDefault="00240FA8" w:rsidP="00240FA8">
      <w:pPr>
        <w:bidi/>
        <w:rPr>
          <w:rFonts w:ascii="Times New Roman" w:hAnsi="Times New Roman" w:cs="Times New Roman"/>
          <w:sz w:val="32"/>
          <w:szCs w:val="32"/>
          <w:rtl/>
        </w:rPr>
      </w:pPr>
      <w:r w:rsidRPr="009F5045">
        <w:rPr>
          <w:rFonts w:ascii="Times New Roman" w:hAnsi="Times New Roman" w:cs="Times New Roman" w:hint="cs"/>
          <w:b/>
          <w:bCs/>
          <w:sz w:val="32"/>
          <w:szCs w:val="32"/>
          <w:rtl/>
        </w:rPr>
        <w:t>الموضوع:</w:t>
      </w:r>
      <w:r w:rsidRPr="009F5045">
        <w:rPr>
          <w:rFonts w:ascii="Times New Roman" w:hAnsi="Times New Roman" w:cs="Times New Roman" w:hint="cs"/>
          <w:sz w:val="32"/>
          <w:szCs w:val="32"/>
          <w:rtl/>
        </w:rPr>
        <w:t xml:space="preserve"> خدمات </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w:t>
      </w:r>
      <w:r>
        <w:rPr>
          <w:rFonts w:ascii="Times New Roman" w:hAnsi="Times New Roman" w:cs="Times New Roman" w:hint="cs"/>
          <w:sz w:val="32"/>
          <w:szCs w:val="32"/>
          <w:rtl/>
        </w:rPr>
        <w:t>تعريف</w:t>
      </w:r>
      <w:r w:rsidRPr="009F5045">
        <w:rPr>
          <w:rFonts w:ascii="Times New Roman" w:hAnsi="Times New Roman" w:cs="Times New Roman" w:hint="cs"/>
          <w:sz w:val="32"/>
          <w:szCs w:val="32"/>
          <w:rtl/>
        </w:rPr>
        <w:t xml:space="preserve"> موجز للخدمات المطلوبة)</w:t>
      </w:r>
    </w:p>
    <w:p w:rsidR="00240FA8" w:rsidRPr="009F5045" w:rsidRDefault="00240FA8" w:rsidP="00240FA8">
      <w:pPr>
        <w:bidi/>
        <w:rPr>
          <w:rFonts w:ascii="Times New Roman" w:hAnsi="Times New Roman" w:cs="Times New Roman"/>
          <w:sz w:val="32"/>
          <w:szCs w:val="32"/>
          <w:rtl/>
        </w:rPr>
      </w:pPr>
      <w:r w:rsidRPr="009F5045">
        <w:rPr>
          <w:rFonts w:ascii="Times New Roman" w:hAnsi="Times New Roman" w:cs="Times New Roman" w:hint="cs"/>
          <w:b/>
          <w:bCs/>
          <w:sz w:val="32"/>
          <w:szCs w:val="32"/>
          <w:rtl/>
        </w:rPr>
        <w:t>مصدر التمويل:</w:t>
      </w:r>
      <w:r w:rsidRPr="009F5045">
        <w:rPr>
          <w:rFonts w:ascii="Times New Roman" w:hAnsi="Times New Roman" w:cs="Times New Roman" w:hint="cs"/>
          <w:sz w:val="32"/>
          <w:szCs w:val="32"/>
          <w:rtl/>
        </w:rPr>
        <w:t xml:space="preserve"> (</w:t>
      </w:r>
      <w:r w:rsidRPr="00F1454F">
        <w:rPr>
          <w:rFonts w:ascii="Times New Roman" w:hAnsi="Times New Roman" w:cs="Times New Roman" w:hint="cs"/>
          <w:i/>
          <w:iCs/>
          <w:sz w:val="32"/>
          <w:szCs w:val="32"/>
          <w:rtl/>
        </w:rPr>
        <w:t>يذكر مصدر</w:t>
      </w:r>
      <w:r>
        <w:rPr>
          <w:rFonts w:ascii="Times New Roman" w:hAnsi="Times New Roman" w:cs="Times New Roman" w:hint="cs"/>
          <w:i/>
          <w:iCs/>
          <w:sz w:val="32"/>
          <w:szCs w:val="32"/>
          <w:rtl/>
        </w:rPr>
        <w:t xml:space="preserve"> </w:t>
      </w:r>
      <w:r w:rsidRPr="00F1454F">
        <w:rPr>
          <w:rFonts w:ascii="Times New Roman" w:hAnsi="Times New Roman" w:cs="Times New Roman" w:hint="cs"/>
          <w:sz w:val="32"/>
          <w:szCs w:val="32"/>
          <w:rtl/>
        </w:rPr>
        <w:t>التمويل</w:t>
      </w:r>
      <w:r w:rsidRPr="009F5045">
        <w:rPr>
          <w:rFonts w:ascii="Times New Roman" w:hAnsi="Times New Roman" w:cs="Times New Roman" w:hint="cs"/>
          <w:sz w:val="32"/>
          <w:szCs w:val="32"/>
          <w:rtl/>
        </w:rPr>
        <w:t xml:space="preserve">) </w:t>
      </w:r>
    </w:p>
    <w:p w:rsidR="00240FA8" w:rsidRPr="009F5045" w:rsidRDefault="00240FA8" w:rsidP="00240FA8">
      <w:pPr>
        <w:bidi/>
        <w:rPr>
          <w:rFonts w:ascii="Times New Roman" w:hAnsi="Times New Roman" w:cs="Times New Roman"/>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240FA8" w:rsidRPr="009F5045" w:rsidTr="00EA4C84">
        <w:tc>
          <w:tcPr>
            <w:tcW w:w="9212" w:type="dxa"/>
          </w:tcPr>
          <w:p w:rsidR="00240FA8" w:rsidRPr="000839B9" w:rsidRDefault="00240FA8" w:rsidP="00EA4C84">
            <w:pPr>
              <w:bidi/>
              <w:spacing w:after="0" w:line="240" w:lineRule="auto"/>
              <w:jc w:val="center"/>
              <w:rPr>
                <w:rFonts w:ascii="Times New Roman" w:hAnsi="Times New Roman" w:cs="Times New Roman"/>
                <w:b/>
                <w:bCs/>
                <w:sz w:val="32"/>
                <w:szCs w:val="32"/>
                <w:rtl/>
              </w:rPr>
            </w:pPr>
            <w:r w:rsidRPr="000839B9">
              <w:rPr>
                <w:rFonts w:ascii="Times New Roman" w:hAnsi="Times New Roman" w:cs="Times New Roman" w:hint="cs"/>
                <w:b/>
                <w:bCs/>
                <w:sz w:val="32"/>
                <w:szCs w:val="32"/>
                <w:rtl/>
              </w:rPr>
              <w:t>التقديم</w:t>
            </w:r>
          </w:p>
          <w:p w:rsidR="00240FA8" w:rsidRPr="000839B9" w:rsidRDefault="00240FA8" w:rsidP="00EA4C84">
            <w:pPr>
              <w:bidi/>
              <w:spacing w:after="0" w:line="240" w:lineRule="auto"/>
              <w:jc w:val="center"/>
              <w:rPr>
                <w:rFonts w:ascii="Times New Roman" w:hAnsi="Times New Roman" w:cs="Times New Roman"/>
                <w:b/>
                <w:bCs/>
                <w:sz w:val="32"/>
                <w:szCs w:val="32"/>
                <w:rtl/>
              </w:rPr>
            </w:pPr>
          </w:p>
          <w:p w:rsidR="00240FA8" w:rsidRPr="000839B9" w:rsidRDefault="00240FA8" w:rsidP="00240FA8">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تتضمن شكلية الملف النموذجي لطلب تقديم </w:t>
            </w:r>
            <w:r>
              <w:rPr>
                <w:rFonts w:ascii="Times New Roman" w:hAnsi="Times New Roman" w:cs="Times New Roman" w:hint="cs"/>
                <w:sz w:val="32"/>
                <w:szCs w:val="32"/>
                <w:rtl/>
              </w:rPr>
              <w:t xml:space="preserve">الاقتراح </w:t>
            </w:r>
            <w:r w:rsidRPr="000839B9">
              <w:rPr>
                <w:rFonts w:ascii="Times New Roman" w:hAnsi="Times New Roman" w:cs="Times New Roman" w:hint="cs"/>
                <w:sz w:val="32"/>
                <w:szCs w:val="32"/>
                <w:rtl/>
              </w:rPr>
              <w:t xml:space="preserve"> ما يلي:</w:t>
            </w:r>
          </w:p>
          <w:p w:rsidR="00240FA8" w:rsidRPr="000839B9" w:rsidRDefault="00240FA8" w:rsidP="00EA4C84">
            <w:pPr>
              <w:bidi/>
              <w:spacing w:after="0" w:line="240" w:lineRule="auto"/>
              <w:jc w:val="both"/>
              <w:rPr>
                <w:rFonts w:ascii="Times New Roman" w:hAnsi="Times New Roman" w:cs="Times New Roman"/>
                <w:sz w:val="32"/>
                <w:szCs w:val="32"/>
                <w:rtl/>
              </w:rPr>
            </w:pPr>
          </w:p>
          <w:p w:rsidR="00240FA8" w:rsidRDefault="00240FA8" w:rsidP="00BE52E0">
            <w:pPr>
              <w:pStyle w:val="PrformatHTML"/>
              <w:bidi/>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ـ رسالة دعوة موجهة إلى ثلاثة استشاريين (مكاتب) على الأقل من بين من أبدوا </w:t>
            </w:r>
            <w:r>
              <w:rPr>
                <w:rFonts w:ascii="Times New Roman" w:hAnsi="Times New Roman" w:cs="Times New Roman" w:hint="cs"/>
                <w:sz w:val="32"/>
                <w:szCs w:val="32"/>
                <w:rtl/>
              </w:rPr>
              <w:t>اهتمامهم للسلطة ال</w:t>
            </w:r>
            <w:r w:rsidRPr="000839B9">
              <w:rPr>
                <w:rFonts w:ascii="Times New Roman" w:hAnsi="Times New Roman" w:cs="Times New Roman" w:hint="cs"/>
                <w:sz w:val="32"/>
                <w:szCs w:val="32"/>
                <w:rtl/>
              </w:rPr>
              <w:t>تعاقد</w:t>
            </w:r>
            <w:r>
              <w:rPr>
                <w:rFonts w:ascii="Times New Roman" w:hAnsi="Times New Roman" w:cs="Times New Roman" w:hint="cs"/>
                <w:sz w:val="32"/>
                <w:szCs w:val="32"/>
                <w:rtl/>
              </w:rPr>
              <w:t>ي</w:t>
            </w:r>
            <w:r w:rsidRPr="000839B9">
              <w:rPr>
                <w:rFonts w:ascii="Times New Roman" w:hAnsi="Times New Roman" w:cs="Times New Roman" w:hint="cs"/>
                <w:sz w:val="32"/>
                <w:szCs w:val="32"/>
                <w:rtl/>
              </w:rPr>
              <w:t xml:space="preserve">ة عقب نشر الخطة السنوية للنقاقات أو الى </w:t>
            </w:r>
            <w:r>
              <w:rPr>
                <w:rFonts w:ascii="Times New Roman" w:hAnsi="Times New Roman" w:cs="Times New Roman" w:hint="cs"/>
                <w:sz w:val="32"/>
                <w:szCs w:val="32"/>
                <w:rtl/>
              </w:rPr>
              <w:t>الذين</w:t>
            </w:r>
            <w:r w:rsidRPr="000839B9">
              <w:rPr>
                <w:rFonts w:ascii="Times New Roman" w:hAnsi="Times New Roman" w:cs="Times New Roman" w:hint="cs"/>
                <w:sz w:val="32"/>
                <w:szCs w:val="32"/>
                <w:rtl/>
              </w:rPr>
              <w:t xml:space="preserve"> تم اختيارهم انطلاقا من قاعدة بيانات أخرى، وذلك لتقديم عروضهم الفنية والمالية من أجل تقديم الخدمات التي تستجيب للحاج</w:t>
            </w:r>
            <w:r>
              <w:rPr>
                <w:rFonts w:ascii="Times New Roman" w:hAnsi="Times New Roman" w:cs="Times New Roman" w:hint="cs"/>
                <w:sz w:val="32"/>
                <w:szCs w:val="32"/>
                <w:rtl/>
              </w:rPr>
              <w:t>ات المعبر عنها من طرف السلطة ال</w:t>
            </w:r>
            <w:r w:rsidRPr="000839B9">
              <w:rPr>
                <w:rFonts w:ascii="Times New Roman" w:hAnsi="Times New Roman" w:cs="Times New Roman" w:hint="cs"/>
                <w:sz w:val="32"/>
                <w:szCs w:val="32"/>
                <w:rtl/>
              </w:rPr>
              <w:t>تعاقد</w:t>
            </w:r>
            <w:r>
              <w:rPr>
                <w:rFonts w:ascii="Times New Roman" w:hAnsi="Times New Roman" w:cs="Times New Roman" w:hint="cs"/>
                <w:sz w:val="32"/>
                <w:szCs w:val="32"/>
                <w:rtl/>
              </w:rPr>
              <w:t>ي</w:t>
            </w:r>
            <w:r w:rsidRPr="000839B9">
              <w:rPr>
                <w:rFonts w:ascii="Times New Roman" w:hAnsi="Times New Roman" w:cs="Times New Roman" w:hint="cs"/>
                <w:sz w:val="32"/>
                <w:szCs w:val="32"/>
                <w:rtl/>
              </w:rPr>
              <w:t>ة؛</w:t>
            </w:r>
          </w:p>
          <w:p w:rsidR="00BE52E0" w:rsidRPr="000839B9" w:rsidRDefault="00BE52E0" w:rsidP="00BE52E0">
            <w:pPr>
              <w:pStyle w:val="PrformatHTML"/>
              <w:bidi/>
              <w:jc w:val="both"/>
              <w:rPr>
                <w:rFonts w:ascii="Times New Roman" w:hAnsi="Times New Roman" w:cs="Times New Roman"/>
                <w:sz w:val="32"/>
                <w:szCs w:val="32"/>
                <w:rtl/>
              </w:rPr>
            </w:pPr>
          </w:p>
          <w:p w:rsidR="00240FA8" w:rsidRDefault="00240FA8" w:rsidP="00BE52E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تعهد نموذجية يلزم أن يعبّئها المتعهدون؛</w:t>
            </w:r>
          </w:p>
          <w:p w:rsidR="00BE52E0" w:rsidRPr="000839B9" w:rsidRDefault="00BE52E0" w:rsidP="00BE52E0">
            <w:pPr>
              <w:bidi/>
              <w:spacing w:after="0" w:line="240" w:lineRule="auto"/>
              <w:jc w:val="both"/>
              <w:rPr>
                <w:rFonts w:ascii="Times New Roman" w:hAnsi="Times New Roman" w:cs="Times New Roman"/>
                <w:sz w:val="32"/>
                <w:szCs w:val="32"/>
                <w:rtl/>
              </w:rPr>
            </w:pPr>
          </w:p>
          <w:p w:rsidR="00240FA8" w:rsidRDefault="00240FA8" w:rsidP="00BE52E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ـ صيغا مرجعية للمهمة المطلوبة،تتولى إعدادها </w:t>
            </w:r>
            <w:r>
              <w:rPr>
                <w:rFonts w:hint="cs"/>
                <w:sz w:val="32"/>
                <w:szCs w:val="32"/>
                <w:rtl/>
                <w:lang w:val="en-US"/>
              </w:rPr>
              <w:t>السلطة ال</w:t>
            </w:r>
            <w:r w:rsidRPr="000839B9">
              <w:rPr>
                <w:rFonts w:hint="cs"/>
                <w:sz w:val="32"/>
                <w:szCs w:val="32"/>
                <w:rtl/>
                <w:lang w:val="en-US"/>
              </w:rPr>
              <w:t>تعاقد</w:t>
            </w:r>
            <w:r>
              <w:rPr>
                <w:rFonts w:hint="cs"/>
                <w:sz w:val="32"/>
                <w:szCs w:val="32"/>
                <w:rtl/>
                <w:lang w:val="en-US"/>
              </w:rPr>
              <w:t>ي</w:t>
            </w:r>
            <w:r w:rsidRPr="000839B9">
              <w:rPr>
                <w:rFonts w:hint="cs"/>
                <w:sz w:val="32"/>
                <w:szCs w:val="32"/>
                <w:rtl/>
                <w:lang w:val="en-US"/>
              </w:rPr>
              <w:t>ة</w:t>
            </w:r>
            <w:r w:rsidRPr="000839B9">
              <w:rPr>
                <w:rFonts w:ascii="Times New Roman" w:hAnsi="Times New Roman" w:cs="Times New Roman" w:hint="cs"/>
                <w:sz w:val="32"/>
                <w:szCs w:val="32"/>
                <w:rtl/>
              </w:rPr>
              <w:t>؛</w:t>
            </w:r>
          </w:p>
          <w:p w:rsidR="00BE52E0" w:rsidRPr="000839B9" w:rsidRDefault="00BE52E0" w:rsidP="00BE52E0">
            <w:pPr>
              <w:bidi/>
              <w:spacing w:after="0" w:line="240" w:lineRule="auto"/>
              <w:jc w:val="both"/>
              <w:rPr>
                <w:rFonts w:ascii="Times New Roman" w:hAnsi="Times New Roman" w:cs="Times New Roman"/>
                <w:sz w:val="32"/>
                <w:szCs w:val="32"/>
                <w:rtl/>
              </w:rPr>
            </w:pPr>
          </w:p>
          <w:p w:rsidR="00240FA8" w:rsidRPr="000839B9" w:rsidRDefault="00240FA8" w:rsidP="00BE52E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رسالة تعاقدية تكرّس بعد توقيعها، مع أوراق الملف الثلاثة الأخرى ، تكوين عقد الخدم</w:t>
            </w:r>
            <w:r>
              <w:rPr>
                <w:rFonts w:ascii="Times New Roman" w:hAnsi="Times New Roman" w:cs="Times New Roman" w:hint="cs"/>
                <w:sz w:val="32"/>
                <w:szCs w:val="32"/>
                <w:rtl/>
              </w:rPr>
              <w:t>ات الفكرية المبرم بين السلطة ال</w:t>
            </w:r>
            <w:r w:rsidRPr="000839B9">
              <w:rPr>
                <w:rFonts w:ascii="Times New Roman" w:hAnsi="Times New Roman" w:cs="Times New Roman" w:hint="cs"/>
                <w:sz w:val="32"/>
                <w:szCs w:val="32"/>
                <w:rtl/>
              </w:rPr>
              <w:t>تعاقد</w:t>
            </w:r>
            <w:r>
              <w:rPr>
                <w:rFonts w:ascii="Times New Roman" w:hAnsi="Times New Roman" w:cs="Times New Roman" w:hint="cs"/>
                <w:sz w:val="32"/>
                <w:szCs w:val="32"/>
                <w:rtl/>
              </w:rPr>
              <w:t>ي</w:t>
            </w:r>
            <w:r w:rsidR="00EA4C84">
              <w:rPr>
                <w:rFonts w:ascii="Times New Roman" w:hAnsi="Times New Roman" w:cs="Times New Roman" w:hint="cs"/>
                <w:sz w:val="32"/>
                <w:szCs w:val="32"/>
                <w:rtl/>
              </w:rPr>
              <w:t>ة والفائز بالصفقة</w:t>
            </w:r>
            <w:r w:rsidRPr="000839B9">
              <w:rPr>
                <w:rFonts w:ascii="Times New Roman" w:hAnsi="Times New Roman" w:cs="Times New Roman" w:hint="cs"/>
                <w:sz w:val="32"/>
                <w:szCs w:val="32"/>
                <w:rtl/>
              </w:rPr>
              <w:t>.</w:t>
            </w:r>
          </w:p>
          <w:p w:rsidR="00240FA8" w:rsidRPr="000839B9" w:rsidRDefault="00240FA8" w:rsidP="00EA4C84">
            <w:pPr>
              <w:bidi/>
              <w:spacing w:after="0" w:line="240" w:lineRule="auto"/>
              <w:jc w:val="both"/>
              <w:rPr>
                <w:rFonts w:ascii="Times New Roman" w:hAnsi="Times New Roman" w:cs="Times New Roman"/>
                <w:sz w:val="32"/>
                <w:szCs w:val="32"/>
                <w:rtl/>
              </w:rPr>
            </w:pPr>
          </w:p>
          <w:p w:rsidR="00240FA8" w:rsidRPr="000839B9" w:rsidRDefault="00240FA8" w:rsidP="00EA4C84">
            <w:pPr>
              <w:bidi/>
              <w:spacing w:after="0" w:line="240" w:lineRule="auto"/>
              <w:jc w:val="both"/>
              <w:rPr>
                <w:rFonts w:ascii="Times New Roman" w:hAnsi="Times New Roman" w:cs="Times New Roman"/>
                <w:sz w:val="32"/>
                <w:szCs w:val="32"/>
                <w:rtl/>
              </w:rPr>
            </w:pPr>
          </w:p>
          <w:p w:rsidR="00240FA8" w:rsidRPr="000839B9" w:rsidRDefault="002971BF" w:rsidP="00EA4C84">
            <w:pPr>
              <w:bidi/>
              <w:spacing w:after="0" w:line="240" w:lineRule="auto"/>
              <w:jc w:val="both"/>
              <w:rPr>
                <w:rFonts w:ascii="Times New Roman" w:hAnsi="Times New Roman" w:cs="Times New Roman"/>
                <w:sz w:val="32"/>
                <w:szCs w:val="32"/>
                <w:rtl/>
              </w:rPr>
            </w:pPr>
            <w:r w:rsidRPr="002971BF">
              <w:rPr>
                <w:rFonts w:ascii="Times New Roman" w:hAnsi="Times New Roman" w:cs="Times New Roman"/>
                <w:noProof/>
                <w:sz w:val="32"/>
                <w:szCs w:val="32"/>
                <w:rtl/>
                <w:lang w:val="en-US"/>
              </w:rPr>
              <w:pict>
                <v:shape id="_x0000_s1046" type="#_x0000_t32" style="position:absolute;left:0;text-align:left;margin-left:3pt;margin-top:7.6pt;width:44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Qhnc+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FtNgCtoAAAAHAQAADwAAAGRycy9kb3ducmV2LnhtbEyPwW7CMAyG&#10;70i8Q+RJu6CRUKlolKYIIe2w4wBp19B4bVnjVE1KO55+nnbYjv5+6/fnfDe5VtywD40nDaulAoFU&#10;ettQpeF8enl6BhGiIWtaT6jhCwPsivksN5n1I73h7RgrwSUUMqOhjrHLpAxljc6Epe+QOPvwvTOR&#10;x76Stjcjl7tWJkqtpTMN8YXadHiosfw8Dk4DhiFdqf3GVefX+7h4T+7XsTtp/fgw7bcgIk7xbxl+&#10;9FkdCna6+IFsEK2GNX8SGacJCI43KmVw+QWyyOV//+IbAAD//wMAUEsBAi0AFAAGAAgAAAAhALaD&#10;OJL+AAAA4QEAABMAAAAAAAAAAAAAAAAAAAAAAFtDb250ZW50X1R5cGVzXS54bWxQSwECLQAUAAYA&#10;CAAAACEAOP0h/9YAAACUAQAACwAAAAAAAAAAAAAAAAAvAQAAX3JlbHMvLnJlbHNQSwECLQAUAAYA&#10;CAAAACEA7Ri/pR4CAAA7BAAADgAAAAAAAAAAAAAAAAAuAgAAZHJzL2Uyb0RvYy54bWxQSwECLQAU&#10;AAYACAAAACEAFtNgCtoAAAAHAQAADwAAAAAAAAAAAAAAAAB4BAAAZHJzL2Rvd25yZXYueG1sUEsF&#10;BgAAAAAEAAQA8wAAAH8FAAAAAA==&#10;"/>
              </w:pict>
            </w:r>
          </w:p>
          <w:p w:rsidR="00240FA8" w:rsidRPr="000839B9" w:rsidRDefault="00240FA8" w:rsidP="00EA4C84">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b/>
                <w:bCs/>
                <w:sz w:val="32"/>
                <w:szCs w:val="32"/>
                <w:rtl/>
              </w:rPr>
              <w:t>تنبيه:</w:t>
            </w:r>
            <w:r w:rsidRPr="000839B9">
              <w:rPr>
                <w:rFonts w:ascii="Times New Roman" w:hAnsi="Times New Roman" w:cs="Times New Roman" w:hint="cs"/>
                <w:sz w:val="32"/>
                <w:szCs w:val="32"/>
                <w:rtl/>
              </w:rPr>
              <w:t xml:space="preserve"> البيانات المكتوبة بخط مائل يقصد منها أن تساعد في تعبئة الملف ويجب بالتالي أن تحذف عند تحرير ملفات المناقصة.  </w:t>
            </w:r>
          </w:p>
          <w:p w:rsidR="00240FA8" w:rsidRPr="000839B9" w:rsidRDefault="00240FA8" w:rsidP="00EA4C84">
            <w:pPr>
              <w:bidi/>
              <w:spacing w:after="0" w:line="240" w:lineRule="auto"/>
              <w:jc w:val="both"/>
              <w:rPr>
                <w:rFonts w:ascii="Times New Roman" w:hAnsi="Times New Roman" w:cs="Times New Roman"/>
                <w:sz w:val="32"/>
                <w:szCs w:val="32"/>
                <w:rtl/>
              </w:rPr>
            </w:pPr>
          </w:p>
        </w:tc>
      </w:tr>
    </w:tbl>
    <w:p w:rsidR="00240FA8" w:rsidRPr="009F5045" w:rsidRDefault="00240FA8" w:rsidP="00240FA8">
      <w:pPr>
        <w:bidi/>
        <w:jc w:val="both"/>
        <w:rPr>
          <w:rFonts w:ascii="Times New Roman" w:hAnsi="Times New Roman" w:cs="Times New Roman"/>
          <w:sz w:val="32"/>
          <w:szCs w:val="32"/>
          <w:rtl/>
        </w:rPr>
      </w:pPr>
    </w:p>
    <w:p w:rsidR="00240FA8" w:rsidRPr="002137CF" w:rsidRDefault="00240FA8" w:rsidP="002137CF">
      <w:pPr>
        <w:bidi/>
        <w:jc w:val="center"/>
        <w:rPr>
          <w:sz w:val="36"/>
          <w:szCs w:val="36"/>
          <w:rtl/>
        </w:rPr>
      </w:pPr>
      <w:r w:rsidRPr="009F5045">
        <w:rPr>
          <w:rFonts w:ascii="Times New Roman" w:hAnsi="Times New Roman" w:cs="Times New Roman"/>
          <w:sz w:val="32"/>
          <w:szCs w:val="32"/>
          <w:rtl/>
        </w:rPr>
        <w:br w:type="page"/>
      </w:r>
      <w:r w:rsidR="00EA4C84" w:rsidRPr="002137CF">
        <w:rPr>
          <w:rFonts w:ascii="Times New Roman" w:hAnsi="Times New Roman" w:cs="Times New Roman" w:hint="cs"/>
          <w:b/>
          <w:bCs/>
          <w:sz w:val="36"/>
          <w:szCs w:val="36"/>
          <w:rtl/>
        </w:rPr>
        <w:lastRenderedPageBreak/>
        <w:t>الورقة رقم 1</w:t>
      </w:r>
      <w:r w:rsidR="002137CF">
        <w:rPr>
          <w:rFonts w:ascii="Times New Roman" w:hAnsi="Times New Roman" w:cs="Times New Roman" w:hint="cs"/>
          <w:b/>
          <w:bCs/>
          <w:sz w:val="36"/>
          <w:szCs w:val="36"/>
          <w:rtl/>
        </w:rPr>
        <w:t>:</w:t>
      </w:r>
      <w:r w:rsidR="00EA4C84" w:rsidRPr="002137CF">
        <w:rPr>
          <w:rFonts w:ascii="Times New Roman" w:hAnsi="Times New Roman" w:cs="Times New Roman" w:hint="cs"/>
          <w:b/>
          <w:bCs/>
          <w:sz w:val="36"/>
          <w:szCs w:val="36"/>
          <w:rtl/>
        </w:rPr>
        <w:t xml:space="preserve"> كفاءة الاستشاري</w:t>
      </w:r>
      <w:r w:rsidRPr="002137CF">
        <w:rPr>
          <w:rFonts w:ascii="Times New Roman" w:hAnsi="Times New Roman" w:cs="Times New Roman" w:hint="cs"/>
          <w:b/>
          <w:bCs/>
          <w:sz w:val="36"/>
          <w:szCs w:val="36"/>
          <w:rtl/>
        </w:rPr>
        <w:t xml:space="preserve"> </w:t>
      </w:r>
      <w:r w:rsidRPr="002137CF">
        <w:rPr>
          <w:rFonts w:ascii="Times New Roman" w:hAnsi="Times New Roman" w:cs="Times New Roman"/>
          <w:b/>
          <w:bCs/>
          <w:sz w:val="36"/>
          <w:szCs w:val="36"/>
        </w:rPr>
        <w:t>/</w:t>
      </w:r>
      <w:r w:rsidRPr="002137CF">
        <w:rPr>
          <w:rFonts w:ascii="Times New Roman" w:hAnsi="Times New Roman" w:cs="Times New Roman" w:hint="cs"/>
          <w:b/>
          <w:bCs/>
          <w:sz w:val="36"/>
          <w:szCs w:val="36"/>
          <w:rtl/>
        </w:rPr>
        <w:t xml:space="preserve"> </w:t>
      </w:r>
      <w:r w:rsidR="00EA4C84" w:rsidRPr="002137CF">
        <w:rPr>
          <w:sz w:val="36"/>
          <w:szCs w:val="36"/>
        </w:rPr>
        <w:t>(SFQC)</w:t>
      </w:r>
    </w:p>
    <w:p w:rsidR="00EA4C84" w:rsidRDefault="00EA4C84" w:rsidP="00EA4C84">
      <w:pPr>
        <w:bidi/>
        <w:spacing w:line="380" w:lineRule="exact"/>
        <w:jc w:val="center"/>
        <w:rPr>
          <w:rFonts w:ascii="Times New Roman" w:hAnsi="Times New Roman" w:cs="Times New Roman"/>
          <w:b/>
          <w:bCs/>
          <w:sz w:val="32"/>
          <w:szCs w:val="32"/>
          <w:rtl/>
        </w:rPr>
      </w:pPr>
    </w:p>
    <w:p w:rsidR="00EA4C84" w:rsidRPr="00EA4C84" w:rsidRDefault="00EA4C84" w:rsidP="00EA4C84">
      <w:pPr>
        <w:bidi/>
        <w:spacing w:line="380" w:lineRule="exact"/>
        <w:jc w:val="center"/>
        <w:rPr>
          <w:rFonts w:ascii="Times New Roman" w:hAnsi="Times New Roman" w:cs="Times New Roman"/>
          <w:b/>
          <w:bCs/>
          <w:sz w:val="32"/>
          <w:szCs w:val="32"/>
          <w:rtl/>
        </w:rPr>
      </w:pPr>
      <w:r w:rsidRPr="00436D6C">
        <w:rPr>
          <w:rFonts w:ascii="Times New Roman" w:hAnsi="Times New Roman" w:cs="Times New Roman" w:hint="cs"/>
          <w:b/>
          <w:bCs/>
          <w:sz w:val="32"/>
          <w:szCs w:val="32"/>
          <w:rtl/>
        </w:rPr>
        <w:t xml:space="preserve">رسالة دعوة </w:t>
      </w:r>
    </w:p>
    <w:p w:rsidR="00240FA8" w:rsidRPr="009F5045" w:rsidRDefault="00240FA8" w:rsidP="00240FA8">
      <w:pPr>
        <w:bidi/>
        <w:spacing w:line="380" w:lineRule="exact"/>
        <w:rPr>
          <w:rFonts w:ascii="Times New Roman" w:hAnsi="Times New Roman" w:cs="Times New Roman"/>
          <w:sz w:val="32"/>
          <w:szCs w:val="32"/>
          <w:rtl/>
        </w:rPr>
      </w:pPr>
      <w:r w:rsidRPr="009F5045">
        <w:rPr>
          <w:rFonts w:ascii="Times New Roman" w:hAnsi="Times New Roman" w:cs="Times New Roman" w:hint="cs"/>
          <w:sz w:val="32"/>
          <w:szCs w:val="32"/>
          <w:rtl/>
        </w:rPr>
        <w:t xml:space="preserve">إلى السيد /السيدة </w:t>
      </w:r>
      <w:r w:rsidRPr="009F5045">
        <w:rPr>
          <w:rFonts w:ascii="Times New Roman" w:hAnsi="Times New Roman" w:cs="Times New Roman" w:hint="cs"/>
          <w:i/>
          <w:iCs/>
          <w:sz w:val="32"/>
          <w:szCs w:val="32"/>
          <w:rtl/>
        </w:rPr>
        <w:t>(الاسم والعنوان الكامل</w:t>
      </w:r>
      <w:r>
        <w:rPr>
          <w:rFonts w:ascii="Times New Roman" w:hAnsi="Times New Roman" w:cs="Times New Roman" w:hint="cs"/>
          <w:i/>
          <w:iCs/>
          <w:sz w:val="32"/>
          <w:szCs w:val="32"/>
          <w:rtl/>
        </w:rPr>
        <w:t xml:space="preserve"> للاستشاري</w:t>
      </w:r>
      <w:r w:rsidRPr="009F5045">
        <w:rPr>
          <w:rFonts w:ascii="Times New Roman" w:hAnsi="Times New Roman" w:cs="Times New Roman" w:hint="cs"/>
          <w:i/>
          <w:iCs/>
          <w:sz w:val="32"/>
          <w:szCs w:val="32"/>
          <w:rtl/>
        </w:rPr>
        <w:t xml:space="preserve"> أو ممثله)</w:t>
      </w:r>
      <w:r w:rsidRPr="009F5045">
        <w:rPr>
          <w:rFonts w:ascii="Times New Roman" w:hAnsi="Times New Roman" w:cs="Times New Roman" w:hint="cs"/>
          <w:sz w:val="32"/>
          <w:szCs w:val="32"/>
          <w:rtl/>
        </w:rPr>
        <w:t>.</w:t>
      </w:r>
    </w:p>
    <w:p w:rsidR="00240FA8" w:rsidRPr="009F5045" w:rsidRDefault="00240FA8" w:rsidP="00240FA8">
      <w:pPr>
        <w:bidi/>
        <w:spacing w:line="380" w:lineRule="exact"/>
        <w:rPr>
          <w:rFonts w:ascii="Times New Roman" w:hAnsi="Times New Roman" w:cs="Times New Roman"/>
          <w:sz w:val="32"/>
          <w:szCs w:val="32"/>
          <w:rtl/>
        </w:rPr>
      </w:pPr>
      <w:r w:rsidRPr="009F5045">
        <w:rPr>
          <w:rFonts w:ascii="Times New Roman" w:hAnsi="Times New Roman" w:cs="Times New Roman" w:hint="cs"/>
          <w:sz w:val="32"/>
          <w:szCs w:val="32"/>
          <w:rtl/>
        </w:rPr>
        <w:t xml:space="preserve">الموضوع: </w:t>
      </w:r>
      <w:r w:rsidRPr="009F5045">
        <w:rPr>
          <w:rFonts w:ascii="Times New Roman" w:hAnsi="Times New Roman" w:cs="Times New Roman" w:hint="cs"/>
          <w:i/>
          <w:iCs/>
          <w:sz w:val="32"/>
          <w:szCs w:val="32"/>
          <w:rtl/>
        </w:rPr>
        <w:t>(</w:t>
      </w:r>
      <w:r>
        <w:rPr>
          <w:rFonts w:ascii="Times New Roman" w:hAnsi="Times New Roman" w:cs="Times New Roman" w:hint="cs"/>
          <w:i/>
          <w:iCs/>
          <w:sz w:val="32"/>
          <w:szCs w:val="32"/>
          <w:rtl/>
        </w:rPr>
        <w:t>التذكير</w:t>
      </w:r>
      <w:r w:rsidRPr="009F5045">
        <w:rPr>
          <w:rFonts w:ascii="Times New Roman" w:hAnsi="Times New Roman" w:cs="Times New Roman" w:hint="cs"/>
          <w:i/>
          <w:iCs/>
          <w:sz w:val="32"/>
          <w:szCs w:val="32"/>
          <w:rtl/>
        </w:rPr>
        <w:t xml:space="preserve"> بموضوع الخدمات)</w:t>
      </w:r>
    </w:p>
    <w:p w:rsidR="00240FA8" w:rsidRPr="009F5045" w:rsidRDefault="00240FA8" w:rsidP="00240FA8">
      <w:pPr>
        <w:bidi/>
        <w:spacing w:line="380" w:lineRule="exact"/>
        <w:jc w:val="both"/>
        <w:rPr>
          <w:rFonts w:ascii="Times New Roman" w:hAnsi="Times New Roman" w:cs="Times New Roman"/>
          <w:sz w:val="32"/>
          <w:szCs w:val="32"/>
          <w:rtl/>
        </w:rPr>
      </w:pPr>
      <w:r>
        <w:rPr>
          <w:rFonts w:ascii="Times New Roman" w:hAnsi="Times New Roman" w:cs="Times New Roman" w:hint="cs"/>
          <w:sz w:val="32"/>
          <w:szCs w:val="32"/>
          <w:rtl/>
        </w:rPr>
        <w:t>ي</w:t>
      </w:r>
      <w:r w:rsidRPr="009F5045">
        <w:rPr>
          <w:rFonts w:ascii="Times New Roman" w:hAnsi="Times New Roman" w:cs="Times New Roman" w:hint="cs"/>
          <w:sz w:val="32"/>
          <w:szCs w:val="32"/>
          <w:rtl/>
        </w:rPr>
        <w:t>وجه</w:t>
      </w:r>
      <w:r>
        <w:rPr>
          <w:rFonts w:ascii="Times New Roman" w:hAnsi="Times New Roman" w:cs="Times New Roman" w:hint="cs"/>
          <w:sz w:val="32"/>
          <w:szCs w:val="32"/>
          <w:rtl/>
        </w:rPr>
        <w:t xml:space="preserve"> السيد (</w:t>
      </w:r>
      <w:r w:rsidR="00EA4C84">
        <w:rPr>
          <w:rFonts w:ascii="Times New Roman" w:hAnsi="Times New Roman" w:cs="Times New Roman" w:hint="cs"/>
          <w:i/>
          <w:iCs/>
          <w:sz w:val="32"/>
          <w:szCs w:val="32"/>
          <w:rtl/>
        </w:rPr>
        <w:t>اسم الآمر بصرف ميزانية السلطة ا</w:t>
      </w:r>
      <w:r w:rsidRPr="00FC0E4A">
        <w:rPr>
          <w:rFonts w:ascii="Times New Roman" w:hAnsi="Times New Roman" w:cs="Times New Roman" w:hint="cs"/>
          <w:i/>
          <w:iCs/>
          <w:sz w:val="32"/>
          <w:szCs w:val="32"/>
          <w:rtl/>
        </w:rPr>
        <w:t>متعاق</w:t>
      </w:r>
      <w:r w:rsidR="00EA4C84">
        <w:rPr>
          <w:rFonts w:ascii="Times New Roman" w:hAnsi="Times New Roman" w:cs="Times New Roman" w:hint="cs"/>
          <w:i/>
          <w:iCs/>
          <w:sz w:val="32"/>
          <w:szCs w:val="32"/>
          <w:rtl/>
        </w:rPr>
        <w:t>ي</w:t>
      </w:r>
      <w:r w:rsidRPr="00FC0E4A">
        <w:rPr>
          <w:rFonts w:ascii="Times New Roman" w:hAnsi="Times New Roman" w:cs="Times New Roman" w:hint="cs"/>
          <w:i/>
          <w:iCs/>
          <w:sz w:val="32"/>
          <w:szCs w:val="32"/>
          <w:rtl/>
        </w:rPr>
        <w:t>دة</w:t>
      </w:r>
      <w:r w:rsidRPr="009F5045">
        <w:rPr>
          <w:rFonts w:ascii="Times New Roman" w:hAnsi="Times New Roman" w:cs="Times New Roman" w:hint="cs"/>
          <w:sz w:val="32"/>
          <w:szCs w:val="32"/>
          <w:rtl/>
        </w:rPr>
        <w:t>) إليكم</w:t>
      </w:r>
      <w:r w:rsidR="00EA4C84">
        <w:rPr>
          <w:rFonts w:ascii="Times New Roman" w:hAnsi="Times New Roman" w:cs="Times New Roman" w:hint="cs"/>
          <w:sz w:val="32"/>
          <w:szCs w:val="32"/>
          <w:rtl/>
        </w:rPr>
        <w:t xml:space="preserve"> باسم السلطة ال</w:t>
      </w:r>
      <w:r>
        <w:rPr>
          <w:rFonts w:ascii="Times New Roman" w:hAnsi="Times New Roman" w:cs="Times New Roman" w:hint="cs"/>
          <w:sz w:val="32"/>
          <w:szCs w:val="32"/>
          <w:rtl/>
        </w:rPr>
        <w:t>تعاقد</w:t>
      </w:r>
      <w:r w:rsidR="00EA4C84">
        <w:rPr>
          <w:rFonts w:ascii="Times New Roman" w:hAnsi="Times New Roman" w:cs="Times New Roman" w:hint="cs"/>
          <w:sz w:val="32"/>
          <w:szCs w:val="32"/>
          <w:rtl/>
        </w:rPr>
        <w:t>ي</w:t>
      </w:r>
      <w:r>
        <w:rPr>
          <w:rFonts w:ascii="Times New Roman" w:hAnsi="Times New Roman" w:cs="Times New Roman" w:hint="cs"/>
          <w:sz w:val="32"/>
          <w:szCs w:val="32"/>
          <w:rtl/>
        </w:rPr>
        <w:t>ة</w:t>
      </w:r>
      <w:r w:rsidRPr="009F5045">
        <w:rPr>
          <w:rFonts w:ascii="Times New Roman" w:hAnsi="Times New Roman" w:cs="Times New Roman" w:hint="cs"/>
          <w:sz w:val="32"/>
          <w:szCs w:val="32"/>
          <w:rtl/>
        </w:rPr>
        <w:t xml:space="preserve">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التالي الذي يطلق عليه</w:t>
      </w:r>
      <w:r>
        <w:rPr>
          <w:rFonts w:ascii="Times New Roman" w:hAnsi="Times New Roman" w:cs="Times New Roman" w:hint="cs"/>
          <w:sz w:val="32"/>
          <w:szCs w:val="32"/>
          <w:rtl/>
        </w:rPr>
        <w:t xml:space="preserve"> كذلك</w:t>
      </w:r>
      <w:r w:rsidRPr="009F5045">
        <w:rPr>
          <w:rFonts w:ascii="Times New Roman" w:hAnsi="Times New Roman" w:cs="Times New Roman" w:hint="cs"/>
          <w:sz w:val="32"/>
          <w:szCs w:val="32"/>
          <w:rtl/>
        </w:rPr>
        <w:t xml:space="preserve"> فيما يلي "الملف" من أجل </w:t>
      </w:r>
      <w:r>
        <w:rPr>
          <w:rFonts w:ascii="Times New Roman" w:hAnsi="Times New Roman" w:cs="Times New Roman" w:hint="cs"/>
          <w:sz w:val="32"/>
          <w:szCs w:val="32"/>
          <w:rtl/>
        </w:rPr>
        <w:t>انجاز</w:t>
      </w:r>
      <w:r w:rsidRPr="009F5045">
        <w:rPr>
          <w:rFonts w:ascii="Times New Roman" w:hAnsi="Times New Roman" w:cs="Times New Roman" w:hint="cs"/>
          <w:sz w:val="32"/>
          <w:szCs w:val="32"/>
          <w:rtl/>
        </w:rPr>
        <w:t xml:space="preserve"> خدمات </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w:t>
      </w:r>
      <w:r w:rsidRPr="009F5045">
        <w:rPr>
          <w:rFonts w:ascii="Times New Roman" w:hAnsi="Times New Roman" w:cs="Times New Roman" w:hint="cs"/>
          <w:i/>
          <w:iCs/>
          <w:sz w:val="32"/>
          <w:szCs w:val="32"/>
          <w:rtl/>
        </w:rPr>
        <w:t>يذكر فحوى</w:t>
      </w:r>
      <w:r>
        <w:rPr>
          <w:rFonts w:ascii="Times New Roman" w:hAnsi="Times New Roman" w:cs="Times New Roman" w:hint="cs"/>
          <w:i/>
          <w:iCs/>
          <w:sz w:val="32"/>
          <w:szCs w:val="32"/>
          <w:rtl/>
        </w:rPr>
        <w:t xml:space="preserve"> المهمة</w:t>
      </w:r>
      <w:r w:rsidRPr="009F5045">
        <w:rPr>
          <w:rFonts w:ascii="Times New Roman" w:hAnsi="Times New Roman" w:cs="Times New Roman" w:hint="cs"/>
          <w:sz w:val="32"/>
          <w:szCs w:val="32"/>
          <w:rtl/>
        </w:rPr>
        <w:t>) وفق ما هو مبيّن في الصيغ المرجعية</w:t>
      </w:r>
      <w:r w:rsidR="00EA4C84">
        <w:rPr>
          <w:rFonts w:ascii="Times New Roman" w:hAnsi="Times New Roman" w:cs="Times New Roman" w:hint="cs"/>
          <w:sz w:val="32"/>
          <w:szCs w:val="32"/>
          <w:rtl/>
        </w:rPr>
        <w:t xml:space="preserve"> الموجودة في الورقة 3 من هذا الملف لطلب الاقتراح</w:t>
      </w:r>
      <w:r w:rsidRPr="009F5045">
        <w:rPr>
          <w:rFonts w:ascii="Times New Roman" w:hAnsi="Times New Roman" w:cs="Times New Roman" w:hint="cs"/>
          <w:sz w:val="32"/>
          <w:szCs w:val="32"/>
          <w:rtl/>
        </w:rPr>
        <w:t>.</w:t>
      </w:r>
    </w:p>
    <w:p w:rsidR="00227B76" w:rsidRDefault="00240FA8">
      <w:pPr>
        <w:pStyle w:val="Paragraphedeliste"/>
        <w:numPr>
          <w:ilvl w:val="0"/>
          <w:numId w:val="36"/>
        </w:numPr>
        <w:bidi/>
        <w:spacing w:line="380" w:lineRule="exact"/>
        <w:jc w:val="both"/>
        <w:rPr>
          <w:rFonts w:ascii="Times New Roman" w:hAnsi="Times New Roman" w:cs="Times New Roman"/>
          <w:sz w:val="32"/>
          <w:szCs w:val="32"/>
        </w:rPr>
      </w:pPr>
      <w:r w:rsidRPr="00EA4C84">
        <w:rPr>
          <w:rFonts w:ascii="Times New Roman" w:hAnsi="Times New Roman" w:cs="Times New Roman" w:hint="cs"/>
          <w:sz w:val="32"/>
          <w:szCs w:val="32"/>
          <w:rtl/>
        </w:rPr>
        <w:t>يطلب منكم أن تؤكدوا لرئيس اللجنة (العنوان، الهاتف، البريد الإلكتروني) فور تسلمكم لهذه الرسالة ما إذا كان في نيتكم التعهد بمفردكم أو بالتعاون مع غيركم أم لا.</w:t>
      </w:r>
    </w:p>
    <w:p w:rsidR="00227B76" w:rsidRDefault="00240FA8">
      <w:pPr>
        <w:pStyle w:val="Paragraphedeliste"/>
        <w:numPr>
          <w:ilvl w:val="0"/>
          <w:numId w:val="36"/>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في حالة تأكيد</w:t>
      </w:r>
      <w:r>
        <w:rPr>
          <w:rFonts w:ascii="Times New Roman" w:hAnsi="Times New Roman" w:cs="Times New Roman" w:hint="cs"/>
          <w:sz w:val="32"/>
          <w:szCs w:val="32"/>
          <w:rtl/>
        </w:rPr>
        <w:t xml:space="preserve"> المشاركة</w:t>
      </w:r>
      <w:r w:rsidRPr="009F5045">
        <w:rPr>
          <w:rFonts w:ascii="Times New Roman" w:hAnsi="Times New Roman" w:cs="Times New Roman" w:hint="cs"/>
          <w:sz w:val="32"/>
          <w:szCs w:val="32"/>
          <w:rtl/>
        </w:rPr>
        <w:t xml:space="preserve">، يطلب منكم أن تقدموا عروضكم الفنية والمالية عن طريق تعبئة شكليات التعهد الواردة في الملف مكملة بالعناصر الأخرى المطلوبة في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وأن تسلموا </w:t>
      </w:r>
      <w:r>
        <w:rPr>
          <w:rFonts w:ascii="Times New Roman" w:hAnsi="Times New Roman" w:cs="Times New Roman" w:hint="cs"/>
          <w:sz w:val="32"/>
          <w:szCs w:val="32"/>
          <w:rtl/>
        </w:rPr>
        <w:t xml:space="preserve">نسختين إحداهما أصلية من </w:t>
      </w:r>
      <w:r w:rsidRPr="009F5045">
        <w:rPr>
          <w:rFonts w:ascii="Times New Roman" w:hAnsi="Times New Roman" w:cs="Times New Roman" w:hint="cs"/>
          <w:sz w:val="32"/>
          <w:szCs w:val="32"/>
          <w:rtl/>
        </w:rPr>
        <w:t>العرض</w:t>
      </w:r>
      <w:r>
        <w:rPr>
          <w:rFonts w:ascii="Times New Roman" w:hAnsi="Times New Roman" w:cs="Times New Roman" w:hint="cs"/>
          <w:sz w:val="32"/>
          <w:szCs w:val="32"/>
          <w:rtl/>
        </w:rPr>
        <w:t xml:space="preserve"> المعد على هذا النحو</w:t>
      </w:r>
      <w:r w:rsidRPr="009F5045">
        <w:rPr>
          <w:rFonts w:ascii="Times New Roman" w:hAnsi="Times New Roman" w:cs="Times New Roman" w:hint="cs"/>
          <w:sz w:val="32"/>
          <w:szCs w:val="32"/>
          <w:rtl/>
        </w:rPr>
        <w:t xml:space="preserve"> في ظرف مختوم لدى مقر </w:t>
      </w:r>
      <w:r>
        <w:rPr>
          <w:rFonts w:ascii="Times New Roman" w:hAnsi="Times New Roman" w:cs="Times New Roman" w:hint="cs"/>
          <w:sz w:val="32"/>
          <w:szCs w:val="32"/>
          <w:rtl/>
        </w:rPr>
        <w:t>الس</w:t>
      </w:r>
      <w:r w:rsidR="0044554D">
        <w:rPr>
          <w:rFonts w:ascii="Times New Roman" w:hAnsi="Times New Roman" w:cs="Times New Roman" w:hint="cs"/>
          <w:sz w:val="32"/>
          <w:szCs w:val="32"/>
          <w:rtl/>
        </w:rPr>
        <w:t>لطة ال</w:t>
      </w:r>
      <w:r>
        <w:rPr>
          <w:rFonts w:ascii="Times New Roman" w:hAnsi="Times New Roman" w:cs="Times New Roman" w:hint="cs"/>
          <w:sz w:val="32"/>
          <w:szCs w:val="32"/>
          <w:rtl/>
        </w:rPr>
        <w:t>تعاقد</w:t>
      </w:r>
      <w:r w:rsidR="0044554D">
        <w:rPr>
          <w:rFonts w:ascii="Times New Roman" w:hAnsi="Times New Roman" w:cs="Times New Roman" w:hint="cs"/>
          <w:sz w:val="32"/>
          <w:szCs w:val="32"/>
          <w:rtl/>
        </w:rPr>
        <w:t>ي</w:t>
      </w:r>
      <w:r>
        <w:rPr>
          <w:rFonts w:ascii="Times New Roman" w:hAnsi="Times New Roman" w:cs="Times New Roman" w:hint="cs"/>
          <w:sz w:val="32"/>
          <w:szCs w:val="32"/>
          <w:rtl/>
        </w:rPr>
        <w:t>ة</w:t>
      </w:r>
      <w:r w:rsidRPr="009F5045">
        <w:rPr>
          <w:rFonts w:ascii="Times New Roman" w:hAnsi="Times New Roman" w:cs="Times New Roman" w:hint="cs"/>
          <w:sz w:val="32"/>
          <w:szCs w:val="32"/>
          <w:rtl/>
        </w:rPr>
        <w:t xml:space="preserve"> في أجل أقصاه (</w:t>
      </w:r>
      <w:r w:rsidRPr="009F5045">
        <w:rPr>
          <w:rFonts w:ascii="Times New Roman" w:hAnsi="Times New Roman" w:cs="Times New Roman" w:hint="cs"/>
          <w:i/>
          <w:iCs/>
          <w:sz w:val="32"/>
          <w:szCs w:val="32"/>
          <w:rtl/>
        </w:rPr>
        <w:t>يحدد تاريخ آخر أجل لتسليم العرض باليوم والساعة</w:t>
      </w:r>
      <w:r w:rsidRPr="009F5045">
        <w:rPr>
          <w:rFonts w:ascii="Times New Roman" w:hAnsi="Times New Roman" w:cs="Times New Roman" w:hint="cs"/>
          <w:sz w:val="32"/>
          <w:szCs w:val="32"/>
          <w:rtl/>
        </w:rPr>
        <w:t>).</w:t>
      </w:r>
    </w:p>
    <w:p w:rsidR="00227B76" w:rsidRDefault="00240FA8">
      <w:pPr>
        <w:pStyle w:val="Paragraphedeliste"/>
        <w:numPr>
          <w:ilvl w:val="0"/>
          <w:numId w:val="36"/>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t>إذا كانت لكم رغبة</w:t>
      </w:r>
      <w:r w:rsidRPr="009F5045">
        <w:rPr>
          <w:rFonts w:ascii="Times New Roman" w:hAnsi="Times New Roman" w:cs="Times New Roman" w:hint="cs"/>
          <w:sz w:val="32"/>
          <w:szCs w:val="32"/>
          <w:rtl/>
        </w:rPr>
        <w:t xml:space="preserve"> في الحصول على توضيحات حول هذا الملف</w:t>
      </w:r>
      <w:r>
        <w:rPr>
          <w:rFonts w:ascii="Times New Roman" w:hAnsi="Times New Roman" w:cs="Times New Roman" w:hint="cs"/>
          <w:sz w:val="32"/>
          <w:szCs w:val="32"/>
          <w:rtl/>
        </w:rPr>
        <w:t xml:space="preserve"> فإنه بإمكانكم</w:t>
      </w:r>
      <w:r w:rsidRPr="009F5045">
        <w:rPr>
          <w:rFonts w:ascii="Times New Roman" w:hAnsi="Times New Roman" w:cs="Times New Roman" w:hint="cs"/>
          <w:sz w:val="32"/>
          <w:szCs w:val="32"/>
          <w:rtl/>
        </w:rPr>
        <w:t xml:space="preserve"> أن </w:t>
      </w:r>
      <w:r>
        <w:rPr>
          <w:rFonts w:ascii="Times New Roman" w:hAnsi="Times New Roman" w:cs="Times New Roman" w:hint="cs"/>
          <w:sz w:val="32"/>
          <w:szCs w:val="32"/>
          <w:rtl/>
        </w:rPr>
        <w:t>ت</w:t>
      </w:r>
      <w:r w:rsidRPr="009F5045">
        <w:rPr>
          <w:rFonts w:ascii="Times New Roman" w:hAnsi="Times New Roman" w:cs="Times New Roman" w:hint="cs"/>
          <w:sz w:val="32"/>
          <w:szCs w:val="32"/>
          <w:rtl/>
        </w:rPr>
        <w:t xml:space="preserve">طلبوا ذلك من </w:t>
      </w:r>
      <w:r>
        <w:rPr>
          <w:rFonts w:ascii="Times New Roman" w:hAnsi="Times New Roman" w:cs="Times New Roman" w:hint="cs"/>
          <w:sz w:val="32"/>
          <w:szCs w:val="32"/>
          <w:rtl/>
        </w:rPr>
        <w:t>الآمر بالصرف</w:t>
      </w:r>
      <w:r w:rsidRPr="009F5045">
        <w:rPr>
          <w:rFonts w:ascii="Times New Roman" w:hAnsi="Times New Roman" w:cs="Times New Roman" w:hint="cs"/>
          <w:sz w:val="32"/>
          <w:szCs w:val="32"/>
          <w:rtl/>
        </w:rPr>
        <w:t xml:space="preserve"> كتابيا في أجل أقصاه (</w:t>
      </w:r>
      <w:r w:rsidRPr="009F5045">
        <w:rPr>
          <w:rFonts w:ascii="Times New Roman" w:hAnsi="Times New Roman" w:cs="Times New Roman" w:hint="cs"/>
          <w:i/>
          <w:iCs/>
          <w:sz w:val="32"/>
          <w:szCs w:val="32"/>
          <w:rtl/>
        </w:rPr>
        <w:t>يحدد تاريخ سابق ب</w:t>
      </w:r>
      <w:r>
        <w:rPr>
          <w:rFonts w:ascii="Times New Roman" w:hAnsi="Times New Roman" w:cs="Times New Roman" w:hint="cs"/>
          <w:i/>
          <w:iCs/>
          <w:sz w:val="32"/>
          <w:szCs w:val="32"/>
          <w:rtl/>
        </w:rPr>
        <w:t>يومين من</w:t>
      </w:r>
      <w:r w:rsidRPr="009F5045">
        <w:rPr>
          <w:rFonts w:ascii="Times New Roman" w:hAnsi="Times New Roman" w:cs="Times New Roman" w:hint="cs"/>
          <w:i/>
          <w:iCs/>
          <w:sz w:val="32"/>
          <w:szCs w:val="32"/>
          <w:rtl/>
        </w:rPr>
        <w:t xml:space="preserve"> أيام</w:t>
      </w:r>
      <w:r>
        <w:rPr>
          <w:rFonts w:ascii="Times New Roman" w:hAnsi="Times New Roman" w:cs="Times New Roman" w:hint="cs"/>
          <w:i/>
          <w:iCs/>
          <w:sz w:val="32"/>
          <w:szCs w:val="32"/>
          <w:rtl/>
        </w:rPr>
        <w:t xml:space="preserve"> الدوام</w:t>
      </w:r>
      <w:r w:rsidRPr="009F5045">
        <w:rPr>
          <w:rFonts w:ascii="Times New Roman" w:hAnsi="Times New Roman" w:cs="Times New Roman" w:hint="cs"/>
          <w:i/>
          <w:iCs/>
          <w:sz w:val="32"/>
          <w:szCs w:val="32"/>
          <w:rtl/>
        </w:rPr>
        <w:t xml:space="preserve"> على الأقل</w:t>
      </w:r>
      <w:r>
        <w:rPr>
          <w:rFonts w:ascii="Times New Roman" w:hAnsi="Times New Roman" w:cs="Times New Roman" w:hint="cs"/>
          <w:i/>
          <w:iCs/>
          <w:sz w:val="32"/>
          <w:szCs w:val="32"/>
          <w:rtl/>
        </w:rPr>
        <w:t>،</w:t>
      </w:r>
      <w:r>
        <w:rPr>
          <w:rFonts w:hint="cs"/>
          <w:i/>
          <w:iCs/>
          <w:sz w:val="32"/>
          <w:szCs w:val="32"/>
          <w:rtl/>
        </w:rPr>
        <w:t>كآخر</w:t>
      </w:r>
      <w:r w:rsidRPr="009F5045">
        <w:rPr>
          <w:rFonts w:hint="cs"/>
          <w:i/>
          <w:iCs/>
          <w:sz w:val="32"/>
          <w:szCs w:val="32"/>
          <w:rtl/>
        </w:rPr>
        <w:t xml:space="preserve"> أجل لتسليم العروض</w:t>
      </w:r>
      <w:r w:rsidRPr="009F5045">
        <w:rPr>
          <w:rFonts w:ascii="Times New Roman" w:hAnsi="Times New Roman" w:cs="Times New Roman" w:hint="cs"/>
          <w:sz w:val="32"/>
          <w:szCs w:val="32"/>
          <w:rtl/>
        </w:rPr>
        <w:t>).</w:t>
      </w:r>
    </w:p>
    <w:p w:rsidR="00227B76" w:rsidRDefault="00240FA8">
      <w:pPr>
        <w:pStyle w:val="Paragraphedeliste"/>
        <w:numPr>
          <w:ilvl w:val="0"/>
          <w:numId w:val="36"/>
        </w:numPr>
        <w:bidi/>
        <w:spacing w:line="380" w:lineRule="exact"/>
        <w:jc w:val="both"/>
        <w:rPr>
          <w:rFonts w:ascii="Times New Roman" w:hAnsi="Times New Roman" w:cs="Times New Roman"/>
          <w:sz w:val="32"/>
          <w:szCs w:val="32"/>
        </w:rPr>
      </w:pPr>
      <w:r w:rsidRPr="009F5045">
        <w:rPr>
          <w:rFonts w:ascii="Times New Roman" w:hAnsi="Times New Roman" w:cs="Times New Roman" w:hint="cs"/>
          <w:sz w:val="32"/>
          <w:szCs w:val="32"/>
          <w:rtl/>
        </w:rPr>
        <w:t>لتقديم مقترحكم:</w:t>
      </w:r>
    </w:p>
    <w:p w:rsidR="00240FA8" w:rsidRPr="0044554D" w:rsidRDefault="0044554D" w:rsidP="0044554D">
      <w:pPr>
        <w:bidi/>
        <w:spacing w:line="380" w:lineRule="exact"/>
        <w:ind w:left="1134"/>
        <w:jc w:val="both"/>
        <w:rPr>
          <w:rFonts w:ascii="Times New Roman" w:hAnsi="Times New Roman" w:cs="Times New Roman"/>
          <w:sz w:val="32"/>
          <w:szCs w:val="32"/>
        </w:rPr>
      </w:pPr>
      <w:r w:rsidRPr="00F54724">
        <w:t>i</w:t>
      </w:r>
      <w:r w:rsidRPr="0044554D">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 </w:t>
      </w:r>
      <w:r w:rsidR="00240FA8" w:rsidRPr="0044554D">
        <w:rPr>
          <w:rFonts w:ascii="Times New Roman" w:hAnsi="Times New Roman" w:cs="Times New Roman" w:hint="cs"/>
          <w:sz w:val="32"/>
          <w:szCs w:val="32"/>
          <w:rtl/>
        </w:rPr>
        <w:t>رسالة دعوة، و الصيغ المرجعية لطلب العرض، موقعة بالأحرف الأولى مصحوبة بالسير الذاتية للأشخاص الرئيسيين والعناصر الأخرى للعرض الفني المطلوبة في طلب العرض، يجب وضعها في غلاف أول مغلف ومكتوب عليه "اقتراح فني" بالإضافة إلى موضوع طلب العرض.</w:t>
      </w:r>
    </w:p>
    <w:p w:rsidR="00240FA8" w:rsidRPr="009F5045" w:rsidRDefault="0044554D" w:rsidP="0044554D">
      <w:pPr>
        <w:bidi/>
        <w:spacing w:line="380" w:lineRule="exact"/>
        <w:ind w:left="1134"/>
        <w:jc w:val="both"/>
        <w:rPr>
          <w:rFonts w:ascii="Times New Roman" w:hAnsi="Times New Roman" w:cs="Times New Roman"/>
          <w:sz w:val="32"/>
          <w:szCs w:val="32"/>
        </w:rPr>
      </w:pPr>
      <w:r w:rsidRPr="00F54724">
        <w:t>ii</w:t>
      </w:r>
      <w:r>
        <w:rPr>
          <w:rFonts w:hint="cs"/>
          <w:rtl/>
        </w:rPr>
        <w:t>.</w:t>
      </w:r>
      <w:r>
        <w:rPr>
          <w:rFonts w:ascii="Times New Roman" w:hAnsi="Times New Roman" w:cs="Times New Roman" w:hint="cs"/>
          <w:sz w:val="32"/>
          <w:szCs w:val="32"/>
          <w:rtl/>
        </w:rPr>
        <w:t xml:space="preserve"> </w:t>
      </w:r>
      <w:r w:rsidR="00240FA8">
        <w:rPr>
          <w:rFonts w:ascii="Times New Roman" w:hAnsi="Times New Roman" w:cs="Times New Roman" w:hint="cs"/>
          <w:sz w:val="32"/>
          <w:szCs w:val="32"/>
          <w:rtl/>
        </w:rPr>
        <w:t>يقدم ال</w:t>
      </w:r>
      <w:r w:rsidR="00240FA8" w:rsidRPr="009F5045">
        <w:rPr>
          <w:rFonts w:ascii="Times New Roman" w:hAnsi="Times New Roman" w:cs="Times New Roman" w:hint="cs"/>
          <w:sz w:val="32"/>
          <w:szCs w:val="32"/>
          <w:rtl/>
        </w:rPr>
        <w:t>تعهد مكمّ</w:t>
      </w:r>
      <w:r w:rsidR="00240FA8">
        <w:rPr>
          <w:rFonts w:ascii="Times New Roman" w:hAnsi="Times New Roman" w:cs="Times New Roman" w:hint="cs"/>
          <w:sz w:val="32"/>
          <w:szCs w:val="32"/>
          <w:rtl/>
        </w:rPr>
        <w:t>لا</w:t>
      </w:r>
      <w:r w:rsidR="00240FA8" w:rsidRPr="009F5045">
        <w:rPr>
          <w:rFonts w:ascii="Times New Roman" w:hAnsi="Times New Roman" w:cs="Times New Roman" w:hint="cs"/>
          <w:sz w:val="32"/>
          <w:szCs w:val="32"/>
          <w:rtl/>
        </w:rPr>
        <w:t xml:space="preserve"> وموقع</w:t>
      </w:r>
      <w:r w:rsidR="00240FA8">
        <w:rPr>
          <w:rFonts w:ascii="Times New Roman" w:hAnsi="Times New Roman" w:cs="Times New Roman" w:hint="cs"/>
          <w:sz w:val="32"/>
          <w:szCs w:val="32"/>
          <w:rtl/>
        </w:rPr>
        <w:t>ا</w:t>
      </w:r>
      <w:r w:rsidR="00240FA8" w:rsidRPr="009F5045">
        <w:rPr>
          <w:rFonts w:ascii="Times New Roman" w:hAnsi="Times New Roman" w:cs="Times New Roman" w:hint="cs"/>
          <w:sz w:val="32"/>
          <w:szCs w:val="32"/>
          <w:rtl/>
        </w:rPr>
        <w:t xml:space="preserve"> و</w:t>
      </w:r>
      <w:r w:rsidR="00240FA8">
        <w:rPr>
          <w:rFonts w:ascii="Times New Roman" w:hAnsi="Times New Roman" w:cs="Times New Roman" w:hint="cs"/>
          <w:sz w:val="32"/>
          <w:szCs w:val="32"/>
          <w:rtl/>
        </w:rPr>
        <w:t>ال</w:t>
      </w:r>
      <w:r w:rsidR="00240FA8" w:rsidRPr="009F5045">
        <w:rPr>
          <w:rFonts w:ascii="Times New Roman" w:hAnsi="Times New Roman" w:cs="Times New Roman" w:hint="cs"/>
          <w:sz w:val="32"/>
          <w:szCs w:val="32"/>
          <w:rtl/>
        </w:rPr>
        <w:t xml:space="preserve">رسالة </w:t>
      </w:r>
      <w:r w:rsidR="00240FA8">
        <w:rPr>
          <w:rFonts w:ascii="Times New Roman" w:hAnsi="Times New Roman" w:cs="Times New Roman" w:hint="cs"/>
          <w:sz w:val="32"/>
          <w:szCs w:val="32"/>
          <w:rtl/>
        </w:rPr>
        <w:t>ال</w:t>
      </w:r>
      <w:r w:rsidR="00240FA8" w:rsidRPr="009F5045">
        <w:rPr>
          <w:rFonts w:ascii="Times New Roman" w:hAnsi="Times New Roman" w:cs="Times New Roman" w:hint="cs"/>
          <w:sz w:val="32"/>
          <w:szCs w:val="32"/>
          <w:rtl/>
        </w:rPr>
        <w:t xml:space="preserve">تعاقدية معبّأة في جانبها المتعلق بالمتعهد في غلاف آخر مختوم ومكتوب عليه "العرض المالي"، بالإضافة إلى موضوع طلب </w:t>
      </w:r>
      <w:r w:rsidR="00240FA8">
        <w:rPr>
          <w:rFonts w:ascii="Times New Roman" w:hAnsi="Times New Roman" w:cs="Times New Roman" w:hint="cs"/>
          <w:sz w:val="32"/>
          <w:szCs w:val="32"/>
          <w:rtl/>
        </w:rPr>
        <w:t>تقديم العروض</w:t>
      </w:r>
      <w:r w:rsidR="00240FA8" w:rsidRPr="009F5045">
        <w:rPr>
          <w:rFonts w:ascii="Times New Roman" w:hAnsi="Times New Roman" w:cs="Times New Roman" w:hint="cs"/>
          <w:sz w:val="32"/>
          <w:szCs w:val="32"/>
          <w:rtl/>
        </w:rPr>
        <w:t xml:space="preserve"> واسم المتعهد.</w:t>
      </w:r>
    </w:p>
    <w:p w:rsidR="00240FA8" w:rsidRPr="0044554D" w:rsidRDefault="0044554D" w:rsidP="0044554D">
      <w:pPr>
        <w:bidi/>
        <w:spacing w:line="380" w:lineRule="exact"/>
        <w:ind w:left="1134"/>
        <w:jc w:val="both"/>
        <w:rPr>
          <w:rFonts w:ascii="Times New Roman" w:hAnsi="Times New Roman" w:cs="Times New Roman"/>
          <w:sz w:val="32"/>
          <w:szCs w:val="32"/>
        </w:rPr>
      </w:pPr>
      <w:r w:rsidRPr="00F54724">
        <w:t>iii</w:t>
      </w:r>
      <w:r>
        <w:rPr>
          <w:rFonts w:hint="cs"/>
          <w:rtl/>
        </w:rPr>
        <w:t>.</w:t>
      </w:r>
      <w:r w:rsidRPr="0044554D">
        <w:rPr>
          <w:rFonts w:ascii="Times New Roman" w:hAnsi="Times New Roman" w:cs="Times New Roman" w:hint="cs"/>
          <w:sz w:val="32"/>
          <w:szCs w:val="32"/>
          <w:rtl/>
        </w:rPr>
        <w:t xml:space="preserve"> </w:t>
      </w:r>
      <w:r w:rsidR="00240FA8" w:rsidRPr="0044554D">
        <w:rPr>
          <w:rFonts w:ascii="Times New Roman" w:hAnsi="Times New Roman" w:cs="Times New Roman" w:hint="cs"/>
          <w:sz w:val="32"/>
          <w:szCs w:val="32"/>
          <w:rtl/>
        </w:rPr>
        <w:t>يوضع الغلافان الآنفا الذكر معا في غلاف واحد خارجي لا يكتب عليه سوى العبارات التالية: "السيد رئيس اللجنة الداخلية  لصفقات السلطة التعاقد</w:t>
      </w:r>
      <w:r w:rsidR="00D94A66">
        <w:rPr>
          <w:rFonts w:ascii="Times New Roman" w:hAnsi="Times New Roman" w:cs="Times New Roman" w:hint="cs"/>
          <w:sz w:val="32"/>
          <w:szCs w:val="32"/>
          <w:rtl/>
        </w:rPr>
        <w:t>ي</w:t>
      </w:r>
      <w:r w:rsidR="00240FA8" w:rsidRPr="0044554D">
        <w:rPr>
          <w:rFonts w:ascii="Times New Roman" w:hAnsi="Times New Roman" w:cs="Times New Roman" w:hint="cs"/>
          <w:sz w:val="32"/>
          <w:szCs w:val="32"/>
          <w:rtl/>
        </w:rPr>
        <w:t>ة(إسم السلطة التعاقد</w:t>
      </w:r>
      <w:r w:rsidR="00D94A66">
        <w:rPr>
          <w:rFonts w:ascii="Times New Roman" w:hAnsi="Times New Roman" w:cs="Times New Roman" w:hint="cs"/>
          <w:sz w:val="32"/>
          <w:szCs w:val="32"/>
          <w:rtl/>
        </w:rPr>
        <w:t>ي</w:t>
      </w:r>
      <w:r w:rsidR="00240FA8" w:rsidRPr="0044554D">
        <w:rPr>
          <w:rFonts w:ascii="Times New Roman" w:hAnsi="Times New Roman" w:cs="Times New Roman" w:hint="cs"/>
          <w:sz w:val="32"/>
          <w:szCs w:val="32"/>
          <w:rtl/>
        </w:rPr>
        <w:t>ة) عرض متعلق ب(</w:t>
      </w:r>
      <w:r w:rsidR="00240FA8" w:rsidRPr="0044554D">
        <w:rPr>
          <w:rFonts w:ascii="Times New Roman" w:hAnsi="Times New Roman" w:cs="Times New Roman" w:hint="cs"/>
          <w:i/>
          <w:iCs/>
          <w:sz w:val="32"/>
          <w:szCs w:val="32"/>
          <w:rtl/>
        </w:rPr>
        <w:t>يذكر موضوع العرض</w:t>
      </w:r>
      <w:r w:rsidR="00240FA8" w:rsidRPr="0044554D">
        <w:rPr>
          <w:rFonts w:ascii="Times New Roman" w:hAnsi="Times New Roman" w:cs="Times New Roman" w:hint="cs"/>
          <w:sz w:val="32"/>
          <w:szCs w:val="32"/>
          <w:rtl/>
        </w:rPr>
        <w:t>)، لا يفتح إلا في جلسة اللجنة".</w:t>
      </w:r>
    </w:p>
    <w:p w:rsidR="00227B76" w:rsidRDefault="00240FA8">
      <w:pPr>
        <w:pStyle w:val="Paragraphedeliste"/>
        <w:numPr>
          <w:ilvl w:val="0"/>
          <w:numId w:val="36"/>
        </w:numPr>
        <w:bidi/>
        <w:spacing w:line="380" w:lineRule="exact"/>
        <w:jc w:val="both"/>
        <w:rPr>
          <w:rFonts w:ascii="Times New Roman" w:hAnsi="Times New Roman" w:cs="Times New Roman"/>
          <w:sz w:val="32"/>
          <w:szCs w:val="32"/>
        </w:rPr>
      </w:pPr>
      <w:r>
        <w:rPr>
          <w:rFonts w:ascii="Times New Roman" w:hAnsi="Times New Roman" w:cs="Times New Roman" w:hint="cs"/>
          <w:sz w:val="32"/>
          <w:szCs w:val="32"/>
          <w:rtl/>
        </w:rPr>
        <w:lastRenderedPageBreak/>
        <w:t>ت</w:t>
      </w:r>
      <w:r w:rsidRPr="009F5045">
        <w:rPr>
          <w:rFonts w:ascii="Times New Roman" w:hAnsi="Times New Roman" w:cs="Times New Roman" w:hint="cs"/>
          <w:sz w:val="32"/>
          <w:szCs w:val="32"/>
          <w:rtl/>
        </w:rPr>
        <w:t>فتح المظاريف</w:t>
      </w:r>
      <w:r>
        <w:rPr>
          <w:rFonts w:ascii="Times New Roman" w:hAnsi="Times New Roman" w:cs="Times New Roman" w:hint="cs"/>
          <w:sz w:val="32"/>
          <w:szCs w:val="32"/>
          <w:rtl/>
        </w:rPr>
        <w:t xml:space="preserve"> على مرحلتين</w:t>
      </w:r>
      <w:r w:rsidRPr="009F5045">
        <w:rPr>
          <w:rFonts w:ascii="Times New Roman" w:hAnsi="Times New Roman" w:cs="Times New Roman" w:hint="cs"/>
          <w:sz w:val="32"/>
          <w:szCs w:val="32"/>
          <w:rtl/>
        </w:rPr>
        <w:t xml:space="preserve"> في جلسة علنية للجنة تنعقد يوم (</w:t>
      </w:r>
      <w:r w:rsidRPr="009F5045">
        <w:rPr>
          <w:rFonts w:ascii="Times New Roman" w:hAnsi="Times New Roman" w:cs="Times New Roman" w:hint="cs"/>
          <w:i/>
          <w:iCs/>
          <w:sz w:val="32"/>
          <w:szCs w:val="32"/>
          <w:rtl/>
        </w:rPr>
        <w:t>يذكر التاريخ والتوقيت والمكان</w:t>
      </w:r>
      <w:r w:rsidRPr="009F5045">
        <w:rPr>
          <w:rFonts w:ascii="Times New Roman" w:hAnsi="Times New Roman" w:cs="Times New Roman" w:hint="cs"/>
          <w:sz w:val="32"/>
          <w:szCs w:val="32"/>
          <w:rtl/>
        </w:rPr>
        <w:t xml:space="preserve">). </w:t>
      </w:r>
    </w:p>
    <w:p w:rsidR="00240FA8" w:rsidRPr="009F5045" w:rsidRDefault="00240FA8" w:rsidP="009D483D">
      <w:pPr>
        <w:pStyle w:val="Paragraphedeliste"/>
        <w:bidi/>
        <w:spacing w:line="380" w:lineRule="exact"/>
        <w:ind w:left="1080"/>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يفتح الغلاف المتضمن للعرض الفني أولا في جلسة علنية ويجري تقييم مضمونه من قبل اللجنة في جلسة مغلقة. ثم يؤشر أعضاء اللجنة على الأغلفة المختومة المتضمنة للمقترحات المالية للمتعهدين وتوضع هذه الأغلفة تحت عهدة </w:t>
      </w:r>
      <w:r>
        <w:rPr>
          <w:rFonts w:ascii="Times New Roman" w:hAnsi="Times New Roman" w:cs="Times New Roman" w:hint="cs"/>
          <w:sz w:val="32"/>
          <w:szCs w:val="32"/>
          <w:rtl/>
        </w:rPr>
        <w:t xml:space="preserve"> رئيس اللجنة</w:t>
      </w:r>
      <w:r w:rsidRPr="009F5045">
        <w:rPr>
          <w:rFonts w:ascii="Times New Roman" w:hAnsi="Times New Roman" w:cs="Times New Roman" w:hint="cs"/>
          <w:sz w:val="32"/>
          <w:szCs w:val="32"/>
          <w:rtl/>
        </w:rPr>
        <w:t xml:space="preserve"> ليحفظها حتى موعد</w:t>
      </w:r>
      <w:r>
        <w:rPr>
          <w:rFonts w:ascii="Times New Roman" w:hAnsi="Times New Roman" w:cs="Times New Roman" w:hint="cs"/>
          <w:sz w:val="32"/>
          <w:szCs w:val="32"/>
          <w:rtl/>
        </w:rPr>
        <w:t xml:space="preserve"> فتح </w:t>
      </w:r>
      <w:r w:rsidR="009D483D">
        <w:rPr>
          <w:rFonts w:ascii="Times New Roman" w:hAnsi="Times New Roman" w:cs="Times New Roman" w:hint="cs"/>
          <w:sz w:val="32"/>
          <w:szCs w:val="32"/>
          <w:rtl/>
        </w:rPr>
        <w:t>العروض المالية للمتعهد الذي</w:t>
      </w:r>
      <w:r w:rsidRPr="009F5045">
        <w:rPr>
          <w:rFonts w:ascii="Times New Roman" w:hAnsi="Times New Roman" w:cs="Times New Roman" w:hint="cs"/>
          <w:sz w:val="32"/>
          <w:szCs w:val="32"/>
          <w:rtl/>
        </w:rPr>
        <w:t xml:space="preserve"> </w:t>
      </w:r>
      <w:r w:rsidR="009D483D">
        <w:rPr>
          <w:rFonts w:ascii="Times New Roman" w:hAnsi="Times New Roman" w:cs="Times New Roman" w:hint="cs"/>
          <w:sz w:val="32"/>
          <w:szCs w:val="32"/>
          <w:rtl/>
        </w:rPr>
        <w:t xml:space="preserve">حصل على </w:t>
      </w:r>
      <w:r w:rsidRPr="009F5045">
        <w:rPr>
          <w:rFonts w:ascii="Times New Roman" w:hAnsi="Times New Roman" w:cs="Times New Roman" w:hint="cs"/>
          <w:sz w:val="32"/>
          <w:szCs w:val="32"/>
          <w:rtl/>
        </w:rPr>
        <w:t xml:space="preserve"> الدرجة </w:t>
      </w:r>
      <w:r w:rsidR="009D483D">
        <w:rPr>
          <w:rFonts w:ascii="Times New Roman" w:hAnsi="Times New Roman" w:cs="Times New Roman" w:hint="cs"/>
          <w:sz w:val="32"/>
          <w:szCs w:val="32"/>
          <w:rtl/>
        </w:rPr>
        <w:t xml:space="preserve">الاولى </w:t>
      </w:r>
      <w:r w:rsidRPr="009D483D">
        <w:rPr>
          <w:rFonts w:ascii="Times New Roman" w:hAnsi="Times New Roman" w:cs="Times New Roman" w:hint="cs"/>
          <w:sz w:val="32"/>
          <w:szCs w:val="32"/>
          <w:rtl/>
        </w:rPr>
        <w:t xml:space="preserve">في جلسة علنية </w:t>
      </w:r>
      <w:r w:rsidR="009D483D">
        <w:rPr>
          <w:rFonts w:ascii="Times New Roman" w:hAnsi="Times New Roman" w:cs="Times New Roman" w:hint="cs"/>
          <w:sz w:val="32"/>
          <w:szCs w:val="32"/>
          <w:rtl/>
        </w:rPr>
        <w:t xml:space="preserve">على اساس </w:t>
      </w:r>
      <w:r w:rsidRPr="009F5045">
        <w:rPr>
          <w:rFonts w:ascii="Times New Roman" w:hAnsi="Times New Roman" w:cs="Times New Roman" w:hint="cs"/>
          <w:sz w:val="32"/>
          <w:szCs w:val="32"/>
          <w:rtl/>
        </w:rPr>
        <w:t>:</w:t>
      </w:r>
    </w:p>
    <w:p w:rsidR="00240FA8" w:rsidRPr="009D483D" w:rsidRDefault="009D483D" w:rsidP="009D483D">
      <w:pPr>
        <w:bidi/>
        <w:spacing w:line="380" w:lineRule="exact"/>
        <w:ind w:left="720"/>
        <w:jc w:val="both"/>
        <w:rPr>
          <w:rFonts w:ascii="Times New Roman" w:hAnsi="Times New Roman" w:cs="Times New Roman"/>
          <w:sz w:val="32"/>
          <w:szCs w:val="32"/>
        </w:rPr>
      </w:pPr>
      <w:r>
        <w:rPr>
          <w:rFonts w:ascii="Times New Roman" w:hAnsi="Times New Roman" w:cs="Times New Roman" w:hint="cs"/>
          <w:sz w:val="32"/>
          <w:szCs w:val="32"/>
          <w:rtl/>
        </w:rPr>
        <w:t>ا .</w:t>
      </w:r>
      <w:r w:rsidR="00240FA8" w:rsidRPr="009D483D">
        <w:rPr>
          <w:rFonts w:ascii="Times New Roman" w:hAnsi="Times New Roman" w:cs="Times New Roman" w:hint="cs"/>
          <w:sz w:val="32"/>
          <w:szCs w:val="32"/>
          <w:rtl/>
        </w:rPr>
        <w:t xml:space="preserve">تطابق العرض مع متطلبات </w:t>
      </w:r>
      <w:r>
        <w:rPr>
          <w:rFonts w:ascii="Times New Roman" w:hAnsi="Times New Roman" w:cs="Times New Roman" w:hint="cs"/>
          <w:sz w:val="32"/>
          <w:szCs w:val="32"/>
          <w:rtl/>
        </w:rPr>
        <w:t>رسالة الاستدعاء والعبارات المرجعية</w:t>
      </w:r>
      <w:r w:rsidR="00240FA8" w:rsidRPr="009D483D">
        <w:rPr>
          <w:rFonts w:ascii="Times New Roman" w:hAnsi="Times New Roman" w:cs="Times New Roman" w:hint="cs"/>
          <w:sz w:val="32"/>
          <w:szCs w:val="32"/>
          <w:rtl/>
        </w:rPr>
        <w:t>؛</w:t>
      </w:r>
    </w:p>
    <w:p w:rsidR="00240FA8" w:rsidRDefault="009D483D" w:rsidP="009D483D">
      <w:pPr>
        <w:bidi/>
        <w:spacing w:line="380" w:lineRule="exact"/>
        <w:ind w:left="720"/>
        <w:jc w:val="both"/>
        <w:rPr>
          <w:rFonts w:ascii="Times New Roman" w:hAnsi="Times New Roman" w:cs="Times New Roman"/>
          <w:sz w:val="32"/>
          <w:szCs w:val="32"/>
          <w:rtl/>
        </w:rPr>
      </w:pPr>
      <w:r>
        <w:rPr>
          <w:rFonts w:ascii="Times New Roman" w:hAnsi="Times New Roman" w:cs="Times New Roman" w:hint="cs"/>
          <w:sz w:val="32"/>
          <w:szCs w:val="32"/>
          <w:rtl/>
        </w:rPr>
        <w:t>بـ,</w:t>
      </w:r>
      <w:r w:rsidR="00240FA8"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المنهجية المقترحة فترة </w:t>
      </w:r>
      <w:r w:rsidR="00240FA8" w:rsidRPr="009F5045">
        <w:rPr>
          <w:rFonts w:ascii="Times New Roman" w:hAnsi="Times New Roman" w:cs="Times New Roman" w:hint="cs"/>
          <w:sz w:val="32"/>
          <w:szCs w:val="32"/>
          <w:rtl/>
        </w:rPr>
        <w:t xml:space="preserve"> إنجاز </w:t>
      </w:r>
      <w:r>
        <w:rPr>
          <w:rFonts w:ascii="Times New Roman" w:hAnsi="Times New Roman" w:cs="Times New Roman" w:hint="cs"/>
          <w:sz w:val="32"/>
          <w:szCs w:val="32"/>
          <w:rtl/>
        </w:rPr>
        <w:t>المهمة</w:t>
      </w:r>
      <w:r w:rsidR="00240FA8" w:rsidRPr="009F5045">
        <w:rPr>
          <w:rFonts w:ascii="Times New Roman" w:hAnsi="Times New Roman" w:cs="Times New Roman" w:hint="cs"/>
          <w:sz w:val="32"/>
          <w:szCs w:val="32"/>
          <w:rtl/>
        </w:rPr>
        <w:t>؛</w:t>
      </w:r>
    </w:p>
    <w:p w:rsidR="009D483D" w:rsidRDefault="009D483D" w:rsidP="009D483D">
      <w:pPr>
        <w:bidi/>
        <w:spacing w:line="380" w:lineRule="exact"/>
        <w:ind w:left="720"/>
        <w:jc w:val="both"/>
        <w:rPr>
          <w:rFonts w:ascii="Times New Roman" w:hAnsi="Times New Roman" w:cs="Times New Roman"/>
          <w:sz w:val="32"/>
          <w:szCs w:val="32"/>
          <w:rtl/>
        </w:rPr>
      </w:pPr>
      <w:r>
        <w:rPr>
          <w:rFonts w:ascii="Times New Roman" w:hAnsi="Times New Roman" w:cs="Times New Roman" w:hint="cs"/>
          <w:sz w:val="32"/>
          <w:szCs w:val="32"/>
          <w:rtl/>
        </w:rPr>
        <w:t xml:space="preserve">جـ. درجة قبول العرض المالي بالنسبة للاسعار </w:t>
      </w:r>
      <w:r w:rsidR="008C1871">
        <w:rPr>
          <w:rFonts w:ascii="Times New Roman" w:hAnsi="Times New Roman" w:cs="Times New Roman" w:hint="cs"/>
          <w:sz w:val="32"/>
          <w:szCs w:val="32"/>
          <w:rtl/>
        </w:rPr>
        <w:t>المستعملة لهذا النوع من الخدمات من ناحية والغلاف المالي المتوفر من ناحية اخرى</w:t>
      </w:r>
    </w:p>
    <w:p w:rsidR="008C1871" w:rsidRPr="009F5045" w:rsidRDefault="008C1871" w:rsidP="008C1871">
      <w:pPr>
        <w:bidi/>
        <w:spacing w:line="380" w:lineRule="exact"/>
        <w:ind w:left="720"/>
        <w:jc w:val="both"/>
        <w:rPr>
          <w:rFonts w:ascii="Times New Roman" w:hAnsi="Times New Roman" w:cs="Times New Roman"/>
          <w:sz w:val="32"/>
          <w:szCs w:val="32"/>
          <w:rtl/>
        </w:rPr>
      </w:pPr>
      <w:r>
        <w:rPr>
          <w:rFonts w:ascii="Times New Roman" w:hAnsi="Times New Roman" w:cs="Times New Roman" w:hint="cs"/>
          <w:sz w:val="32"/>
          <w:szCs w:val="32"/>
          <w:rtl/>
        </w:rPr>
        <w:t>اللجنة غير ملزمة لاعطاء نتيجة لرسالة الدعوة لتقديم العرض</w:t>
      </w:r>
    </w:p>
    <w:p w:rsidR="00240FA8" w:rsidRDefault="00240FA8" w:rsidP="00240FA8">
      <w:pPr>
        <w:pStyle w:val="Paragraphedeliste"/>
        <w:bidi/>
        <w:spacing w:line="380" w:lineRule="exact"/>
        <w:ind w:left="1440"/>
        <w:jc w:val="both"/>
        <w:rPr>
          <w:rFonts w:ascii="Times New Roman" w:hAnsi="Times New Roman" w:cs="Times New Roman"/>
          <w:sz w:val="32"/>
          <w:szCs w:val="32"/>
          <w:rtl/>
        </w:rPr>
      </w:pPr>
      <w:r w:rsidRPr="009F5045">
        <w:rPr>
          <w:rFonts w:ascii="Times New Roman" w:hAnsi="Times New Roman" w:cs="Times New Roman" w:hint="cs"/>
          <w:sz w:val="32"/>
          <w:szCs w:val="32"/>
          <w:rtl/>
        </w:rPr>
        <w:t xml:space="preserve">وتقبلوا، سيدتي </w:t>
      </w:r>
      <w:r>
        <w:rPr>
          <w:rFonts w:ascii="Times New Roman" w:hAnsi="Times New Roman" w:cs="Times New Roman" w:hint="cs"/>
          <w:sz w:val="32"/>
          <w:szCs w:val="32"/>
          <w:rtl/>
        </w:rPr>
        <w:t>/</w:t>
      </w:r>
      <w:r w:rsidRPr="009F5045">
        <w:rPr>
          <w:rFonts w:ascii="Times New Roman" w:hAnsi="Times New Roman" w:cs="Times New Roman" w:hint="cs"/>
          <w:sz w:val="32"/>
          <w:szCs w:val="32"/>
          <w:rtl/>
        </w:rPr>
        <w:t>سيدي، فائق التقدير والاحترام.</w:t>
      </w:r>
    </w:p>
    <w:p w:rsidR="008C1871" w:rsidRDefault="008C1871" w:rsidP="00240FA8">
      <w:pPr>
        <w:bidi/>
        <w:spacing w:line="380" w:lineRule="exact"/>
        <w:jc w:val="center"/>
        <w:rPr>
          <w:rFonts w:ascii="Times New Roman" w:hAnsi="Times New Roman" w:cs="Times New Roman"/>
          <w:b/>
          <w:bCs/>
          <w:sz w:val="32"/>
          <w:szCs w:val="32"/>
          <w:rtl/>
        </w:rPr>
      </w:pPr>
    </w:p>
    <w:p w:rsidR="00240FA8" w:rsidRPr="009F5045" w:rsidRDefault="00240FA8" w:rsidP="008C1871">
      <w:pPr>
        <w:bidi/>
        <w:spacing w:line="380" w:lineRule="exact"/>
        <w:jc w:val="center"/>
        <w:rPr>
          <w:rFonts w:ascii="Times New Roman" w:hAnsi="Times New Roman" w:cs="Times New Roman"/>
          <w:sz w:val="32"/>
          <w:szCs w:val="32"/>
          <w:rtl/>
        </w:rPr>
      </w:pPr>
      <w:r>
        <w:rPr>
          <w:rFonts w:ascii="Times New Roman" w:hAnsi="Times New Roman" w:cs="Times New Roman" w:hint="cs"/>
          <w:b/>
          <w:bCs/>
          <w:sz w:val="32"/>
          <w:szCs w:val="32"/>
          <w:rtl/>
        </w:rPr>
        <w:t xml:space="preserve">الآمر بالصرف </w:t>
      </w:r>
      <w:r w:rsidRPr="009F5045">
        <w:rPr>
          <w:rFonts w:ascii="Times New Roman" w:hAnsi="Times New Roman" w:cs="Times New Roman" w:hint="cs"/>
          <w:sz w:val="32"/>
          <w:szCs w:val="32"/>
          <w:rtl/>
        </w:rPr>
        <w:t>التوقيع</w:t>
      </w:r>
    </w:p>
    <w:p w:rsidR="00240FA8" w:rsidRDefault="00240FA8" w:rsidP="00240FA8">
      <w:pPr>
        <w:rPr>
          <w:rFonts w:ascii="Times New Roman" w:hAnsi="Times New Roman" w:cs="Times New Roman"/>
          <w:sz w:val="32"/>
          <w:szCs w:val="32"/>
        </w:rPr>
      </w:pPr>
    </w:p>
    <w:p w:rsidR="00240FA8" w:rsidRDefault="00240FA8" w:rsidP="00240FA8">
      <w:pPr>
        <w:rPr>
          <w:rFonts w:ascii="Times New Roman" w:hAnsi="Times New Roman" w:cs="Times New Roman"/>
          <w:sz w:val="32"/>
          <w:szCs w:val="32"/>
        </w:rPr>
      </w:pPr>
    </w:p>
    <w:p w:rsidR="00240FA8" w:rsidRDefault="00240FA8" w:rsidP="00240FA8">
      <w:pPr>
        <w:rPr>
          <w:rFonts w:ascii="Times New Roman" w:hAnsi="Times New Roman" w:cs="Times New Roman"/>
          <w:sz w:val="32"/>
          <w:szCs w:val="32"/>
        </w:rPr>
      </w:pPr>
    </w:p>
    <w:p w:rsidR="00240FA8" w:rsidRDefault="00240FA8" w:rsidP="00240FA8">
      <w:pPr>
        <w:rPr>
          <w:rFonts w:ascii="Times New Roman" w:hAnsi="Times New Roman" w:cs="Times New Roman"/>
          <w:sz w:val="32"/>
          <w:szCs w:val="32"/>
        </w:rPr>
      </w:pPr>
    </w:p>
    <w:p w:rsidR="008C1871" w:rsidRDefault="008C1871">
      <w:pPr>
        <w:rPr>
          <w:rFonts w:ascii="Times New Roman" w:hAnsi="Times New Roman" w:cs="Times New Roman"/>
          <w:b/>
          <w:bCs/>
          <w:sz w:val="32"/>
          <w:szCs w:val="32"/>
          <w:rtl/>
        </w:rPr>
      </w:pPr>
      <w:r>
        <w:rPr>
          <w:rFonts w:ascii="Times New Roman" w:hAnsi="Times New Roman" w:cs="Times New Roman"/>
          <w:b/>
          <w:bCs/>
          <w:sz w:val="32"/>
          <w:szCs w:val="32"/>
          <w:rtl/>
        </w:rPr>
        <w:br w:type="page"/>
      </w:r>
    </w:p>
    <w:p w:rsidR="00240FA8" w:rsidRPr="002137CF" w:rsidRDefault="00240FA8" w:rsidP="008C1871">
      <w:pPr>
        <w:bidi/>
        <w:jc w:val="center"/>
        <w:rPr>
          <w:rFonts w:ascii="Times New Roman" w:hAnsi="Times New Roman" w:cs="Times New Roman"/>
          <w:b/>
          <w:bCs/>
          <w:sz w:val="36"/>
          <w:szCs w:val="36"/>
          <w:rtl/>
        </w:rPr>
      </w:pPr>
      <w:r w:rsidRPr="002137CF">
        <w:rPr>
          <w:rFonts w:ascii="Times New Roman" w:hAnsi="Times New Roman" w:cs="Times New Roman" w:hint="cs"/>
          <w:b/>
          <w:bCs/>
          <w:sz w:val="36"/>
          <w:szCs w:val="36"/>
          <w:rtl/>
        </w:rPr>
        <w:lastRenderedPageBreak/>
        <w:t xml:space="preserve">الورقة رقم 2 استشارة خدمات فكرية </w:t>
      </w:r>
      <w:r w:rsidRPr="002137CF">
        <w:rPr>
          <w:rFonts w:ascii="Times New Roman" w:hAnsi="Times New Roman" w:cs="Times New Roman"/>
          <w:b/>
          <w:bCs/>
          <w:sz w:val="36"/>
          <w:szCs w:val="36"/>
        </w:rPr>
        <w:t>/</w:t>
      </w:r>
      <w:r w:rsidRPr="002137CF">
        <w:rPr>
          <w:rFonts w:ascii="Times New Roman" w:hAnsi="Times New Roman" w:cs="Times New Roman" w:hint="cs"/>
          <w:b/>
          <w:bCs/>
          <w:sz w:val="36"/>
          <w:szCs w:val="36"/>
          <w:rtl/>
        </w:rPr>
        <w:t xml:space="preserve"> </w:t>
      </w:r>
      <w:r w:rsidR="008C1871" w:rsidRPr="002137CF">
        <w:rPr>
          <w:rFonts w:ascii="Times New Roman" w:hAnsi="Times New Roman" w:cs="Times New Roman" w:hint="cs"/>
          <w:b/>
          <w:bCs/>
          <w:sz w:val="36"/>
          <w:szCs w:val="36"/>
          <w:rtl/>
        </w:rPr>
        <w:t xml:space="preserve">حسب الكفاءة </w:t>
      </w:r>
      <w:r w:rsidR="008C1871" w:rsidRPr="002137CF">
        <w:rPr>
          <w:sz w:val="36"/>
          <w:szCs w:val="36"/>
        </w:rPr>
        <w:t>(SFQC)</w:t>
      </w:r>
    </w:p>
    <w:p w:rsidR="00240FA8" w:rsidRPr="009F5045" w:rsidRDefault="00240FA8" w:rsidP="00240FA8">
      <w:pPr>
        <w:bidi/>
        <w:jc w:val="center"/>
        <w:rPr>
          <w:rFonts w:ascii="Times New Roman" w:hAnsi="Times New Roman" w:cs="Times New Roman"/>
          <w:b/>
          <w:bCs/>
          <w:sz w:val="32"/>
          <w:szCs w:val="32"/>
          <w:rtl/>
        </w:rPr>
      </w:pPr>
      <w:r w:rsidRPr="00436D6C">
        <w:rPr>
          <w:rFonts w:ascii="Times New Roman" w:hAnsi="Times New Roman" w:cs="Times New Roman" w:hint="cs"/>
          <w:b/>
          <w:bCs/>
          <w:sz w:val="32"/>
          <w:szCs w:val="32"/>
          <w:rtl/>
        </w:rPr>
        <w:t xml:space="preserve">تعهد </w:t>
      </w:r>
    </w:p>
    <w:p w:rsidR="00240FA8" w:rsidRPr="009F5045" w:rsidRDefault="00240FA8" w:rsidP="00240FA8">
      <w:pPr>
        <w:bidi/>
        <w:jc w:val="both"/>
        <w:rPr>
          <w:rFonts w:ascii="Times New Roman" w:hAnsi="Times New Roman" w:cs="Times New Roman"/>
          <w:sz w:val="32"/>
          <w:szCs w:val="32"/>
          <w:rtl/>
        </w:rPr>
      </w:pPr>
      <w:r w:rsidRPr="009F5045">
        <w:rPr>
          <w:rFonts w:ascii="Times New Roman" w:hAnsi="Times New Roman" w:cs="Times New Roman" w:hint="cs"/>
          <w:sz w:val="32"/>
          <w:szCs w:val="32"/>
          <w:rtl/>
        </w:rPr>
        <w:t>أنا الموقع أسفله (</w:t>
      </w:r>
      <w:r w:rsidRPr="009F5045">
        <w:rPr>
          <w:rFonts w:ascii="Times New Roman" w:hAnsi="Times New Roman" w:cs="Times New Roman" w:hint="cs"/>
          <w:i/>
          <w:iCs/>
          <w:sz w:val="32"/>
          <w:szCs w:val="32"/>
          <w:rtl/>
        </w:rPr>
        <w:t xml:space="preserve">الاسم، اللقب ...، العنوان الكامل، الرقم الوطني لهوية </w:t>
      </w:r>
      <w:r>
        <w:rPr>
          <w:rFonts w:ascii="Times New Roman" w:hAnsi="Times New Roman" w:cs="Times New Roman" w:hint="cs"/>
          <w:i/>
          <w:iCs/>
          <w:sz w:val="32"/>
          <w:szCs w:val="32"/>
          <w:rtl/>
        </w:rPr>
        <w:t>ممثل</w:t>
      </w:r>
      <w:r w:rsidRPr="009F5045">
        <w:rPr>
          <w:rFonts w:ascii="Times New Roman" w:hAnsi="Times New Roman" w:cs="Times New Roman" w:hint="cs"/>
          <w:i/>
          <w:iCs/>
          <w:sz w:val="32"/>
          <w:szCs w:val="32"/>
          <w:rtl/>
        </w:rPr>
        <w:t xml:space="preserve"> مكتب الدراسات</w:t>
      </w:r>
      <w:r w:rsidRPr="009F5045">
        <w:rPr>
          <w:rFonts w:ascii="Times New Roman" w:hAnsi="Times New Roman" w:cs="Times New Roman" w:hint="cs"/>
          <w:sz w:val="32"/>
          <w:szCs w:val="32"/>
          <w:rtl/>
        </w:rPr>
        <w:t xml:space="preserve">)، بعد </w:t>
      </w:r>
      <w:r>
        <w:rPr>
          <w:rFonts w:ascii="Times New Roman" w:hAnsi="Times New Roman" w:cs="Times New Roman" w:hint="cs"/>
          <w:sz w:val="32"/>
          <w:szCs w:val="32"/>
          <w:rtl/>
        </w:rPr>
        <w:t xml:space="preserve">الاطلاع </w:t>
      </w:r>
      <w:r w:rsidRPr="009F5045">
        <w:rPr>
          <w:rFonts w:ascii="Times New Roman" w:hAnsi="Times New Roman" w:cs="Times New Roman" w:hint="cs"/>
          <w:sz w:val="32"/>
          <w:szCs w:val="32"/>
          <w:rtl/>
        </w:rPr>
        <w:t>على رسالة الدعوة،</w:t>
      </w:r>
    </w:p>
    <w:p w:rsidR="00227B76" w:rsidRDefault="00240FA8">
      <w:pPr>
        <w:pStyle w:val="Paragraphedeliste"/>
        <w:numPr>
          <w:ilvl w:val="0"/>
          <w:numId w:val="37"/>
        </w:numPr>
        <w:bidi/>
        <w:jc w:val="both"/>
        <w:rPr>
          <w:rFonts w:ascii="Times New Roman" w:hAnsi="Times New Roman" w:cs="Times New Roman"/>
          <w:sz w:val="32"/>
          <w:szCs w:val="32"/>
        </w:rPr>
      </w:pPr>
      <w:r w:rsidRPr="008C1871">
        <w:rPr>
          <w:rFonts w:ascii="Times New Roman" w:hAnsi="Times New Roman" w:cs="Times New Roman" w:hint="cs"/>
          <w:sz w:val="32"/>
          <w:szCs w:val="32"/>
          <w:rtl/>
        </w:rPr>
        <w:t>ألتزم بموجب هذا التعهد، إذا تم اختياري،بأداء الخدمات موضوع الصيغ المرجعية للمهمة، طبقا للقواعد المعمول بها ووفق عرضي المرفق وذلك مقابل دفع (</w:t>
      </w:r>
      <w:r w:rsidRPr="008C1871">
        <w:rPr>
          <w:rFonts w:ascii="Times New Roman" w:hAnsi="Times New Roman" w:cs="Times New Roman" w:hint="cs"/>
          <w:i/>
          <w:iCs/>
          <w:sz w:val="32"/>
          <w:szCs w:val="32"/>
          <w:rtl/>
        </w:rPr>
        <w:t>السلطة المتعاقدة</w:t>
      </w:r>
      <w:r w:rsidRPr="008C1871">
        <w:rPr>
          <w:rFonts w:ascii="Times New Roman" w:hAnsi="Times New Roman" w:cs="Times New Roman" w:hint="cs"/>
          <w:sz w:val="32"/>
          <w:szCs w:val="32"/>
          <w:rtl/>
        </w:rPr>
        <w:t>) لمبلغ إجمالي قدره .... (</w:t>
      </w:r>
      <w:r w:rsidRPr="008C1871">
        <w:rPr>
          <w:rFonts w:ascii="Times New Roman" w:hAnsi="Times New Roman" w:cs="Times New Roman" w:hint="cs"/>
          <w:i/>
          <w:iCs/>
          <w:sz w:val="32"/>
          <w:szCs w:val="32"/>
          <w:rtl/>
        </w:rPr>
        <w:t>بالأحرف والرموز</w:t>
      </w:r>
      <w:r w:rsidRPr="008C1871">
        <w:rPr>
          <w:rFonts w:ascii="Times New Roman" w:hAnsi="Times New Roman" w:cs="Times New Roman" w:hint="cs"/>
          <w:sz w:val="32"/>
          <w:szCs w:val="32"/>
          <w:rtl/>
        </w:rPr>
        <w:t>) أوقية جديدة، يتضمن كل الأعباء المتعلقة بإنجاز الخدمات بما في ذلك الضرائب والرسوم المنطبقة.</w:t>
      </w:r>
    </w:p>
    <w:p w:rsidR="00227B76" w:rsidRDefault="00240FA8">
      <w:pPr>
        <w:pStyle w:val="Paragraphedeliste"/>
        <w:numPr>
          <w:ilvl w:val="0"/>
          <w:numId w:val="37"/>
        </w:numPr>
        <w:bidi/>
        <w:jc w:val="both"/>
        <w:rPr>
          <w:rFonts w:ascii="Times New Roman" w:hAnsi="Times New Roman" w:cs="Times New Roman"/>
          <w:sz w:val="32"/>
          <w:szCs w:val="32"/>
        </w:rPr>
      </w:pPr>
      <w:r w:rsidRPr="009F5045">
        <w:rPr>
          <w:rFonts w:ascii="Times New Roman" w:hAnsi="Times New Roman" w:cs="Times New Roman" w:hint="cs"/>
          <w:sz w:val="32"/>
          <w:szCs w:val="32"/>
          <w:rtl/>
        </w:rPr>
        <w:t>أؤكد أني لم أدفع أية عمولة أو مصاريف مقدمة كرشوة لأي شخص</w:t>
      </w:r>
      <w:r>
        <w:rPr>
          <w:rFonts w:ascii="Times New Roman" w:hAnsi="Times New Roman" w:cs="Times New Roman" w:hint="cs"/>
          <w:sz w:val="32"/>
          <w:szCs w:val="32"/>
          <w:rtl/>
        </w:rPr>
        <w:t xml:space="preserve"> او هيئة</w:t>
      </w:r>
      <w:r w:rsidRPr="009F5045">
        <w:rPr>
          <w:rFonts w:ascii="Times New Roman" w:hAnsi="Times New Roman" w:cs="Times New Roman" w:hint="cs"/>
          <w:sz w:val="32"/>
          <w:szCs w:val="32"/>
          <w:rtl/>
        </w:rPr>
        <w:t xml:space="preserve"> له صلة أو لا صلة له بعملية إسناد عقد الخدمات ال</w:t>
      </w:r>
      <w:r>
        <w:rPr>
          <w:rFonts w:ascii="Times New Roman" w:hAnsi="Times New Roman" w:cs="Times New Roman" w:hint="cs"/>
          <w:sz w:val="32"/>
          <w:szCs w:val="32"/>
          <w:rtl/>
        </w:rPr>
        <w:t xml:space="preserve">فكرية </w:t>
      </w:r>
      <w:r w:rsidRPr="009F5045">
        <w:rPr>
          <w:rFonts w:ascii="Times New Roman" w:hAnsi="Times New Roman" w:cs="Times New Roman" w:hint="cs"/>
          <w:sz w:val="32"/>
          <w:szCs w:val="32"/>
          <w:rtl/>
        </w:rPr>
        <w:t>الممكن إبرامه على أساس</w:t>
      </w:r>
      <w:r>
        <w:rPr>
          <w:rFonts w:ascii="Times New Roman" w:hAnsi="Times New Roman" w:cs="Times New Roman" w:hint="cs"/>
          <w:sz w:val="32"/>
          <w:szCs w:val="32"/>
          <w:rtl/>
        </w:rPr>
        <w:t xml:space="preserve"> </w:t>
      </w:r>
      <w:r w:rsidRPr="00784AD6">
        <w:rPr>
          <w:rFonts w:ascii="Times New Roman" w:hAnsi="Times New Roman" w:cs="Times New Roman"/>
          <w:sz w:val="32"/>
          <w:szCs w:val="32"/>
          <w:rtl/>
        </w:rPr>
        <w:t>هذا العرض</w:t>
      </w:r>
      <w:r w:rsidRPr="009F5045">
        <w:rPr>
          <w:rFonts w:ascii="Times New Roman" w:hAnsi="Times New Roman" w:cs="Times New Roman" w:hint="cs"/>
          <w:sz w:val="32"/>
          <w:szCs w:val="32"/>
          <w:rtl/>
        </w:rPr>
        <w:t xml:space="preserve"> أو بتسيير هذه العملية، أو متابعة تنفيذها.</w:t>
      </w:r>
    </w:p>
    <w:p w:rsidR="00227B76" w:rsidRDefault="00240FA8">
      <w:pPr>
        <w:pStyle w:val="Paragraphedeliste"/>
        <w:numPr>
          <w:ilvl w:val="0"/>
          <w:numId w:val="37"/>
        </w:num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أشهد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شهادة شرف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على أن </w:t>
      </w:r>
      <w:r w:rsidRPr="00B22AFD">
        <w:rPr>
          <w:rFonts w:ascii="Times New Roman" w:hAnsi="Times New Roman" w:cs="Times New Roman" w:hint="cs"/>
          <w:sz w:val="32"/>
          <w:szCs w:val="32"/>
          <w:rtl/>
        </w:rPr>
        <w:t>الاستشاري</w:t>
      </w:r>
      <w:r w:rsidRPr="00B22AFD">
        <w:rPr>
          <w:rFonts w:ascii="Times New Roman" w:hAnsi="Times New Roman" w:cs="Times New Roman"/>
          <w:sz w:val="32"/>
          <w:szCs w:val="32"/>
          <w:rtl/>
        </w:rPr>
        <w:t xml:space="preserve"> الذي أمثله</w:t>
      </w:r>
      <w:r>
        <w:rPr>
          <w:rFonts w:ascii="Times New Roman" w:hAnsi="Times New Roman" w:cs="Times New Roman" w:hint="cs"/>
          <w:sz w:val="32"/>
          <w:szCs w:val="32"/>
          <w:rtl/>
        </w:rPr>
        <w:t xml:space="preserve"> </w:t>
      </w:r>
      <w:r w:rsidRPr="009F5045">
        <w:rPr>
          <w:rFonts w:ascii="Times New Roman" w:hAnsi="Times New Roman" w:cs="Times New Roman" w:hint="cs"/>
          <w:sz w:val="32"/>
          <w:szCs w:val="32"/>
          <w:rtl/>
        </w:rPr>
        <w:t>لدي</w:t>
      </w:r>
      <w:r w:rsidRPr="00B22AFD">
        <w:rPr>
          <w:rFonts w:ascii="Times New Roman" w:hAnsi="Times New Roman" w:cs="Times New Roman"/>
          <w:sz w:val="32"/>
          <w:szCs w:val="32"/>
          <w:rtl/>
        </w:rPr>
        <w:t>ه</w:t>
      </w:r>
      <w:r w:rsidRPr="009F5045">
        <w:rPr>
          <w:rFonts w:ascii="Times New Roman" w:hAnsi="Times New Roman" w:cs="Times New Roman" w:hint="cs"/>
          <w:sz w:val="32"/>
          <w:szCs w:val="32"/>
          <w:rtl/>
        </w:rPr>
        <w:t xml:space="preserve"> القدرة الفنية والمالية على إنجاز الخدمات بالشكل الذي يرضي </w:t>
      </w:r>
      <w:r>
        <w:rPr>
          <w:rFonts w:ascii="Times New Roman" w:hAnsi="Times New Roman" w:cs="Times New Roman" w:hint="cs"/>
          <w:sz w:val="32"/>
          <w:szCs w:val="32"/>
          <w:rtl/>
        </w:rPr>
        <w:t>السلطة المتعاقدة</w:t>
      </w:r>
      <w:r w:rsidRPr="009F5045">
        <w:rPr>
          <w:rFonts w:ascii="Times New Roman" w:hAnsi="Times New Roman" w:cs="Times New Roman" w:hint="cs"/>
          <w:sz w:val="32"/>
          <w:szCs w:val="32"/>
          <w:rtl/>
        </w:rPr>
        <w:t xml:space="preserve"> و</w:t>
      </w:r>
      <w:r>
        <w:rPr>
          <w:rFonts w:ascii="Times New Roman" w:hAnsi="Times New Roman" w:cs="Times New Roman" w:hint="cs"/>
          <w:sz w:val="32"/>
          <w:szCs w:val="32"/>
          <w:rtl/>
        </w:rPr>
        <w:t xml:space="preserve">أوافيكم </w:t>
      </w:r>
      <w:r w:rsidRPr="009F5045">
        <w:rPr>
          <w:rFonts w:ascii="Times New Roman" w:hAnsi="Times New Roman" w:cs="Times New Roman" w:hint="cs"/>
          <w:sz w:val="32"/>
          <w:szCs w:val="32"/>
          <w:rtl/>
        </w:rPr>
        <w:t>رفق</w:t>
      </w:r>
      <w:r>
        <w:rPr>
          <w:rFonts w:ascii="Times New Roman" w:hAnsi="Times New Roman" w:cs="Times New Roman" w:hint="cs"/>
          <w:sz w:val="32"/>
          <w:szCs w:val="32"/>
          <w:rtl/>
        </w:rPr>
        <w:t>ة</w:t>
      </w:r>
      <w:r w:rsidRPr="009F5045">
        <w:rPr>
          <w:rFonts w:ascii="Times New Roman" w:hAnsi="Times New Roman" w:cs="Times New Roman" w:hint="cs"/>
          <w:sz w:val="32"/>
          <w:szCs w:val="32"/>
          <w:rtl/>
        </w:rPr>
        <w:t xml:space="preserve"> عرضي بالإثباتات التالية:</w:t>
      </w:r>
    </w:p>
    <w:p w:rsidR="00227B76" w:rsidRDefault="008C1871">
      <w:pPr>
        <w:pStyle w:val="Paragraphedeliste"/>
        <w:numPr>
          <w:ilvl w:val="0"/>
          <w:numId w:val="38"/>
        </w:numPr>
        <w:bidi/>
        <w:jc w:val="both"/>
        <w:rPr>
          <w:rFonts w:ascii="Times New Roman" w:hAnsi="Times New Roman" w:cs="Times New Roman"/>
          <w:sz w:val="32"/>
          <w:szCs w:val="32"/>
        </w:rPr>
      </w:pPr>
      <w:r>
        <w:rPr>
          <w:rFonts w:ascii="Times New Roman" w:hAnsi="Times New Roman" w:cs="Times New Roman" w:hint="cs"/>
          <w:sz w:val="32"/>
          <w:szCs w:val="32"/>
          <w:rtl/>
        </w:rPr>
        <w:t>ال</w:t>
      </w:r>
      <w:r w:rsidRPr="009F5045">
        <w:rPr>
          <w:rFonts w:ascii="Times New Roman" w:hAnsi="Times New Roman" w:cs="Times New Roman" w:hint="cs"/>
          <w:sz w:val="32"/>
          <w:szCs w:val="32"/>
          <w:rtl/>
        </w:rPr>
        <w:t xml:space="preserve">سير </w:t>
      </w:r>
      <w:r>
        <w:rPr>
          <w:rFonts w:ascii="Times New Roman" w:hAnsi="Times New Roman" w:cs="Times New Roman" w:hint="cs"/>
          <w:sz w:val="32"/>
          <w:szCs w:val="32"/>
          <w:rtl/>
        </w:rPr>
        <w:t>الذاتية للأشخاص المقترحين</w:t>
      </w:r>
      <w:r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مصححة </w:t>
      </w:r>
      <w:r w:rsidRPr="009F5045">
        <w:rPr>
          <w:rFonts w:ascii="Times New Roman" w:hAnsi="Times New Roman" w:cs="Times New Roman" w:hint="cs"/>
          <w:sz w:val="32"/>
          <w:szCs w:val="32"/>
          <w:rtl/>
        </w:rPr>
        <w:t xml:space="preserve"> هذه السير؛</w:t>
      </w:r>
    </w:p>
    <w:p w:rsidR="00227B76" w:rsidRDefault="00E96CF9">
      <w:pPr>
        <w:pStyle w:val="Paragraphedeliste"/>
        <w:numPr>
          <w:ilvl w:val="0"/>
          <w:numId w:val="38"/>
        </w:numPr>
        <w:bidi/>
        <w:jc w:val="both"/>
        <w:rPr>
          <w:rFonts w:ascii="Times New Roman" w:hAnsi="Times New Roman" w:cs="Times New Roman"/>
          <w:sz w:val="32"/>
          <w:szCs w:val="32"/>
        </w:rPr>
      </w:pPr>
      <w:r>
        <w:rPr>
          <w:rFonts w:ascii="Times New Roman" w:hAnsi="Times New Roman" w:cs="Times New Roman" w:hint="cs"/>
          <w:sz w:val="32"/>
          <w:szCs w:val="32"/>
          <w:rtl/>
        </w:rPr>
        <w:t>المنهجية المقترحة لتنفيذ الخدمات</w:t>
      </w:r>
    </w:p>
    <w:p w:rsidR="00227B76" w:rsidRDefault="00E96CF9">
      <w:pPr>
        <w:pStyle w:val="Paragraphedeliste"/>
        <w:numPr>
          <w:ilvl w:val="0"/>
          <w:numId w:val="38"/>
        </w:numPr>
        <w:bidi/>
        <w:jc w:val="both"/>
        <w:rPr>
          <w:rFonts w:ascii="Times New Roman" w:hAnsi="Times New Roman" w:cs="Times New Roman"/>
          <w:sz w:val="32"/>
          <w:szCs w:val="32"/>
        </w:rPr>
      </w:pPr>
      <w:r>
        <w:rPr>
          <w:rFonts w:ascii="Times New Roman" w:hAnsi="Times New Roman" w:cs="Times New Roman" w:hint="cs"/>
          <w:sz w:val="32"/>
          <w:szCs w:val="32"/>
          <w:rtl/>
        </w:rPr>
        <w:t xml:space="preserve">مخطط </w:t>
      </w:r>
      <w:r w:rsidR="007238F3">
        <w:rPr>
          <w:rFonts w:ascii="Times New Roman" w:hAnsi="Times New Roman" w:cs="Times New Roman" w:hint="cs"/>
          <w:sz w:val="32"/>
          <w:szCs w:val="32"/>
          <w:rtl/>
        </w:rPr>
        <w:t>(</w:t>
      </w:r>
      <w:r>
        <w:rPr>
          <w:rFonts w:ascii="Times New Roman" w:hAnsi="Times New Roman" w:cs="Times New Roman" w:hint="cs"/>
          <w:sz w:val="32"/>
          <w:szCs w:val="32"/>
          <w:rtl/>
        </w:rPr>
        <w:t>كرنوكرام</w:t>
      </w:r>
      <w:r w:rsidR="007238F3">
        <w:rPr>
          <w:rFonts w:ascii="Times New Roman" w:hAnsi="Times New Roman" w:cs="Times New Roman" w:hint="cs"/>
          <w:sz w:val="32"/>
          <w:szCs w:val="32"/>
          <w:rtl/>
        </w:rPr>
        <w:t>)</w:t>
      </w:r>
      <w:r>
        <w:rPr>
          <w:rFonts w:ascii="Times New Roman" w:hAnsi="Times New Roman" w:cs="Times New Roman" w:hint="cs"/>
          <w:sz w:val="32"/>
          <w:szCs w:val="32"/>
          <w:rtl/>
        </w:rPr>
        <w:t xml:space="preserve"> الذي يحل محل مدة التنفيذ التعاقدية</w:t>
      </w:r>
    </w:p>
    <w:p w:rsidR="00227B76" w:rsidRDefault="00240FA8">
      <w:pPr>
        <w:pStyle w:val="Paragraphedeliste"/>
        <w:numPr>
          <w:ilvl w:val="0"/>
          <w:numId w:val="37"/>
        </w:numPr>
        <w:bidi/>
        <w:jc w:val="both"/>
        <w:rPr>
          <w:rFonts w:ascii="Times New Roman" w:hAnsi="Times New Roman" w:cs="Times New Roman"/>
          <w:sz w:val="32"/>
          <w:szCs w:val="32"/>
        </w:rPr>
      </w:pPr>
      <w:r>
        <w:rPr>
          <w:rFonts w:ascii="Times New Roman" w:hAnsi="Times New Roman" w:cs="Times New Roman" w:hint="cs"/>
          <w:sz w:val="32"/>
          <w:szCs w:val="32"/>
          <w:rtl/>
        </w:rPr>
        <w:t xml:space="preserve">أوافق على أن تدفع إلي المبالغ المستحقة بموجب الخدمات </w:t>
      </w:r>
      <w:r w:rsidRPr="0015796A">
        <w:rPr>
          <w:rFonts w:ascii="Times New Roman" w:hAnsi="Times New Roman" w:cs="Times New Roman" w:hint="cs"/>
          <w:sz w:val="32"/>
          <w:szCs w:val="32"/>
          <w:rtl/>
        </w:rPr>
        <w:t>طبقا</w:t>
      </w:r>
      <w:r>
        <w:rPr>
          <w:rFonts w:ascii="Times New Roman" w:hAnsi="Times New Roman" w:cs="Times New Roman" w:hint="cs"/>
          <w:sz w:val="32"/>
          <w:szCs w:val="32"/>
          <w:rtl/>
        </w:rPr>
        <w:t xml:space="preserve"> للتعهد الموجود في </w:t>
      </w:r>
      <w:r w:rsidR="00E96CF9">
        <w:rPr>
          <w:rFonts w:ascii="Times New Roman" w:hAnsi="Times New Roman" w:cs="Times New Roman" w:hint="cs"/>
          <w:sz w:val="32"/>
          <w:szCs w:val="32"/>
          <w:rtl/>
        </w:rPr>
        <w:t>هذه الورقة رقم 2 (التعهد)</w:t>
      </w:r>
      <w:r>
        <w:rPr>
          <w:rFonts w:ascii="Times New Roman" w:hAnsi="Times New Roman" w:cs="Times New Roman" w:hint="cs"/>
          <w:sz w:val="32"/>
          <w:szCs w:val="32"/>
          <w:rtl/>
        </w:rPr>
        <w:t xml:space="preserve"> وذلك عن طريق تحويل مصرفي في حسابي رقم ....... مفتوح في ....... (</w:t>
      </w:r>
      <w:r w:rsidRPr="00835829">
        <w:rPr>
          <w:rFonts w:ascii="Times New Roman" w:hAnsi="Times New Roman" w:cs="Times New Roman" w:hint="cs"/>
          <w:i/>
          <w:iCs/>
          <w:sz w:val="32"/>
          <w:szCs w:val="32"/>
          <w:rtl/>
        </w:rPr>
        <w:t>اسم المصرف</w:t>
      </w:r>
      <w:r>
        <w:rPr>
          <w:rFonts w:ascii="Times New Roman" w:hAnsi="Times New Roman" w:cs="Times New Roman" w:hint="cs"/>
          <w:sz w:val="32"/>
          <w:szCs w:val="32"/>
          <w:rtl/>
        </w:rPr>
        <w:t>).</w:t>
      </w:r>
    </w:p>
    <w:p w:rsidR="00240FA8" w:rsidRPr="009F5045" w:rsidRDefault="00E96CF9" w:rsidP="00240FA8">
      <w:pPr>
        <w:bidi/>
        <w:jc w:val="center"/>
        <w:rPr>
          <w:rFonts w:ascii="Times New Roman" w:hAnsi="Times New Roman" w:cs="Times New Roman"/>
          <w:b/>
          <w:bCs/>
          <w:sz w:val="32"/>
          <w:szCs w:val="32"/>
          <w:rtl/>
        </w:rPr>
      </w:pPr>
      <w:r>
        <w:rPr>
          <w:rFonts w:ascii="Times New Roman" w:hAnsi="Times New Roman" w:cs="Times New Roman" w:hint="cs"/>
          <w:b/>
          <w:bCs/>
          <w:sz w:val="32"/>
          <w:szCs w:val="32"/>
          <w:rtl/>
        </w:rPr>
        <w:t>المترشح</w:t>
      </w:r>
    </w:p>
    <w:p w:rsidR="00240FA8" w:rsidRPr="009F5045" w:rsidRDefault="00240FA8" w:rsidP="00240FA8">
      <w:pPr>
        <w:bidi/>
        <w:jc w:val="center"/>
        <w:rPr>
          <w:rFonts w:ascii="Times New Roman" w:hAnsi="Times New Roman" w:cs="Times New Roman"/>
          <w:sz w:val="32"/>
          <w:szCs w:val="32"/>
          <w:rtl/>
        </w:rPr>
      </w:pPr>
      <w:r w:rsidRPr="009F5045">
        <w:rPr>
          <w:rFonts w:ascii="Times New Roman" w:hAnsi="Times New Roman" w:cs="Times New Roman" w:hint="cs"/>
          <w:sz w:val="32"/>
          <w:szCs w:val="32"/>
          <w:rtl/>
        </w:rPr>
        <w:t>الاسم واللقب</w:t>
      </w:r>
    </w:p>
    <w:p w:rsidR="00E96CF9" w:rsidRDefault="00240FA8" w:rsidP="00240FA8">
      <w:pPr>
        <w:bidi/>
        <w:spacing w:line="300" w:lineRule="exact"/>
        <w:jc w:val="center"/>
        <w:rPr>
          <w:rFonts w:ascii="Times New Roman" w:hAnsi="Times New Roman" w:cs="Times New Roman"/>
          <w:sz w:val="32"/>
          <w:szCs w:val="32"/>
          <w:rtl/>
        </w:rPr>
      </w:pPr>
      <w:r w:rsidRPr="009F5045">
        <w:rPr>
          <w:rFonts w:ascii="Times New Roman" w:hAnsi="Times New Roman" w:cs="Times New Roman" w:hint="cs"/>
          <w:sz w:val="32"/>
          <w:szCs w:val="32"/>
          <w:rtl/>
        </w:rPr>
        <w:t>التوقيع</w:t>
      </w:r>
    </w:p>
    <w:p w:rsidR="00E96CF9" w:rsidRDefault="00E96CF9">
      <w:pPr>
        <w:rPr>
          <w:rFonts w:ascii="Times New Roman" w:hAnsi="Times New Roman" w:cs="Times New Roman"/>
          <w:sz w:val="32"/>
          <w:szCs w:val="32"/>
          <w:rtl/>
        </w:rPr>
      </w:pPr>
      <w:r>
        <w:rPr>
          <w:rFonts w:ascii="Times New Roman" w:hAnsi="Times New Roman" w:cs="Times New Roman"/>
          <w:sz w:val="32"/>
          <w:szCs w:val="32"/>
          <w:rtl/>
        </w:rPr>
        <w:br w:type="page"/>
      </w:r>
    </w:p>
    <w:p w:rsidR="009F4BB6" w:rsidRDefault="009F4BB6">
      <w:pPr>
        <w:rPr>
          <w:rFonts w:ascii="Times New Roman" w:hAnsi="Times New Roman" w:cs="Times New Roman"/>
          <w:sz w:val="32"/>
          <w:szCs w:val="32"/>
          <w:rtl/>
        </w:rPr>
      </w:pPr>
      <w:r>
        <w:rPr>
          <w:rFonts w:ascii="Times New Roman" w:hAnsi="Times New Roman" w:cs="Times New Roman"/>
          <w:sz w:val="32"/>
          <w:szCs w:val="32"/>
          <w:rtl/>
        </w:rPr>
        <w:lastRenderedPageBreak/>
        <w:br w:type="page"/>
      </w:r>
    </w:p>
    <w:p w:rsidR="00240FA8" w:rsidRPr="009F4BB6" w:rsidRDefault="00E96CF9" w:rsidP="00240FA8">
      <w:pPr>
        <w:bidi/>
        <w:spacing w:line="300" w:lineRule="exact"/>
        <w:jc w:val="center"/>
        <w:rPr>
          <w:sz w:val="40"/>
          <w:szCs w:val="40"/>
          <w:rtl/>
        </w:rPr>
      </w:pPr>
      <w:r w:rsidRPr="009F4BB6">
        <w:rPr>
          <w:rFonts w:ascii="Times New Roman" w:hAnsi="Times New Roman" w:cs="Times New Roman" w:hint="cs"/>
          <w:sz w:val="40"/>
          <w:szCs w:val="40"/>
          <w:rtl/>
        </w:rPr>
        <w:lastRenderedPageBreak/>
        <w:t>الورقة رقم 4</w:t>
      </w:r>
      <w:r w:rsidRPr="009F4BB6">
        <w:rPr>
          <w:rStyle w:val="Appelnotedebasdep"/>
          <w:rFonts w:ascii="Times New Roman" w:hAnsi="Times New Roman"/>
          <w:sz w:val="40"/>
          <w:szCs w:val="40"/>
          <w:rtl/>
        </w:rPr>
        <w:footnoteReference w:id="13"/>
      </w:r>
      <w:r w:rsidRPr="009F4BB6">
        <w:rPr>
          <w:rFonts w:ascii="Times New Roman" w:hAnsi="Times New Roman" w:cs="Times New Roman" w:hint="cs"/>
          <w:sz w:val="40"/>
          <w:szCs w:val="40"/>
          <w:rtl/>
        </w:rPr>
        <w:t xml:space="preserve"> : عقد </w:t>
      </w:r>
      <w:r w:rsidRPr="009F4BB6">
        <w:rPr>
          <w:sz w:val="40"/>
          <w:szCs w:val="40"/>
        </w:rPr>
        <w:t>(SFQC)</w:t>
      </w:r>
    </w:p>
    <w:p w:rsidR="008E26EB" w:rsidRDefault="008E26EB" w:rsidP="008E26EB">
      <w:pPr>
        <w:bidi/>
        <w:spacing w:line="300" w:lineRule="exact"/>
        <w:jc w:val="center"/>
        <w:rPr>
          <w:sz w:val="36"/>
          <w:szCs w:val="36"/>
          <w:rtl/>
        </w:rPr>
      </w:pPr>
    </w:p>
    <w:p w:rsidR="008E26EB" w:rsidRDefault="008E26EB" w:rsidP="008E26EB">
      <w:pPr>
        <w:bidi/>
        <w:spacing w:line="300" w:lineRule="exact"/>
        <w:jc w:val="center"/>
        <w:rPr>
          <w:u w:val="single"/>
          <w:rtl/>
        </w:rPr>
      </w:pPr>
      <w:r>
        <w:rPr>
          <w:rFonts w:hint="cs"/>
          <w:sz w:val="36"/>
          <w:szCs w:val="36"/>
          <w:rtl/>
        </w:rPr>
        <w:t xml:space="preserve">استخدم نموذج عقد الكلفة الادنى </w:t>
      </w:r>
      <w:r w:rsidRPr="00F54724">
        <w:rPr>
          <w:u w:val="single"/>
        </w:rPr>
        <w:t>(CMC)</w:t>
      </w:r>
    </w:p>
    <w:p w:rsidR="007238F3" w:rsidRDefault="007238F3" w:rsidP="007238F3">
      <w:pPr>
        <w:bidi/>
        <w:spacing w:line="300" w:lineRule="exact"/>
        <w:jc w:val="center"/>
        <w:rPr>
          <w:rFonts w:ascii="Times New Roman" w:hAnsi="Times New Roman" w:cs="Times New Roman"/>
          <w:sz w:val="32"/>
          <w:szCs w:val="32"/>
          <w:rtl/>
        </w:rPr>
      </w:pPr>
    </w:p>
    <w:p w:rsidR="002137CF" w:rsidRDefault="002137CF">
      <w:pPr>
        <w:rPr>
          <w:rFonts w:ascii="Times New Roman" w:hAnsi="Times New Roman" w:cs="Times New Roman"/>
          <w:b/>
          <w:bCs/>
          <w:sz w:val="28"/>
          <w:szCs w:val="28"/>
          <w:highlight w:val="yellow"/>
          <w:rtl/>
        </w:rPr>
      </w:pPr>
      <w:r>
        <w:rPr>
          <w:rFonts w:ascii="Times New Roman" w:hAnsi="Times New Roman" w:cs="Times New Roman"/>
          <w:b/>
          <w:bCs/>
          <w:sz w:val="28"/>
          <w:szCs w:val="28"/>
          <w:highlight w:val="yellow"/>
          <w:rtl/>
        </w:rPr>
        <w:br w:type="page"/>
      </w:r>
    </w:p>
    <w:p w:rsidR="00AE3BEC" w:rsidRPr="002137CF" w:rsidRDefault="00AE3BEC" w:rsidP="002137CF">
      <w:pPr>
        <w:bidi/>
        <w:jc w:val="center"/>
        <w:rPr>
          <w:rFonts w:ascii="Times New Roman" w:hAnsi="Times New Roman" w:cs="Times New Roman"/>
          <w:b/>
          <w:bCs/>
          <w:sz w:val="40"/>
          <w:szCs w:val="40"/>
          <w:rtl/>
        </w:rPr>
      </w:pPr>
      <w:r w:rsidRPr="002137CF">
        <w:rPr>
          <w:rFonts w:ascii="Times New Roman" w:hAnsi="Times New Roman" w:cs="Times New Roman" w:hint="cs"/>
          <w:b/>
          <w:bCs/>
          <w:sz w:val="40"/>
          <w:szCs w:val="40"/>
          <w:rtl/>
        </w:rPr>
        <w:lastRenderedPageBreak/>
        <w:t>ملف نموذجي لأداء الخدمات الفكرية</w:t>
      </w:r>
      <w:r w:rsidRPr="002137CF">
        <w:rPr>
          <w:rFonts w:ascii="Times New Roman" w:hAnsi="Times New Roman" w:cs="Times New Roman" w:hint="cs"/>
          <w:b/>
          <w:bCs/>
          <w:sz w:val="40"/>
          <w:szCs w:val="40"/>
          <w:rtl/>
        </w:rPr>
        <w:tab/>
      </w:r>
    </w:p>
    <w:p w:rsidR="00AE3BEC" w:rsidRPr="002137CF" w:rsidRDefault="00AE3BEC" w:rsidP="002137CF">
      <w:pPr>
        <w:bidi/>
        <w:jc w:val="center"/>
        <w:rPr>
          <w:rFonts w:ascii="Times New Roman" w:hAnsi="Times New Roman" w:cs="Times New Roman"/>
          <w:b/>
          <w:bCs/>
          <w:sz w:val="40"/>
          <w:szCs w:val="40"/>
          <w:rtl/>
        </w:rPr>
      </w:pPr>
      <w:r w:rsidRPr="002137CF">
        <w:rPr>
          <w:rFonts w:ascii="Times New Roman" w:hAnsi="Times New Roman" w:cs="Times New Roman" w:hint="cs"/>
          <w:b/>
          <w:bCs/>
          <w:sz w:val="40"/>
          <w:szCs w:val="40"/>
          <w:rtl/>
        </w:rPr>
        <w:t>انتقاء خبراء فرديين</w:t>
      </w:r>
      <w:r w:rsidR="008E26EB" w:rsidRPr="002137CF">
        <w:rPr>
          <w:rFonts w:ascii="Times New Roman" w:hAnsi="Times New Roman" w:cs="Times New Roman" w:hint="cs"/>
          <w:b/>
          <w:bCs/>
          <w:sz w:val="40"/>
          <w:szCs w:val="40"/>
          <w:rtl/>
        </w:rPr>
        <w:t xml:space="preserve"> </w:t>
      </w:r>
      <w:r w:rsidR="008E26EB" w:rsidRPr="002137CF">
        <w:rPr>
          <w:sz w:val="40"/>
          <w:szCs w:val="40"/>
        </w:rPr>
        <w:t>(SCI)</w:t>
      </w:r>
    </w:p>
    <w:p w:rsidR="00AE3BEC" w:rsidRPr="009F5045" w:rsidRDefault="00AE3BEC" w:rsidP="00AE3BEC">
      <w:pPr>
        <w:bidi/>
        <w:rPr>
          <w:rFonts w:ascii="Times New Roman" w:hAnsi="Times New Roman" w:cs="Times New Roman"/>
          <w:sz w:val="32"/>
          <w:szCs w:val="32"/>
          <w:rtl/>
        </w:rPr>
      </w:pP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sz w:val="32"/>
          <w:szCs w:val="32"/>
          <w:rtl/>
        </w:rPr>
        <w:t>المرجع أو الرقم التسلسلي: .........../ السنة</w:t>
      </w: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b/>
          <w:bCs/>
          <w:sz w:val="32"/>
          <w:szCs w:val="32"/>
          <w:rtl/>
        </w:rPr>
        <w:t>الموضوع:</w:t>
      </w:r>
      <w:r w:rsidRPr="009F5045">
        <w:rPr>
          <w:rFonts w:ascii="Times New Roman" w:hAnsi="Times New Roman" w:cs="Times New Roman" w:hint="cs"/>
          <w:sz w:val="32"/>
          <w:szCs w:val="32"/>
          <w:rtl/>
        </w:rPr>
        <w:t xml:space="preserve"> خدمات فكرية (وصف موجز للخدمات المطلوبة)</w:t>
      </w: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b/>
          <w:bCs/>
          <w:sz w:val="32"/>
          <w:szCs w:val="32"/>
          <w:rtl/>
        </w:rPr>
        <w:t>مصدر التمويل:</w:t>
      </w:r>
      <w:r w:rsidRPr="009F5045">
        <w:rPr>
          <w:rFonts w:ascii="Times New Roman" w:hAnsi="Times New Roman" w:cs="Times New Roman" w:hint="cs"/>
          <w:sz w:val="32"/>
          <w:szCs w:val="32"/>
          <w:rtl/>
        </w:rPr>
        <w:t xml:space="preserve"> (</w:t>
      </w:r>
      <w:r>
        <w:rPr>
          <w:rFonts w:ascii="Times New Roman" w:hAnsi="Times New Roman" w:cs="Times New Roman" w:hint="cs"/>
          <w:sz w:val="32"/>
          <w:szCs w:val="32"/>
          <w:rtl/>
        </w:rPr>
        <w:t>ي</w:t>
      </w:r>
      <w:r w:rsidRPr="009F5045">
        <w:rPr>
          <w:rFonts w:ascii="Times New Roman" w:hAnsi="Times New Roman" w:cs="Times New Roman" w:hint="cs"/>
          <w:sz w:val="32"/>
          <w:szCs w:val="32"/>
          <w:rtl/>
        </w:rPr>
        <w:t xml:space="preserve">ذكر </w:t>
      </w:r>
      <w:r>
        <w:rPr>
          <w:rFonts w:ascii="Times New Roman" w:hAnsi="Times New Roman" w:cs="Times New Roman" w:hint="cs"/>
          <w:sz w:val="32"/>
          <w:szCs w:val="32"/>
          <w:rtl/>
        </w:rPr>
        <w:t>مصدر</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ا</w:t>
      </w:r>
      <w:r w:rsidRPr="004D037B">
        <w:rPr>
          <w:rFonts w:ascii="Times New Roman" w:hAnsi="Times New Roman" w:cs="Times New Roman" w:hint="cs"/>
          <w:sz w:val="32"/>
          <w:szCs w:val="32"/>
          <w:rtl/>
        </w:rPr>
        <w:t>لتمويل</w:t>
      </w:r>
      <w:r w:rsidRPr="009F5045">
        <w:rPr>
          <w:rFonts w:ascii="Times New Roman" w:hAnsi="Times New Roman" w:cs="Times New Roman" w:hint="cs"/>
          <w:sz w:val="32"/>
          <w:szCs w:val="32"/>
          <w:rtl/>
        </w:rPr>
        <w:t xml:space="preserve">) </w:t>
      </w:r>
    </w:p>
    <w:p w:rsidR="00AE3BEC" w:rsidRPr="009F5045" w:rsidRDefault="00AE3BEC" w:rsidP="00AE3BEC">
      <w:pPr>
        <w:bidi/>
        <w:rPr>
          <w:rFonts w:ascii="Times New Roman" w:hAnsi="Times New Roman" w:cs="Times New Roman"/>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AE3BEC" w:rsidRPr="009F5045" w:rsidTr="00AE3BEC">
        <w:tc>
          <w:tcPr>
            <w:tcW w:w="9212" w:type="dxa"/>
          </w:tcPr>
          <w:p w:rsidR="00AE3BEC" w:rsidRPr="000839B9" w:rsidRDefault="00AE3BEC" w:rsidP="00AE3BEC">
            <w:pPr>
              <w:bidi/>
              <w:spacing w:after="0" w:line="240" w:lineRule="auto"/>
              <w:jc w:val="center"/>
              <w:rPr>
                <w:rFonts w:ascii="Times New Roman" w:hAnsi="Times New Roman" w:cs="Times New Roman"/>
                <w:b/>
                <w:bCs/>
                <w:sz w:val="32"/>
                <w:szCs w:val="32"/>
                <w:rtl/>
              </w:rPr>
            </w:pPr>
            <w:r w:rsidRPr="000839B9">
              <w:rPr>
                <w:rFonts w:ascii="Times New Roman" w:hAnsi="Times New Roman" w:cs="Times New Roman" w:hint="cs"/>
                <w:b/>
                <w:bCs/>
                <w:sz w:val="32"/>
                <w:szCs w:val="32"/>
                <w:rtl/>
              </w:rPr>
              <w:t>التقديم</w:t>
            </w: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تتضمن هذه الشكلية:</w:t>
            </w:r>
          </w:p>
          <w:p w:rsidR="00AE3BEC"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رسالة دعوة موجهة إلى ثلاثة خبراء (أفراد) على الأقل من بين من أبدوا استعدادهم للسلطة التعاقد</w:t>
            </w:r>
            <w:r w:rsidR="008E26EB">
              <w:rPr>
                <w:rFonts w:ascii="Times New Roman" w:hAnsi="Times New Roman" w:cs="Times New Roman" w:hint="cs"/>
                <w:sz w:val="32"/>
                <w:szCs w:val="32"/>
                <w:rtl/>
              </w:rPr>
              <w:t>ي</w:t>
            </w:r>
            <w:r w:rsidRPr="000839B9">
              <w:rPr>
                <w:rFonts w:ascii="Times New Roman" w:hAnsi="Times New Roman" w:cs="Times New Roman" w:hint="cs"/>
                <w:sz w:val="32"/>
                <w:szCs w:val="32"/>
                <w:rtl/>
              </w:rPr>
              <w:t xml:space="preserve">ة عقب نشر الخطة السنوية </w:t>
            </w:r>
            <w:r w:rsidR="008E26EB" w:rsidRPr="008E26EB">
              <w:rPr>
                <w:sz w:val="24"/>
                <w:szCs w:val="24"/>
              </w:rPr>
              <w:t>PAA</w:t>
            </w:r>
            <w:r w:rsidR="008E26EB" w:rsidRPr="000839B9">
              <w:rPr>
                <w:rFonts w:ascii="Times New Roman" w:hAnsi="Times New Roman" w:cs="Times New Roman" w:hint="cs"/>
                <w:sz w:val="32"/>
                <w:szCs w:val="32"/>
                <w:rtl/>
              </w:rPr>
              <w:t xml:space="preserve"> </w:t>
            </w:r>
            <w:r w:rsidRPr="000839B9">
              <w:rPr>
                <w:rFonts w:ascii="Times New Roman" w:hAnsi="Times New Roman" w:cs="Times New Roman" w:hint="cs"/>
                <w:sz w:val="32"/>
                <w:szCs w:val="32"/>
                <w:rtl/>
              </w:rPr>
              <w:t>للإنفاقات أو الى الذين تم اختيارهم انطلاقا من قاعدة بيانات أخرى، وذلك لتقديم سيرة ذاتية؛</w:t>
            </w:r>
          </w:p>
          <w:p w:rsidR="002137CF" w:rsidRPr="000839B9" w:rsidRDefault="002137CF" w:rsidP="002137CF">
            <w:pPr>
              <w:bidi/>
              <w:spacing w:after="0" w:line="240" w:lineRule="auto"/>
              <w:jc w:val="both"/>
              <w:rPr>
                <w:rFonts w:ascii="Times New Roman" w:hAnsi="Times New Roman" w:cs="Times New Roman"/>
                <w:sz w:val="32"/>
                <w:szCs w:val="32"/>
                <w:rtl/>
              </w:rPr>
            </w:pPr>
          </w:p>
          <w:p w:rsidR="00AE3BEC"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تعهد يطلب من المتعهدين تكملتها؛</w:t>
            </w:r>
          </w:p>
          <w:p w:rsidR="002137CF" w:rsidRPr="000839B9" w:rsidRDefault="002137CF" w:rsidP="002137CF">
            <w:pPr>
              <w:bidi/>
              <w:spacing w:after="0" w:line="240" w:lineRule="auto"/>
              <w:jc w:val="both"/>
              <w:rPr>
                <w:rFonts w:ascii="Times New Roman" w:hAnsi="Times New Roman" w:cs="Times New Roman"/>
                <w:sz w:val="32"/>
                <w:szCs w:val="32"/>
                <w:rtl/>
              </w:rPr>
            </w:pPr>
          </w:p>
          <w:p w:rsidR="00AE3BEC"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الصيغ المرجعية للمهمة تعدها (اسم السلطة التعاقد</w:t>
            </w:r>
            <w:r w:rsidR="008E26EB">
              <w:rPr>
                <w:rFonts w:ascii="Times New Roman" w:hAnsi="Times New Roman" w:cs="Times New Roman" w:hint="cs"/>
                <w:sz w:val="32"/>
                <w:szCs w:val="32"/>
                <w:rtl/>
              </w:rPr>
              <w:t>ي</w:t>
            </w:r>
            <w:r w:rsidRPr="000839B9">
              <w:rPr>
                <w:rFonts w:ascii="Times New Roman" w:hAnsi="Times New Roman" w:cs="Times New Roman" w:hint="cs"/>
                <w:sz w:val="32"/>
                <w:szCs w:val="32"/>
                <w:rtl/>
              </w:rPr>
              <w:t>ة)؛</w:t>
            </w:r>
          </w:p>
          <w:p w:rsidR="002137CF" w:rsidRPr="000839B9" w:rsidRDefault="002137CF" w:rsidP="002137CF">
            <w:pPr>
              <w:bidi/>
              <w:spacing w:after="0" w:line="240" w:lineRule="auto"/>
              <w:jc w:val="both"/>
              <w:rPr>
                <w:rFonts w:ascii="Times New Roman" w:hAnsi="Times New Roman" w:cs="Times New Roman"/>
                <w:sz w:val="32"/>
                <w:szCs w:val="32"/>
                <w:rtl/>
              </w:rPr>
            </w:pP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ـ شكلية رسالة تعاقدية تكرّس بعد توقيعها، مع أوراق الملف الثلاثة الأخرى، إبرام عقد الخدمات الفكرية بينه وبين السلطة المتعاقدة و المتعاقد معه</w:t>
            </w:r>
          </w:p>
          <w:p w:rsidR="00AE3BEC" w:rsidRPr="000839B9" w:rsidRDefault="00AE3BEC" w:rsidP="00AE3BEC">
            <w:pPr>
              <w:bidi/>
              <w:spacing w:after="0" w:line="240" w:lineRule="auto"/>
              <w:jc w:val="both"/>
              <w:rPr>
                <w:rFonts w:ascii="Times New Roman" w:hAnsi="Times New Roman" w:cs="Times New Roman"/>
                <w:sz w:val="32"/>
                <w:szCs w:val="32"/>
                <w:rtl/>
              </w:rPr>
            </w:pPr>
          </w:p>
          <w:p w:rsidR="00AE3BEC" w:rsidRPr="000839B9" w:rsidRDefault="002971BF" w:rsidP="00AE3BEC">
            <w:pPr>
              <w:bidi/>
              <w:spacing w:after="0" w:line="240" w:lineRule="auto"/>
              <w:jc w:val="both"/>
              <w:rPr>
                <w:rFonts w:ascii="Times New Roman" w:hAnsi="Times New Roman" w:cs="Times New Roman"/>
                <w:sz w:val="32"/>
                <w:szCs w:val="32"/>
                <w:rtl/>
              </w:rPr>
            </w:pPr>
            <w:r w:rsidRPr="002971BF">
              <w:rPr>
                <w:rFonts w:ascii="Times New Roman" w:hAnsi="Times New Roman" w:cs="Times New Roman"/>
                <w:noProof/>
                <w:sz w:val="32"/>
                <w:szCs w:val="32"/>
                <w:rtl/>
                <w:lang w:val="en-US"/>
              </w:rPr>
              <w:pict>
                <v:shape id="AutoShape 7" o:spid="_x0000_s1033" type="#_x0000_t32" style="position:absolute;left:0;text-align:left;margin-left:16.2pt;margin-top:13.25pt;width:430.3pt;height:1.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UKAIAAEk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lHGCnS&#10;wYge917HzGga2tMbV4BXpTY2FEiP6sU8afrNIaWrlqgdj86vJwOxWYhI7kLCxhlIsu0/aQY+BPBj&#10;r46N7VAjhfkaAgM49AMd43BOt+Hwo0cUPo7zST7LYIYUzrLxbDqOuUgRYEKwsc5/5LpDwSix85aI&#10;XesrrRTIQNtzCnJ4cj6Q/BUQgpVeCymjGqRCfYnn49E4cnJaChYOg5uzu20lLTqQoKf4XFjcuVm9&#10;VyyCtZyw1cX2RMizDcmlCnhQHNC5WGfBfJ+n89VsNcsH+WiyGuRpXQ8e11U+mKyz6bj+UFdVnf0I&#10;1LK8aAVjXAV2V/Fm+d+J43KNzrK7yffWhuQePfYLyF7fkXSccxjtWSRbzU4be50/6DU6X+5WuBBv&#10;92C//QMsfwIAAP//AwBQSwMEFAAGAAgAAAAhAOJZuojdAAAACAEAAA8AAABkcnMvZG93bnJldi54&#10;bWxMj0FPg0AQhe8m/ofNmHizi7QiRZbGmGg8GBJre9+yI6DsLLJboP/e6UmP897Lm+/lm9l2YsTB&#10;t44U3C4iEEiVMy3VCnYfzzcpCB80Gd05QgUn9LApLi9ynRk30TuO21ALLiGfaQVNCH0mpa8atNov&#10;XI/E3qcbrA58DrU0g5643HYyjqJEWt0Sf2h0j08NVt/bo1XwQ/en/UqO6VdZhuTl9a0mLCelrq/m&#10;xwcQAefwF4YzPqNDwUwHdyTjRadgGa84qSBO7kCwn66XvO3AwjoCWeTy/4DiFwAA//8DAFBLAQIt&#10;ABQABgAIAAAAIQC2gziS/gAAAOEBAAATAAAAAAAAAAAAAAAAAAAAAABbQ29udGVudF9UeXBlc10u&#10;eG1sUEsBAi0AFAAGAAgAAAAhADj9If/WAAAAlAEAAAsAAAAAAAAAAAAAAAAALwEAAF9yZWxzLy5y&#10;ZWxzUEsBAi0AFAAGAAgAAAAhAL+6WRQoAgAASQQAAA4AAAAAAAAAAAAAAAAALgIAAGRycy9lMm9E&#10;b2MueG1sUEsBAi0AFAAGAAgAAAAhAOJZuojdAAAACAEAAA8AAAAAAAAAAAAAAAAAggQAAGRycy9k&#10;b3ducmV2LnhtbFBLBQYAAAAABAAEAPMAAACMBQAAAAA=&#10;"/>
              </w:pict>
            </w:r>
          </w:p>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b/>
                <w:bCs/>
                <w:sz w:val="32"/>
                <w:szCs w:val="32"/>
                <w:rtl/>
              </w:rPr>
              <w:t>تنبيه:</w:t>
            </w:r>
            <w:r w:rsidRPr="000839B9">
              <w:rPr>
                <w:rFonts w:ascii="Times New Roman" w:hAnsi="Times New Roman" w:cs="Times New Roman" w:hint="cs"/>
                <w:sz w:val="32"/>
                <w:szCs w:val="32"/>
                <w:rtl/>
              </w:rPr>
              <w:t xml:space="preserve"> البيانات المكتوبة بخط مائل يقصد منها أن تساعد في تعبئة الملف ويجب بالتالي أن تحذف عند تحرير ملفات المناقصة.  </w:t>
            </w:r>
          </w:p>
        </w:tc>
      </w:tr>
    </w:tbl>
    <w:p w:rsidR="00AE3BEC" w:rsidRPr="009F5045" w:rsidRDefault="00AE3BEC" w:rsidP="00AE3BEC">
      <w:pPr>
        <w:bidi/>
        <w:jc w:val="both"/>
        <w:rPr>
          <w:rFonts w:ascii="Times New Roman" w:hAnsi="Times New Roman" w:cs="Times New Roman"/>
          <w:sz w:val="32"/>
          <w:szCs w:val="32"/>
          <w:rtl/>
        </w:rPr>
      </w:pPr>
    </w:p>
    <w:p w:rsidR="00AE3BEC" w:rsidRPr="009F5045" w:rsidRDefault="00AE3BEC" w:rsidP="00AE3BEC">
      <w:pPr>
        <w:rPr>
          <w:rFonts w:ascii="Times New Roman" w:hAnsi="Times New Roman" w:cs="Times New Roman"/>
          <w:sz w:val="32"/>
          <w:szCs w:val="32"/>
          <w:rtl/>
        </w:rPr>
      </w:pPr>
      <w:r w:rsidRPr="009F5045">
        <w:rPr>
          <w:rFonts w:ascii="Times New Roman" w:hAnsi="Times New Roman" w:cs="Times New Roman"/>
          <w:sz w:val="32"/>
          <w:szCs w:val="32"/>
          <w:rtl/>
        </w:rPr>
        <w:br w:type="page"/>
      </w:r>
    </w:p>
    <w:p w:rsidR="00AE3BEC" w:rsidRPr="00443A99" w:rsidRDefault="00AE3BEC" w:rsidP="00AE3BEC">
      <w:pPr>
        <w:bidi/>
        <w:jc w:val="center"/>
        <w:rPr>
          <w:rFonts w:ascii="Times New Roman" w:hAnsi="Times New Roman" w:cs="Times New Roman"/>
          <w:b/>
          <w:bCs/>
          <w:sz w:val="32"/>
          <w:szCs w:val="32"/>
          <w:rtl/>
        </w:rPr>
      </w:pPr>
      <w:r w:rsidRPr="00443A99">
        <w:rPr>
          <w:rFonts w:ascii="Times New Roman" w:hAnsi="Times New Roman" w:cs="Times New Roman" w:hint="cs"/>
          <w:b/>
          <w:bCs/>
          <w:sz w:val="32"/>
          <w:szCs w:val="32"/>
          <w:rtl/>
        </w:rPr>
        <w:lastRenderedPageBreak/>
        <w:t>الورقة رقم 1</w:t>
      </w:r>
      <w:r>
        <w:rPr>
          <w:rFonts w:ascii="Times New Roman" w:hAnsi="Times New Roman" w:cs="Times New Roman" w:hint="cs"/>
          <w:b/>
          <w:bCs/>
          <w:sz w:val="32"/>
          <w:szCs w:val="32"/>
          <w:rtl/>
        </w:rPr>
        <w:t>(الخدمات الفكرية -انتقاء خبراء فرديين)</w:t>
      </w:r>
    </w:p>
    <w:p w:rsidR="00AE3BEC" w:rsidRDefault="00AE3BEC" w:rsidP="00AE3BEC">
      <w:pPr>
        <w:bidi/>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t>رسالة دعوة</w:t>
      </w:r>
    </w:p>
    <w:p w:rsidR="002137CF" w:rsidRPr="009F5045" w:rsidRDefault="002137CF" w:rsidP="002137CF">
      <w:pPr>
        <w:bidi/>
        <w:jc w:val="center"/>
        <w:rPr>
          <w:rFonts w:ascii="Times New Roman" w:hAnsi="Times New Roman" w:cs="Times New Roman"/>
          <w:b/>
          <w:bCs/>
          <w:sz w:val="32"/>
          <w:szCs w:val="32"/>
          <w:rtl/>
        </w:rPr>
      </w:pP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sz w:val="32"/>
          <w:szCs w:val="32"/>
          <w:rtl/>
        </w:rPr>
        <w:t xml:space="preserve">إلى السيد /السيدة </w:t>
      </w:r>
      <w:r w:rsidRPr="009F5045">
        <w:rPr>
          <w:rFonts w:ascii="Times New Roman" w:hAnsi="Times New Roman" w:cs="Times New Roman" w:hint="cs"/>
          <w:i/>
          <w:iCs/>
          <w:sz w:val="32"/>
          <w:szCs w:val="32"/>
          <w:rtl/>
        </w:rPr>
        <w:t>(الاسم والعنوان الكامل للخبير)</w:t>
      </w:r>
      <w:r w:rsidRPr="009F5045">
        <w:rPr>
          <w:rFonts w:ascii="Times New Roman" w:hAnsi="Times New Roman" w:cs="Times New Roman" w:hint="cs"/>
          <w:sz w:val="32"/>
          <w:szCs w:val="32"/>
          <w:rtl/>
        </w:rPr>
        <w:t>.</w:t>
      </w:r>
    </w:p>
    <w:p w:rsidR="00AE3BEC" w:rsidRPr="009F5045" w:rsidRDefault="00AE3BEC" w:rsidP="00AE3BEC">
      <w:pPr>
        <w:bidi/>
        <w:rPr>
          <w:rFonts w:ascii="Times New Roman" w:hAnsi="Times New Roman" w:cs="Times New Roman"/>
          <w:sz w:val="32"/>
          <w:szCs w:val="32"/>
          <w:rtl/>
        </w:rPr>
      </w:pPr>
      <w:r w:rsidRPr="009F5045">
        <w:rPr>
          <w:rFonts w:ascii="Times New Roman" w:hAnsi="Times New Roman" w:cs="Times New Roman" w:hint="cs"/>
          <w:b/>
          <w:bCs/>
          <w:sz w:val="32"/>
          <w:szCs w:val="32"/>
          <w:rtl/>
        </w:rPr>
        <w:t>الموضوع:</w:t>
      </w:r>
      <w:r w:rsidRPr="009F5045">
        <w:rPr>
          <w:rFonts w:ascii="Times New Roman" w:hAnsi="Times New Roman" w:cs="Times New Roman" w:hint="cs"/>
          <w:i/>
          <w:iCs/>
          <w:sz w:val="32"/>
          <w:szCs w:val="32"/>
          <w:rtl/>
        </w:rPr>
        <w:t>(</w:t>
      </w:r>
      <w:r>
        <w:rPr>
          <w:rFonts w:ascii="Times New Roman" w:hAnsi="Times New Roman" w:cs="Times New Roman" w:hint="cs"/>
          <w:i/>
          <w:iCs/>
          <w:sz w:val="32"/>
          <w:szCs w:val="32"/>
          <w:rtl/>
        </w:rPr>
        <w:t>التذكير</w:t>
      </w:r>
      <w:r w:rsidRPr="009F5045">
        <w:rPr>
          <w:rFonts w:ascii="Times New Roman" w:hAnsi="Times New Roman" w:cs="Times New Roman" w:hint="cs"/>
          <w:i/>
          <w:iCs/>
          <w:sz w:val="32"/>
          <w:szCs w:val="32"/>
          <w:rtl/>
        </w:rPr>
        <w:t xml:space="preserve"> بموضوع الخدمات)</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السيد (اسم الآمر بصرف ميزانية السلطة المتعاقدة) يوجه إليكم باسم ولحساب السلطة المتعاقدة</w:t>
      </w:r>
      <w:r w:rsidRPr="009F5045">
        <w:rPr>
          <w:rFonts w:ascii="Times New Roman" w:hAnsi="Times New Roman" w:cs="Times New Roman" w:hint="cs"/>
          <w:sz w:val="32"/>
          <w:szCs w:val="32"/>
          <w:rtl/>
        </w:rPr>
        <w:t xml:space="preserve"> (</w:t>
      </w:r>
      <w:r w:rsidRPr="009F5045">
        <w:rPr>
          <w:rFonts w:ascii="Times New Roman" w:hAnsi="Times New Roman" w:cs="Times New Roman" w:hint="cs"/>
          <w:i/>
          <w:iCs/>
          <w:sz w:val="32"/>
          <w:szCs w:val="32"/>
          <w:rtl/>
        </w:rPr>
        <w:t xml:space="preserve">يذكر اسم </w:t>
      </w:r>
      <w:r>
        <w:rPr>
          <w:rFonts w:hint="cs"/>
          <w:sz w:val="32"/>
          <w:szCs w:val="32"/>
          <w:rtl/>
          <w:lang w:val="en-US"/>
        </w:rPr>
        <w:t>السلطة المتعاقدة</w:t>
      </w:r>
      <w:r w:rsidRPr="009F5045">
        <w:rPr>
          <w:rFonts w:ascii="Times New Roman" w:hAnsi="Times New Roman" w:cs="Times New Roman" w:hint="cs"/>
          <w:sz w:val="32"/>
          <w:szCs w:val="32"/>
          <w:rtl/>
        </w:rPr>
        <w:t xml:space="preserve">)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 xml:space="preserve"> التالي</w:t>
      </w:r>
      <w:r>
        <w:rPr>
          <w:rFonts w:ascii="Times New Roman" w:hAnsi="Times New Roman" w:cs="Times New Roman" w:hint="cs"/>
          <w:sz w:val="32"/>
          <w:szCs w:val="32"/>
          <w:rtl/>
        </w:rPr>
        <w:t>ة</w:t>
      </w:r>
      <w:r w:rsidRPr="009F5045">
        <w:rPr>
          <w:rFonts w:ascii="Times New Roman" w:hAnsi="Times New Roman" w:cs="Times New Roman" w:hint="cs"/>
          <w:sz w:val="32"/>
          <w:szCs w:val="32"/>
          <w:rtl/>
        </w:rPr>
        <w:t xml:space="preserve"> من أجل</w:t>
      </w:r>
      <w:r>
        <w:rPr>
          <w:rFonts w:ascii="Times New Roman" w:hAnsi="Times New Roman" w:cs="Times New Roman" w:hint="cs"/>
          <w:sz w:val="32"/>
          <w:szCs w:val="32"/>
          <w:rtl/>
        </w:rPr>
        <w:t xml:space="preserve"> المشاركة في المنافسة لإنجاز خدمات فكرية متعلقة بدراسة أو رقابة أشغال</w:t>
      </w:r>
      <w:r w:rsidRPr="009F5045">
        <w:rPr>
          <w:rFonts w:ascii="Times New Roman" w:hAnsi="Times New Roman" w:cs="Times New Roman" w:hint="cs"/>
          <w:sz w:val="32"/>
          <w:szCs w:val="32"/>
          <w:rtl/>
        </w:rPr>
        <w:t xml:space="preserve"> (</w:t>
      </w:r>
      <w:r w:rsidRPr="009F5045">
        <w:rPr>
          <w:rFonts w:ascii="Times New Roman" w:hAnsi="Times New Roman" w:cs="Times New Roman" w:hint="cs"/>
          <w:i/>
          <w:iCs/>
          <w:sz w:val="32"/>
          <w:szCs w:val="32"/>
          <w:rtl/>
        </w:rPr>
        <w:t>يذكر فحوى الخدمات</w:t>
      </w:r>
      <w:r w:rsidRPr="009F5045">
        <w:rPr>
          <w:rFonts w:ascii="Times New Roman" w:hAnsi="Times New Roman" w:cs="Times New Roman" w:hint="cs"/>
          <w:sz w:val="32"/>
          <w:szCs w:val="32"/>
          <w:rtl/>
        </w:rPr>
        <w:t>) وفق ما هو مبيّن في الصيغ المرجعية</w:t>
      </w:r>
      <w:r>
        <w:rPr>
          <w:rFonts w:ascii="Times New Roman" w:hAnsi="Times New Roman" w:cs="Times New Roman" w:hint="cs"/>
          <w:sz w:val="32"/>
          <w:szCs w:val="32"/>
          <w:rtl/>
        </w:rPr>
        <w:t xml:space="preserve"> للمهمة</w:t>
      </w:r>
      <w:r w:rsidRPr="009F5045">
        <w:rPr>
          <w:rFonts w:ascii="Times New Roman" w:hAnsi="Times New Roman" w:cs="Times New Roman" w:hint="cs"/>
          <w:sz w:val="32"/>
          <w:szCs w:val="32"/>
          <w:rtl/>
        </w:rPr>
        <w:t xml:space="preserve"> الواردة في </w:t>
      </w:r>
      <w:r>
        <w:rPr>
          <w:rFonts w:ascii="Times New Roman" w:hAnsi="Times New Roman" w:cs="Times New Roman" w:hint="cs"/>
          <w:sz w:val="32"/>
          <w:szCs w:val="32"/>
          <w:rtl/>
        </w:rPr>
        <w:t>ملف</w:t>
      </w:r>
      <w:r w:rsidRPr="009F5045">
        <w:rPr>
          <w:rFonts w:ascii="Times New Roman" w:hAnsi="Times New Roman" w:cs="Times New Roman" w:hint="cs"/>
          <w:sz w:val="32"/>
          <w:szCs w:val="32"/>
          <w:rtl/>
        </w:rPr>
        <w:t xml:space="preserve"> طلب </w:t>
      </w:r>
      <w:r>
        <w:rPr>
          <w:rFonts w:ascii="Times New Roman" w:hAnsi="Times New Roman" w:cs="Times New Roman" w:hint="cs"/>
          <w:sz w:val="32"/>
          <w:szCs w:val="32"/>
          <w:rtl/>
        </w:rPr>
        <w:t>تقديم العروض</w:t>
      </w:r>
      <w:r w:rsidRPr="009F5045">
        <w:rPr>
          <w:rFonts w:ascii="Times New Roman" w:hAnsi="Times New Roman" w:cs="Times New Roman" w:hint="cs"/>
          <w:sz w:val="32"/>
          <w:szCs w:val="32"/>
          <w:rtl/>
        </w:rPr>
        <w:t>.</w:t>
      </w:r>
    </w:p>
    <w:p w:rsidR="00AE3BEC" w:rsidRPr="003B5920" w:rsidRDefault="00AE3BEC" w:rsidP="00AE3BEC">
      <w:pPr>
        <w:bidi/>
        <w:jc w:val="both"/>
        <w:rPr>
          <w:rFonts w:ascii="Times New Roman" w:hAnsi="Times New Roman" w:cs="Times New Roman"/>
          <w:sz w:val="32"/>
          <w:szCs w:val="32"/>
        </w:rPr>
      </w:pPr>
      <w:r w:rsidRPr="003B5920">
        <w:rPr>
          <w:rFonts w:ascii="Times New Roman" w:hAnsi="Times New Roman" w:cs="Times New Roman" w:hint="cs"/>
          <w:sz w:val="32"/>
          <w:szCs w:val="32"/>
          <w:rtl/>
        </w:rPr>
        <w:t xml:space="preserve">يطلب منكم أن تؤكدوا لرئيس اللجنة (العنوان، الهاتف، البريد الإلكتروني) فور تسلمكم لهذه الرسالة ما إذا كان في نيتكم التعهد </w:t>
      </w:r>
      <w:r>
        <w:rPr>
          <w:rFonts w:ascii="Times New Roman" w:hAnsi="Times New Roman" w:cs="Times New Roman" w:hint="cs"/>
          <w:sz w:val="32"/>
          <w:szCs w:val="32"/>
          <w:rtl/>
        </w:rPr>
        <w:t xml:space="preserve">بهذه المهمة و </w:t>
      </w:r>
      <w:r w:rsidR="001768E9">
        <w:rPr>
          <w:rFonts w:ascii="Times New Roman" w:hAnsi="Times New Roman" w:cs="Times New Roman" w:hint="cs"/>
          <w:sz w:val="32"/>
          <w:szCs w:val="32"/>
          <w:rtl/>
        </w:rPr>
        <w:t>أن</w:t>
      </w:r>
      <w:r>
        <w:rPr>
          <w:rFonts w:ascii="Times New Roman" w:hAnsi="Times New Roman" w:cs="Times New Roman" w:hint="cs"/>
          <w:sz w:val="32"/>
          <w:szCs w:val="32"/>
          <w:rtl/>
        </w:rPr>
        <w:t xml:space="preserve"> توافوه بسيرتكم الذاتية محينة</w:t>
      </w:r>
      <w:r w:rsidRPr="003B5920">
        <w:rPr>
          <w:rFonts w:ascii="Times New Roman" w:hAnsi="Times New Roman" w:cs="Times New Roman" w:hint="cs"/>
          <w:sz w:val="32"/>
          <w:szCs w:val="32"/>
          <w:rtl/>
        </w:rPr>
        <w:t>.</w:t>
      </w:r>
    </w:p>
    <w:p w:rsidR="00AE3BEC" w:rsidRPr="009F5045" w:rsidRDefault="00AE3BEC" w:rsidP="00AE3BEC">
      <w:pPr>
        <w:bidi/>
        <w:jc w:val="both"/>
        <w:rPr>
          <w:rFonts w:ascii="Times New Roman" w:hAnsi="Times New Roman" w:cs="Times New Roman"/>
          <w:sz w:val="32"/>
          <w:szCs w:val="32"/>
          <w:rtl/>
        </w:rPr>
      </w:pPr>
      <w:r w:rsidRPr="009F5045">
        <w:rPr>
          <w:rFonts w:ascii="Times New Roman" w:hAnsi="Times New Roman" w:cs="Times New Roman" w:hint="cs"/>
          <w:sz w:val="32"/>
          <w:szCs w:val="32"/>
          <w:rtl/>
        </w:rPr>
        <w:t>ستجري المقارنة بين السير الذاتية</w:t>
      </w:r>
      <w:r>
        <w:rPr>
          <w:rFonts w:ascii="Times New Roman" w:hAnsi="Times New Roman" w:cs="Times New Roman" w:hint="cs"/>
          <w:sz w:val="32"/>
          <w:szCs w:val="32"/>
          <w:rtl/>
        </w:rPr>
        <w:t xml:space="preserve"> </w:t>
      </w:r>
      <w:r w:rsidR="007238F3">
        <w:rPr>
          <w:rFonts w:ascii="Times New Roman" w:hAnsi="Times New Roman" w:cs="Times New Roman" w:hint="cs"/>
          <w:sz w:val="32"/>
          <w:szCs w:val="32"/>
          <w:rtl/>
        </w:rPr>
        <w:t>(</w:t>
      </w:r>
      <w:r w:rsidR="007238F3" w:rsidRPr="00F54724">
        <w:t>CVs</w:t>
      </w:r>
      <w:r w:rsidR="007238F3">
        <w:rPr>
          <w:rFonts w:hint="cs"/>
          <w:rtl/>
        </w:rPr>
        <w:t>)</w:t>
      </w:r>
      <w:r w:rsidR="007238F3">
        <w:rPr>
          <w:rFonts w:ascii="Times New Roman" w:hAnsi="Times New Roman" w:cs="Times New Roman" w:hint="cs"/>
          <w:sz w:val="32"/>
          <w:szCs w:val="32"/>
          <w:rtl/>
        </w:rPr>
        <w:t xml:space="preserve"> </w:t>
      </w:r>
      <w:r>
        <w:rPr>
          <w:rFonts w:ascii="Times New Roman" w:hAnsi="Times New Roman" w:cs="Times New Roman" w:hint="cs"/>
          <w:sz w:val="32"/>
          <w:szCs w:val="32"/>
          <w:rtl/>
        </w:rPr>
        <w:t>من طرف اللجنة</w:t>
      </w:r>
      <w:r w:rsidRPr="009F5045">
        <w:rPr>
          <w:rFonts w:ascii="Times New Roman" w:hAnsi="Times New Roman" w:cs="Times New Roman" w:hint="cs"/>
          <w:sz w:val="32"/>
          <w:szCs w:val="32"/>
          <w:rtl/>
        </w:rPr>
        <w:t xml:space="preserve"> على أساس التكوين الأكاديمي والتجارب المهنية الملائمة، وعند الاقتضاء يؤخذ في الحسبان معرفة الظروف المحلية كاللغة الوطنية والثقافة</w:t>
      </w:r>
      <w:r>
        <w:rPr>
          <w:rFonts w:ascii="Times New Roman" w:hAnsi="Times New Roman" w:cs="Times New Roman" w:hint="cs"/>
          <w:sz w:val="32"/>
          <w:szCs w:val="32"/>
          <w:rtl/>
        </w:rPr>
        <w:t xml:space="preserve"> والنظام الإداري</w:t>
      </w:r>
      <w:r w:rsidRPr="009F5045">
        <w:rPr>
          <w:rFonts w:ascii="Times New Roman" w:hAnsi="Times New Roman" w:cs="Times New Roman" w:hint="cs"/>
          <w:sz w:val="32"/>
          <w:szCs w:val="32"/>
          <w:rtl/>
        </w:rPr>
        <w:t xml:space="preserve"> وتنظيم </w:t>
      </w:r>
      <w:r>
        <w:rPr>
          <w:rFonts w:ascii="Times New Roman" w:hAnsi="Times New Roman" w:cs="Times New Roman" w:hint="cs"/>
          <w:sz w:val="32"/>
          <w:szCs w:val="32"/>
          <w:rtl/>
        </w:rPr>
        <w:t>(السلطة المتعاقدة)</w:t>
      </w:r>
      <w:r w:rsidRPr="009F5045">
        <w:rPr>
          <w:rFonts w:ascii="Times New Roman" w:hAnsi="Times New Roman" w:cs="Times New Roman" w:hint="cs"/>
          <w:sz w:val="32"/>
          <w:szCs w:val="32"/>
          <w:rtl/>
        </w:rPr>
        <w:t>.</w:t>
      </w:r>
    </w:p>
    <w:p w:rsidR="00AE3BEC" w:rsidRPr="009F5045" w:rsidRDefault="00AE3BEC" w:rsidP="00AE3BEC">
      <w:pPr>
        <w:bidi/>
        <w:jc w:val="both"/>
        <w:rPr>
          <w:rFonts w:ascii="Times New Roman" w:hAnsi="Times New Roman" w:cs="Times New Roman"/>
          <w:sz w:val="32"/>
          <w:szCs w:val="32"/>
          <w:rtl/>
        </w:rPr>
      </w:pPr>
      <w:r w:rsidRPr="009F5045">
        <w:rPr>
          <w:rFonts w:ascii="Times New Roman" w:hAnsi="Times New Roman" w:cs="Times New Roman" w:hint="cs"/>
          <w:sz w:val="32"/>
          <w:szCs w:val="32"/>
          <w:rtl/>
        </w:rPr>
        <w:t>و</w:t>
      </w:r>
      <w:r>
        <w:rPr>
          <w:rFonts w:ascii="Times New Roman" w:hAnsi="Times New Roman" w:cs="Times New Roman" w:hint="cs"/>
          <w:sz w:val="32"/>
          <w:szCs w:val="32"/>
          <w:rtl/>
        </w:rPr>
        <w:t>لهذا الغرض</w:t>
      </w:r>
      <w:r w:rsidRPr="009F5045">
        <w:rPr>
          <w:rFonts w:ascii="Times New Roman" w:hAnsi="Times New Roman" w:cs="Times New Roman" w:hint="cs"/>
          <w:sz w:val="32"/>
          <w:szCs w:val="32"/>
          <w:rtl/>
        </w:rPr>
        <w:t xml:space="preserve"> تكون معايير التقييم كالتالي:</w:t>
      </w:r>
    </w:p>
    <w:p w:rsidR="00227B76" w:rsidRDefault="00AE3BEC">
      <w:pPr>
        <w:pStyle w:val="Paragraphedeliste"/>
        <w:numPr>
          <w:ilvl w:val="0"/>
          <w:numId w:val="16"/>
        </w:numPr>
        <w:bidi/>
        <w:jc w:val="both"/>
        <w:rPr>
          <w:rFonts w:ascii="Times New Roman" w:hAnsi="Times New Roman" w:cs="Times New Roman"/>
          <w:sz w:val="32"/>
          <w:szCs w:val="32"/>
        </w:rPr>
      </w:pPr>
      <w:r w:rsidRPr="009F5045">
        <w:rPr>
          <w:rFonts w:ascii="Times New Roman" w:hAnsi="Times New Roman" w:cs="Times New Roman" w:hint="cs"/>
          <w:sz w:val="32"/>
          <w:szCs w:val="32"/>
          <w:rtl/>
        </w:rPr>
        <w:t>التكوين الأكاديمي</w:t>
      </w:r>
    </w:p>
    <w:p w:rsidR="00227B76" w:rsidRDefault="00AE3BEC">
      <w:pPr>
        <w:pStyle w:val="Paragraphedeliste"/>
        <w:numPr>
          <w:ilvl w:val="0"/>
          <w:numId w:val="16"/>
        </w:numPr>
        <w:bidi/>
        <w:jc w:val="both"/>
        <w:rPr>
          <w:rFonts w:ascii="Times New Roman" w:hAnsi="Times New Roman" w:cs="Times New Roman"/>
          <w:sz w:val="32"/>
          <w:szCs w:val="32"/>
        </w:rPr>
      </w:pPr>
      <w:r w:rsidRPr="009F5045">
        <w:rPr>
          <w:rFonts w:ascii="Times New Roman" w:hAnsi="Times New Roman" w:cs="Times New Roman" w:hint="cs"/>
          <w:sz w:val="32"/>
          <w:szCs w:val="32"/>
          <w:rtl/>
        </w:rPr>
        <w:t>التجارب المهنية الملائمة للمهمة.</w:t>
      </w:r>
    </w:p>
    <w:p w:rsidR="00AE3BEC" w:rsidRPr="009F5045" w:rsidRDefault="00AE3BEC" w:rsidP="00AE3BEC">
      <w:pPr>
        <w:bidi/>
        <w:jc w:val="both"/>
        <w:rPr>
          <w:rFonts w:ascii="Times New Roman" w:hAnsi="Times New Roman" w:cs="Times New Roman"/>
          <w:sz w:val="32"/>
          <w:szCs w:val="32"/>
        </w:rPr>
      </w:pPr>
      <w:r>
        <w:rPr>
          <w:rFonts w:ascii="Times New Roman" w:hAnsi="Times New Roman" w:cs="Times New Roman" w:hint="cs"/>
          <w:sz w:val="32"/>
          <w:szCs w:val="32"/>
          <w:rtl/>
        </w:rPr>
        <w:t>يجب أن</w:t>
      </w:r>
      <w:r w:rsidRPr="009F5045">
        <w:rPr>
          <w:rFonts w:ascii="Times New Roman" w:hAnsi="Times New Roman" w:cs="Times New Roman" w:hint="cs"/>
          <w:sz w:val="32"/>
          <w:szCs w:val="32"/>
          <w:rtl/>
        </w:rPr>
        <w:t xml:space="preserve"> يكون الخبير المنتدب للمهمة هو الأكثر تجربة، والأحسن تأهيلا، وبالتالي الأقدر على أداء المهمة على الوجه الأكمل. وستتفاوض اللجنة بشأن العقد مع الخبير </w:t>
      </w:r>
      <w:r>
        <w:rPr>
          <w:rFonts w:ascii="Times New Roman" w:hAnsi="Times New Roman" w:cs="Times New Roman" w:hint="cs"/>
          <w:sz w:val="32"/>
          <w:szCs w:val="32"/>
          <w:rtl/>
        </w:rPr>
        <w:t xml:space="preserve">حول صيغ وشروط العقد المعقول </w:t>
      </w:r>
      <w:r w:rsidRPr="009F5045">
        <w:rPr>
          <w:rFonts w:ascii="Times New Roman" w:hAnsi="Times New Roman" w:cs="Times New Roman" w:hint="cs"/>
          <w:sz w:val="32"/>
          <w:szCs w:val="32"/>
          <w:rtl/>
        </w:rPr>
        <w:t>بما في ذلك</w:t>
      </w:r>
      <w:r>
        <w:rPr>
          <w:rFonts w:ascii="Times New Roman" w:hAnsi="Times New Roman" w:cs="Times New Roman" w:hint="cs"/>
          <w:sz w:val="32"/>
          <w:szCs w:val="32"/>
          <w:rtl/>
        </w:rPr>
        <w:t xml:space="preserve"> الأتعاب والتكاليف الأخرى</w:t>
      </w:r>
      <w:r w:rsidRPr="009F5045">
        <w:rPr>
          <w:rFonts w:ascii="Times New Roman" w:hAnsi="Times New Roman" w:cs="Times New Roman" w:hint="cs"/>
          <w:sz w:val="32"/>
          <w:szCs w:val="32"/>
          <w:rtl/>
        </w:rPr>
        <w:t xml:space="preserve"> بأسعار معقولة.</w:t>
      </w:r>
    </w:p>
    <w:p w:rsidR="00AE3BEC" w:rsidRPr="009F5045" w:rsidRDefault="00AE3BEC" w:rsidP="008E26EB">
      <w:p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وليست اللجنة ملزمة </w:t>
      </w:r>
      <w:bookmarkStart w:id="9" w:name="_Hlk716117"/>
      <w:r w:rsidR="008E26EB">
        <w:rPr>
          <w:rFonts w:ascii="Times New Roman" w:hAnsi="Times New Roman" w:cs="Times New Roman" w:hint="cs"/>
          <w:sz w:val="32"/>
          <w:szCs w:val="32"/>
          <w:rtl/>
        </w:rPr>
        <w:t>بإبرام عقد</w:t>
      </w:r>
      <w:r>
        <w:rPr>
          <w:rFonts w:ascii="Times New Roman" w:hAnsi="Times New Roman" w:cs="Times New Roman" w:hint="cs"/>
          <w:sz w:val="32"/>
          <w:szCs w:val="32"/>
          <w:rtl/>
        </w:rPr>
        <w:t xml:space="preserve"> في أعقاب طلب تقديم العروض هذا</w:t>
      </w:r>
      <w:bookmarkEnd w:id="9"/>
      <w:r w:rsidRPr="009F5045">
        <w:rPr>
          <w:rFonts w:ascii="Times New Roman" w:hAnsi="Times New Roman" w:cs="Times New Roman" w:hint="cs"/>
          <w:sz w:val="32"/>
          <w:szCs w:val="32"/>
          <w:rtl/>
        </w:rPr>
        <w:t>.</w:t>
      </w:r>
    </w:p>
    <w:p w:rsidR="00AE3BEC" w:rsidRPr="009F5045" w:rsidRDefault="00AE3BEC" w:rsidP="00AE3BEC">
      <w:p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وتقبلوا، سيدتي </w:t>
      </w:r>
      <w:r>
        <w:rPr>
          <w:rFonts w:ascii="Times New Roman" w:hAnsi="Times New Roman" w:cs="Times New Roman" w:hint="cs"/>
          <w:sz w:val="32"/>
          <w:szCs w:val="32"/>
          <w:rtl/>
        </w:rPr>
        <w:t>/</w:t>
      </w:r>
      <w:r w:rsidRPr="009F5045">
        <w:rPr>
          <w:rFonts w:ascii="Times New Roman" w:hAnsi="Times New Roman" w:cs="Times New Roman" w:hint="cs"/>
          <w:sz w:val="32"/>
          <w:szCs w:val="32"/>
          <w:rtl/>
        </w:rPr>
        <w:t>سيدي، فائق التقدير والاحترام.</w:t>
      </w:r>
    </w:p>
    <w:p w:rsidR="00AE3BEC" w:rsidRPr="009F5045" w:rsidRDefault="00AE3BEC" w:rsidP="00AE3BEC">
      <w:pPr>
        <w:bidi/>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t xml:space="preserve"> </w:t>
      </w:r>
      <w:r w:rsidR="008E26EB">
        <w:rPr>
          <w:rFonts w:ascii="Times New Roman" w:hAnsi="Times New Roman" w:cs="Times New Roman" w:hint="cs"/>
          <w:b/>
          <w:bCs/>
          <w:sz w:val="32"/>
          <w:szCs w:val="32"/>
          <w:rtl/>
        </w:rPr>
        <w:t>الآمر بالصرف</w:t>
      </w:r>
    </w:p>
    <w:p w:rsidR="00AE3BEC" w:rsidRPr="009F5045" w:rsidRDefault="00AE3BEC" w:rsidP="00AE3BEC">
      <w:pPr>
        <w:bidi/>
        <w:jc w:val="center"/>
        <w:rPr>
          <w:rFonts w:ascii="Times New Roman" w:hAnsi="Times New Roman" w:cs="Times New Roman"/>
          <w:sz w:val="32"/>
          <w:szCs w:val="32"/>
          <w:rtl/>
        </w:rPr>
      </w:pPr>
      <w:r w:rsidRPr="009F5045">
        <w:rPr>
          <w:rFonts w:ascii="Times New Roman" w:hAnsi="Times New Roman" w:cs="Times New Roman" w:hint="cs"/>
          <w:sz w:val="32"/>
          <w:szCs w:val="32"/>
          <w:rtl/>
        </w:rPr>
        <w:t>التوقيع</w:t>
      </w:r>
    </w:p>
    <w:p w:rsidR="00AE3BEC" w:rsidRPr="009F5045" w:rsidRDefault="00AE3BEC" w:rsidP="00AE3BEC">
      <w:pPr>
        <w:rPr>
          <w:rFonts w:ascii="Times New Roman" w:hAnsi="Times New Roman" w:cs="Times New Roman"/>
          <w:sz w:val="32"/>
          <w:szCs w:val="32"/>
          <w:rtl/>
        </w:rPr>
      </w:pPr>
      <w:r w:rsidRPr="009F5045">
        <w:rPr>
          <w:rFonts w:ascii="Times New Roman" w:hAnsi="Times New Roman" w:cs="Times New Roman"/>
          <w:sz w:val="32"/>
          <w:szCs w:val="32"/>
          <w:rtl/>
        </w:rPr>
        <w:br w:type="page"/>
      </w:r>
    </w:p>
    <w:p w:rsidR="00AE3BEC" w:rsidRPr="00CD18BF" w:rsidRDefault="00AE3BEC" w:rsidP="00AE3BEC">
      <w:pPr>
        <w:bidi/>
        <w:jc w:val="center"/>
        <w:rPr>
          <w:rFonts w:ascii="Times New Roman" w:hAnsi="Times New Roman" w:cs="Times New Roman"/>
          <w:b/>
          <w:bCs/>
          <w:sz w:val="32"/>
          <w:szCs w:val="32"/>
          <w:highlight w:val="yellow"/>
          <w:rtl/>
        </w:rPr>
      </w:pPr>
      <w:r w:rsidRPr="00CD18BF">
        <w:rPr>
          <w:rFonts w:ascii="Times New Roman" w:hAnsi="Times New Roman" w:cs="Times New Roman" w:hint="cs"/>
          <w:b/>
          <w:bCs/>
          <w:sz w:val="32"/>
          <w:szCs w:val="32"/>
          <w:rtl/>
        </w:rPr>
        <w:lastRenderedPageBreak/>
        <w:t xml:space="preserve">الورقة رقم 2 (خدمات </w:t>
      </w:r>
      <w:r>
        <w:rPr>
          <w:rFonts w:ascii="Times New Roman" w:hAnsi="Times New Roman" w:cs="Times New Roman" w:hint="cs"/>
          <w:b/>
          <w:bCs/>
          <w:sz w:val="32"/>
          <w:szCs w:val="32"/>
          <w:rtl/>
        </w:rPr>
        <w:t xml:space="preserve">فكرية </w:t>
      </w:r>
      <w:r w:rsidRPr="00CD18BF">
        <w:rPr>
          <w:rFonts w:ascii="Times New Roman" w:hAnsi="Times New Roman" w:cs="Times New Roman" w:hint="cs"/>
          <w:b/>
          <w:bCs/>
          <w:sz w:val="32"/>
          <w:szCs w:val="32"/>
          <w:rtl/>
        </w:rPr>
        <w:t>- انتقاء خبراء فرديين)</w:t>
      </w:r>
    </w:p>
    <w:p w:rsidR="00AE3BEC" w:rsidRDefault="00AE3BEC" w:rsidP="00AE3BEC">
      <w:pPr>
        <w:bidi/>
        <w:jc w:val="center"/>
        <w:rPr>
          <w:rFonts w:ascii="Times New Roman" w:hAnsi="Times New Roman" w:cs="Times New Roman"/>
          <w:b/>
          <w:bCs/>
          <w:sz w:val="32"/>
          <w:szCs w:val="32"/>
          <w:rtl/>
        </w:rPr>
      </w:pPr>
      <w:r w:rsidRPr="00080FB6">
        <w:rPr>
          <w:rFonts w:ascii="Times New Roman" w:hAnsi="Times New Roman" w:cs="Times New Roman" w:hint="cs"/>
          <w:b/>
          <w:bCs/>
          <w:sz w:val="32"/>
          <w:szCs w:val="32"/>
          <w:rtl/>
        </w:rPr>
        <w:t>تعه</w:t>
      </w:r>
      <w:r>
        <w:rPr>
          <w:rFonts w:ascii="Times New Roman" w:hAnsi="Times New Roman" w:cs="Times New Roman" w:hint="cs"/>
          <w:b/>
          <w:bCs/>
          <w:sz w:val="32"/>
          <w:szCs w:val="32"/>
          <w:rtl/>
        </w:rPr>
        <w:t>ــ</w:t>
      </w:r>
      <w:r w:rsidRPr="00080FB6">
        <w:rPr>
          <w:rFonts w:ascii="Times New Roman" w:hAnsi="Times New Roman" w:cs="Times New Roman" w:hint="cs"/>
          <w:b/>
          <w:bCs/>
          <w:sz w:val="32"/>
          <w:szCs w:val="32"/>
          <w:rtl/>
        </w:rPr>
        <w:t>د</w:t>
      </w:r>
    </w:p>
    <w:p w:rsidR="00AE3BEC" w:rsidRPr="009F5045" w:rsidRDefault="00AE3BEC" w:rsidP="00AE3BEC">
      <w:pPr>
        <w:bidi/>
        <w:jc w:val="center"/>
        <w:rPr>
          <w:rFonts w:ascii="Times New Roman" w:hAnsi="Times New Roman" w:cs="Times New Roman"/>
          <w:b/>
          <w:bCs/>
          <w:sz w:val="32"/>
          <w:szCs w:val="32"/>
          <w:rtl/>
        </w:rPr>
      </w:pPr>
    </w:p>
    <w:p w:rsidR="00AE3BEC" w:rsidRPr="009F5045" w:rsidRDefault="00AE3BEC" w:rsidP="00AE3BEC">
      <w:pPr>
        <w:bidi/>
        <w:jc w:val="both"/>
        <w:rPr>
          <w:rFonts w:ascii="Times New Roman" w:hAnsi="Times New Roman" w:cs="Times New Roman"/>
          <w:sz w:val="32"/>
          <w:szCs w:val="32"/>
          <w:rtl/>
        </w:rPr>
      </w:pPr>
      <w:r w:rsidRPr="009F5045">
        <w:rPr>
          <w:rFonts w:ascii="Times New Roman" w:hAnsi="Times New Roman" w:cs="Times New Roman" w:hint="cs"/>
          <w:sz w:val="32"/>
          <w:szCs w:val="32"/>
          <w:rtl/>
        </w:rPr>
        <w:t>أنا الموقع أسفله (</w:t>
      </w:r>
      <w:r w:rsidRPr="009F5045">
        <w:rPr>
          <w:rFonts w:ascii="Times New Roman" w:hAnsi="Times New Roman" w:cs="Times New Roman" w:hint="cs"/>
          <w:i/>
          <w:iCs/>
          <w:sz w:val="32"/>
          <w:szCs w:val="32"/>
          <w:rtl/>
        </w:rPr>
        <w:t>الاسم، اللقب ...، العنوان الكامل، الرقم الوطني لهوية الخبير الشخصي</w:t>
      </w:r>
      <w:r w:rsidRPr="009F5045">
        <w:rPr>
          <w:rFonts w:ascii="Times New Roman" w:hAnsi="Times New Roman" w:cs="Times New Roman" w:hint="cs"/>
          <w:sz w:val="32"/>
          <w:szCs w:val="32"/>
          <w:rtl/>
        </w:rPr>
        <w:t xml:space="preserve">)، بعد </w:t>
      </w:r>
      <w:r>
        <w:rPr>
          <w:rFonts w:ascii="Times New Roman" w:hAnsi="Times New Roman" w:cs="Times New Roman" w:hint="cs"/>
          <w:sz w:val="32"/>
          <w:szCs w:val="32"/>
          <w:rtl/>
        </w:rPr>
        <w:t xml:space="preserve">الاطلاع </w:t>
      </w:r>
      <w:r w:rsidRPr="009F5045">
        <w:rPr>
          <w:rFonts w:ascii="Times New Roman" w:hAnsi="Times New Roman" w:cs="Times New Roman" w:hint="cs"/>
          <w:sz w:val="32"/>
          <w:szCs w:val="32"/>
          <w:rtl/>
        </w:rPr>
        <w:t xml:space="preserve">على </w:t>
      </w:r>
      <w:r>
        <w:rPr>
          <w:rFonts w:ascii="Times New Roman" w:hAnsi="Times New Roman" w:cs="Times New Roman" w:hint="cs"/>
          <w:sz w:val="32"/>
          <w:szCs w:val="32"/>
          <w:rtl/>
        </w:rPr>
        <w:t>رسالة الدعوة التي وجهتم الي</w:t>
      </w:r>
      <w:r w:rsidRPr="009F5045">
        <w:rPr>
          <w:rFonts w:ascii="Times New Roman" w:hAnsi="Times New Roman" w:cs="Times New Roman" w:hint="cs"/>
          <w:sz w:val="32"/>
          <w:szCs w:val="32"/>
          <w:rtl/>
        </w:rPr>
        <w:t>،</w:t>
      </w:r>
    </w:p>
    <w:p w:rsidR="00227B76" w:rsidRDefault="00AE3BEC">
      <w:pPr>
        <w:pStyle w:val="Paragraphedeliste"/>
        <w:numPr>
          <w:ilvl w:val="0"/>
          <w:numId w:val="30"/>
        </w:numPr>
        <w:bidi/>
        <w:jc w:val="both"/>
        <w:rPr>
          <w:rFonts w:ascii="Times New Roman" w:hAnsi="Times New Roman" w:cs="Times New Roman"/>
          <w:sz w:val="32"/>
          <w:szCs w:val="32"/>
        </w:rPr>
      </w:pPr>
      <w:r>
        <w:rPr>
          <w:rFonts w:ascii="Times New Roman" w:hAnsi="Times New Roman" w:cs="Times New Roman" w:hint="cs"/>
          <w:sz w:val="32"/>
          <w:szCs w:val="32"/>
          <w:rtl/>
        </w:rPr>
        <w:t>أؤكد لكم استعدادي لأداء المهمة موضوع الصيغ المرجعية المرفقة وفقا للقواعد المهنية، اذا تم اختيار عرضي</w:t>
      </w:r>
      <w:r w:rsidRPr="009F5045">
        <w:rPr>
          <w:rFonts w:ascii="Times New Roman" w:hAnsi="Times New Roman" w:cs="Times New Roman" w:hint="cs"/>
          <w:sz w:val="32"/>
          <w:szCs w:val="32"/>
          <w:rtl/>
        </w:rPr>
        <w:t>.</w:t>
      </w:r>
    </w:p>
    <w:p w:rsidR="00227B76" w:rsidRDefault="00AE3BEC">
      <w:pPr>
        <w:pStyle w:val="Paragraphedeliste"/>
        <w:numPr>
          <w:ilvl w:val="0"/>
          <w:numId w:val="30"/>
        </w:numPr>
        <w:bidi/>
        <w:jc w:val="both"/>
        <w:rPr>
          <w:rFonts w:ascii="Times New Roman" w:hAnsi="Times New Roman" w:cs="Times New Roman"/>
          <w:sz w:val="32"/>
          <w:szCs w:val="32"/>
        </w:rPr>
      </w:pPr>
      <w:r w:rsidRPr="009F5045">
        <w:rPr>
          <w:rFonts w:ascii="Times New Roman" w:hAnsi="Times New Roman" w:cs="Times New Roman" w:hint="cs"/>
          <w:sz w:val="32"/>
          <w:szCs w:val="32"/>
          <w:rtl/>
        </w:rPr>
        <w:t>أؤكد أن</w:t>
      </w:r>
      <w:r>
        <w:rPr>
          <w:rFonts w:ascii="Times New Roman" w:hAnsi="Times New Roman" w:cs="Times New Roman" w:hint="cs"/>
          <w:sz w:val="32"/>
          <w:szCs w:val="32"/>
          <w:rtl/>
        </w:rPr>
        <w:t xml:space="preserve">ني لم أدفع </w:t>
      </w:r>
      <w:r w:rsidRPr="009F5045">
        <w:rPr>
          <w:rFonts w:ascii="Times New Roman" w:hAnsi="Times New Roman" w:cs="Times New Roman" w:hint="cs"/>
          <w:sz w:val="32"/>
          <w:szCs w:val="32"/>
          <w:rtl/>
        </w:rPr>
        <w:t>أية عمولة أو مصاريف مقدمة كرشوة لأي شخص</w:t>
      </w:r>
      <w:r>
        <w:rPr>
          <w:rFonts w:ascii="Times New Roman" w:hAnsi="Times New Roman" w:cs="Times New Roman" w:hint="cs"/>
          <w:sz w:val="32"/>
          <w:szCs w:val="32"/>
          <w:rtl/>
        </w:rPr>
        <w:t xml:space="preserve"> أو هيئة</w:t>
      </w:r>
      <w:r w:rsidRPr="009F5045">
        <w:rPr>
          <w:rFonts w:ascii="Times New Roman" w:hAnsi="Times New Roman" w:cs="Times New Roman" w:hint="cs"/>
          <w:sz w:val="32"/>
          <w:szCs w:val="32"/>
          <w:rtl/>
        </w:rPr>
        <w:t xml:space="preserve"> له صلة أو لا صلة له بعملية </w:t>
      </w:r>
      <w:r>
        <w:rPr>
          <w:rFonts w:ascii="Times New Roman" w:hAnsi="Times New Roman" w:cs="Times New Roman" w:hint="cs"/>
          <w:sz w:val="32"/>
          <w:szCs w:val="32"/>
          <w:rtl/>
        </w:rPr>
        <w:t>منح</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أو تسيير</w:t>
      </w:r>
      <w:r w:rsidRPr="009F5045">
        <w:rPr>
          <w:rFonts w:ascii="Times New Roman" w:hAnsi="Times New Roman" w:cs="Times New Roman" w:hint="cs"/>
          <w:sz w:val="32"/>
          <w:szCs w:val="32"/>
          <w:rtl/>
        </w:rPr>
        <w:t xml:space="preserve"> أو متابعة تنفيذ</w:t>
      </w:r>
      <w:r w:rsidR="001768E9">
        <w:rPr>
          <w:rFonts w:ascii="Times New Roman" w:hAnsi="Times New Roman" w:cs="Times New Roman" w:hint="cs"/>
          <w:sz w:val="32"/>
          <w:szCs w:val="32"/>
          <w:rtl/>
        </w:rPr>
        <w:t xml:space="preserve"> </w:t>
      </w:r>
      <w:r w:rsidRPr="009F5045">
        <w:rPr>
          <w:rFonts w:ascii="Times New Roman" w:hAnsi="Times New Roman" w:cs="Times New Roman" w:hint="cs"/>
          <w:sz w:val="32"/>
          <w:szCs w:val="32"/>
          <w:rtl/>
        </w:rPr>
        <w:t>عقد</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الخدمات الفكرية الذي سيبرم في أعقاب هذا الطلب لإبداء </w:t>
      </w:r>
      <w:r w:rsidRPr="007A0421">
        <w:rPr>
          <w:rFonts w:ascii="Times New Roman" w:hAnsi="Times New Roman" w:cs="Times New Roman"/>
          <w:sz w:val="32"/>
          <w:szCs w:val="32"/>
          <w:rtl/>
        </w:rPr>
        <w:t>الرغبة</w:t>
      </w:r>
      <w:r>
        <w:rPr>
          <w:rFonts w:ascii="Times New Roman" w:hAnsi="Times New Roman" w:cs="Times New Roman"/>
          <w:sz w:val="32"/>
          <w:szCs w:val="32"/>
        </w:rPr>
        <w:t>.</w:t>
      </w:r>
    </w:p>
    <w:p w:rsidR="00227B76" w:rsidRDefault="00AE3BEC">
      <w:pPr>
        <w:pStyle w:val="Paragraphedeliste"/>
        <w:numPr>
          <w:ilvl w:val="0"/>
          <w:numId w:val="30"/>
        </w:numPr>
        <w:bidi/>
        <w:jc w:val="both"/>
        <w:rPr>
          <w:rFonts w:ascii="Times New Roman" w:hAnsi="Times New Roman" w:cs="Times New Roman"/>
          <w:sz w:val="32"/>
          <w:szCs w:val="32"/>
        </w:rPr>
      </w:pPr>
      <w:r w:rsidRPr="009F5045">
        <w:rPr>
          <w:rFonts w:ascii="Times New Roman" w:hAnsi="Times New Roman" w:cs="Times New Roman" w:hint="cs"/>
          <w:sz w:val="32"/>
          <w:szCs w:val="32"/>
          <w:rtl/>
        </w:rPr>
        <w:t xml:space="preserve">أشهد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شهادة شرف </w:t>
      </w:r>
      <w:r w:rsidRPr="009F5045">
        <w:rPr>
          <w:rFonts w:ascii="Times New Roman" w:hAnsi="Times New Roman" w:cs="Times New Roman"/>
          <w:sz w:val="32"/>
          <w:szCs w:val="32"/>
          <w:rtl/>
        </w:rPr>
        <w:t>–</w:t>
      </w:r>
      <w:r w:rsidRPr="009F5045">
        <w:rPr>
          <w:rFonts w:ascii="Times New Roman" w:hAnsi="Times New Roman" w:cs="Times New Roman" w:hint="cs"/>
          <w:sz w:val="32"/>
          <w:szCs w:val="32"/>
          <w:rtl/>
        </w:rPr>
        <w:t xml:space="preserve"> على أن لدي القدرة الفنية والمالية على إنجاز الخدمات بالشكل الذي يرضي </w:t>
      </w:r>
      <w:r>
        <w:rPr>
          <w:rFonts w:hint="cs"/>
          <w:sz w:val="32"/>
          <w:szCs w:val="32"/>
          <w:rtl/>
          <w:lang w:val="en-US"/>
        </w:rPr>
        <w:t xml:space="preserve">السلطة </w:t>
      </w:r>
      <w:r w:rsidR="001C2382">
        <w:rPr>
          <w:rFonts w:hint="cs"/>
          <w:sz w:val="32"/>
          <w:szCs w:val="32"/>
          <w:rtl/>
          <w:lang w:val="en-US"/>
        </w:rPr>
        <w:t>التعاقد</w:t>
      </w:r>
      <w:r w:rsidR="001768E9">
        <w:rPr>
          <w:rFonts w:hint="cs"/>
          <w:sz w:val="32"/>
          <w:szCs w:val="32"/>
          <w:rtl/>
          <w:lang w:val="en-US"/>
        </w:rPr>
        <w:t>ي</w:t>
      </w:r>
      <w:r w:rsidR="001C2382">
        <w:rPr>
          <w:rFonts w:hint="cs"/>
          <w:sz w:val="32"/>
          <w:szCs w:val="32"/>
          <w:rtl/>
          <w:lang w:val="en-US"/>
        </w:rPr>
        <w:t>ة و</w:t>
      </w:r>
      <w:r w:rsidR="001C2382">
        <w:rPr>
          <w:rFonts w:ascii="Times New Roman" w:hAnsi="Times New Roman" w:cs="Times New Roman" w:hint="cs"/>
          <w:sz w:val="32"/>
          <w:szCs w:val="32"/>
          <w:rtl/>
        </w:rPr>
        <w:t>أوافيكم</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ب</w:t>
      </w:r>
      <w:r w:rsidRPr="009F5045">
        <w:rPr>
          <w:rFonts w:ascii="Times New Roman" w:hAnsi="Times New Roman" w:cs="Times New Roman" w:hint="cs"/>
          <w:sz w:val="32"/>
          <w:szCs w:val="32"/>
          <w:rtl/>
        </w:rPr>
        <w:t>عرضي</w:t>
      </w:r>
      <w:r>
        <w:rPr>
          <w:rFonts w:ascii="Times New Roman" w:hAnsi="Times New Roman" w:cs="Times New Roman" w:hint="cs"/>
          <w:sz w:val="32"/>
          <w:szCs w:val="32"/>
          <w:rtl/>
        </w:rPr>
        <w:t xml:space="preserve"> مصحوبا</w:t>
      </w:r>
      <w:r w:rsidRPr="009F5045">
        <w:rPr>
          <w:rFonts w:ascii="Times New Roman" w:hAnsi="Times New Roman" w:cs="Times New Roman" w:hint="cs"/>
          <w:sz w:val="32"/>
          <w:szCs w:val="32"/>
          <w:rtl/>
        </w:rPr>
        <w:t xml:space="preserve"> بالإثباتات التالية:</w:t>
      </w:r>
    </w:p>
    <w:p w:rsidR="00227B76" w:rsidRDefault="00AE3BEC">
      <w:pPr>
        <w:pStyle w:val="Paragraphedeliste"/>
        <w:numPr>
          <w:ilvl w:val="0"/>
          <w:numId w:val="29"/>
        </w:numPr>
        <w:bidi/>
        <w:jc w:val="both"/>
        <w:rPr>
          <w:rFonts w:ascii="Times New Roman" w:hAnsi="Times New Roman" w:cs="Times New Roman"/>
          <w:sz w:val="32"/>
          <w:szCs w:val="32"/>
        </w:rPr>
      </w:pPr>
      <w:r w:rsidRPr="00677662">
        <w:rPr>
          <w:rFonts w:ascii="Times New Roman" w:hAnsi="Times New Roman" w:cs="Times New Roman" w:hint="cs"/>
          <w:sz w:val="32"/>
          <w:szCs w:val="32"/>
          <w:rtl/>
        </w:rPr>
        <w:t xml:space="preserve">نسخة مصدقة من سيرتي الشخصية؛  </w:t>
      </w:r>
    </w:p>
    <w:p w:rsidR="00227B76" w:rsidRDefault="00AE3BEC">
      <w:pPr>
        <w:pStyle w:val="Paragraphedeliste"/>
        <w:numPr>
          <w:ilvl w:val="0"/>
          <w:numId w:val="29"/>
        </w:numPr>
        <w:bidi/>
        <w:jc w:val="both"/>
        <w:rPr>
          <w:rFonts w:ascii="Times New Roman" w:hAnsi="Times New Roman" w:cs="Times New Roman"/>
          <w:sz w:val="32"/>
          <w:szCs w:val="32"/>
        </w:rPr>
      </w:pPr>
      <w:r>
        <w:rPr>
          <w:rFonts w:ascii="Times New Roman" w:hAnsi="Times New Roman" w:cs="Times New Roman" w:hint="cs"/>
          <w:sz w:val="32"/>
          <w:szCs w:val="32"/>
          <w:rtl/>
        </w:rPr>
        <w:t>نسخا من</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ال</w:t>
      </w:r>
      <w:r w:rsidRPr="009F5045">
        <w:rPr>
          <w:rFonts w:ascii="Times New Roman" w:hAnsi="Times New Roman" w:cs="Times New Roman" w:hint="cs"/>
          <w:sz w:val="32"/>
          <w:szCs w:val="32"/>
          <w:rtl/>
        </w:rPr>
        <w:t>إفاد</w:t>
      </w:r>
      <w:r>
        <w:rPr>
          <w:rFonts w:ascii="Times New Roman" w:hAnsi="Times New Roman" w:cs="Times New Roman" w:hint="cs"/>
          <w:sz w:val="32"/>
          <w:szCs w:val="32"/>
          <w:rtl/>
        </w:rPr>
        <w:t>ات</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ال</w:t>
      </w:r>
      <w:r w:rsidRPr="009F5045">
        <w:rPr>
          <w:rFonts w:ascii="Times New Roman" w:hAnsi="Times New Roman" w:cs="Times New Roman" w:hint="cs"/>
          <w:sz w:val="32"/>
          <w:szCs w:val="32"/>
          <w:rtl/>
        </w:rPr>
        <w:t>صادرة عن جهات سبق أن أ</w:t>
      </w:r>
      <w:r>
        <w:rPr>
          <w:rFonts w:ascii="Times New Roman" w:hAnsi="Times New Roman" w:cs="Times New Roman" w:hint="cs"/>
          <w:sz w:val="32"/>
          <w:szCs w:val="32"/>
          <w:rtl/>
        </w:rPr>
        <w:t>نجزت</w:t>
      </w:r>
      <w:r w:rsidRPr="009F5045">
        <w:rPr>
          <w:rFonts w:ascii="Times New Roman" w:hAnsi="Times New Roman" w:cs="Times New Roman" w:hint="cs"/>
          <w:sz w:val="32"/>
          <w:szCs w:val="32"/>
          <w:rtl/>
        </w:rPr>
        <w:t xml:space="preserve"> لصالحها خدمات مماثلة خلال السنوات الثلاث الماضية؛</w:t>
      </w:r>
    </w:p>
    <w:p w:rsidR="00AE3BEC" w:rsidRPr="00A37D37" w:rsidRDefault="00AE3BEC" w:rsidP="007238F3">
      <w:pPr>
        <w:bidi/>
        <w:jc w:val="both"/>
        <w:rPr>
          <w:rFonts w:ascii="Times New Roman" w:hAnsi="Times New Roman" w:cs="Times New Roman"/>
          <w:sz w:val="32"/>
          <w:szCs w:val="32"/>
        </w:rPr>
      </w:pPr>
      <w:r>
        <w:rPr>
          <w:rFonts w:ascii="Times New Roman" w:hAnsi="Times New Roman" w:cs="Times New Roman" w:hint="cs"/>
          <w:sz w:val="32"/>
          <w:szCs w:val="32"/>
          <w:rtl/>
        </w:rPr>
        <w:t xml:space="preserve">أوافق على تقديم </w:t>
      </w:r>
      <w:r w:rsidR="007238F3">
        <w:rPr>
          <w:rFonts w:ascii="Times New Roman" w:hAnsi="Times New Roman" w:cs="Times New Roman" w:hint="cs"/>
          <w:sz w:val="32"/>
          <w:szCs w:val="32"/>
          <w:rtl/>
        </w:rPr>
        <w:t xml:space="preserve">مقترح (عرض) </w:t>
      </w:r>
      <w:r>
        <w:rPr>
          <w:rFonts w:ascii="Times New Roman" w:hAnsi="Times New Roman" w:cs="Times New Roman" w:hint="cs"/>
          <w:sz w:val="32"/>
          <w:szCs w:val="32"/>
          <w:rtl/>
        </w:rPr>
        <w:t>مالي في أجل لا يتجاوز</w:t>
      </w:r>
      <w:r w:rsidR="001768E9">
        <w:rPr>
          <w:rFonts w:ascii="Times New Roman" w:hAnsi="Times New Roman" w:cs="Times New Roman" w:hint="cs"/>
          <w:sz w:val="32"/>
          <w:szCs w:val="32"/>
          <w:rtl/>
        </w:rPr>
        <w:t xml:space="preserve"> </w:t>
      </w:r>
      <w:r w:rsidRPr="00BA0726">
        <w:rPr>
          <w:rFonts w:ascii="Times New Roman" w:hAnsi="Times New Roman" w:cs="Times New Roman"/>
          <w:sz w:val="32"/>
          <w:szCs w:val="32"/>
          <w:rtl/>
        </w:rPr>
        <w:t>ثلاثة</w:t>
      </w:r>
      <w:r w:rsidR="00796093">
        <w:rPr>
          <w:rFonts w:ascii="Times New Roman" w:hAnsi="Times New Roman" w:cs="Times New Roman" w:hint="cs"/>
          <w:sz w:val="32"/>
          <w:szCs w:val="32"/>
          <w:rtl/>
        </w:rPr>
        <w:t xml:space="preserve"> (3)</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 xml:space="preserve">أيام </w:t>
      </w:r>
      <w:r w:rsidRPr="00E47ACA">
        <w:rPr>
          <w:rFonts w:ascii="Times New Roman" w:hAnsi="Times New Roman" w:cs="Times New Roman"/>
          <w:sz w:val="32"/>
          <w:szCs w:val="32"/>
          <w:rtl/>
        </w:rPr>
        <w:t>عمل</w:t>
      </w:r>
      <w:r w:rsidR="001768E9">
        <w:rPr>
          <w:rFonts w:ascii="Times New Roman" w:hAnsi="Times New Roman" w:cs="Times New Roman" w:hint="cs"/>
          <w:sz w:val="32"/>
          <w:szCs w:val="32"/>
          <w:rtl/>
        </w:rPr>
        <w:t xml:space="preserve"> </w:t>
      </w:r>
      <w:r>
        <w:rPr>
          <w:rFonts w:ascii="Times New Roman" w:hAnsi="Times New Roman" w:cs="Times New Roman" w:hint="cs"/>
          <w:sz w:val="32"/>
          <w:szCs w:val="32"/>
          <w:rtl/>
        </w:rPr>
        <w:t>من تاريخ رسالتكم التي تبلغني بقرار اختياري لإنجاز في هذه المهمة.</w:t>
      </w:r>
    </w:p>
    <w:p w:rsidR="00AE3BEC" w:rsidRPr="009F5045" w:rsidRDefault="00AE3BEC" w:rsidP="00AE3BEC">
      <w:pPr>
        <w:bidi/>
        <w:jc w:val="center"/>
        <w:rPr>
          <w:rFonts w:ascii="Times New Roman" w:hAnsi="Times New Roman" w:cs="Times New Roman"/>
          <w:b/>
          <w:bCs/>
          <w:sz w:val="32"/>
          <w:szCs w:val="32"/>
          <w:rtl/>
        </w:rPr>
      </w:pPr>
      <w:r w:rsidRPr="009F5045">
        <w:rPr>
          <w:rFonts w:ascii="Times New Roman" w:hAnsi="Times New Roman" w:cs="Times New Roman" w:hint="cs"/>
          <w:b/>
          <w:bCs/>
          <w:sz w:val="32"/>
          <w:szCs w:val="32"/>
          <w:rtl/>
        </w:rPr>
        <w:t>المتعهد</w:t>
      </w:r>
    </w:p>
    <w:p w:rsidR="00AE3BEC" w:rsidRPr="009F5045" w:rsidRDefault="00AE3BEC" w:rsidP="00AE3BEC">
      <w:pPr>
        <w:bidi/>
        <w:jc w:val="center"/>
        <w:rPr>
          <w:rFonts w:ascii="Times New Roman" w:hAnsi="Times New Roman" w:cs="Times New Roman"/>
          <w:sz w:val="32"/>
          <w:szCs w:val="32"/>
          <w:rtl/>
        </w:rPr>
      </w:pPr>
      <w:r w:rsidRPr="009F5045">
        <w:rPr>
          <w:rFonts w:ascii="Times New Roman" w:hAnsi="Times New Roman" w:cs="Times New Roman" w:hint="cs"/>
          <w:sz w:val="32"/>
          <w:szCs w:val="32"/>
          <w:rtl/>
        </w:rPr>
        <w:t>الاسم واللقب</w:t>
      </w:r>
    </w:p>
    <w:p w:rsidR="00AE3BEC" w:rsidRPr="009F5045" w:rsidRDefault="00AE3BEC" w:rsidP="00AE3BEC">
      <w:pPr>
        <w:bidi/>
        <w:jc w:val="center"/>
        <w:rPr>
          <w:rFonts w:ascii="Times New Roman" w:hAnsi="Times New Roman" w:cs="Times New Roman"/>
          <w:sz w:val="32"/>
          <w:szCs w:val="32"/>
          <w:rtl/>
        </w:rPr>
      </w:pPr>
      <w:r w:rsidRPr="009F5045">
        <w:rPr>
          <w:rFonts w:ascii="Times New Roman" w:hAnsi="Times New Roman" w:cs="Times New Roman" w:hint="cs"/>
          <w:sz w:val="32"/>
          <w:szCs w:val="32"/>
          <w:rtl/>
        </w:rPr>
        <w:t>التوقيع</w:t>
      </w:r>
    </w:p>
    <w:p w:rsidR="00AE3BEC" w:rsidRPr="002137CF" w:rsidRDefault="00AE3BEC" w:rsidP="00AE3BEC">
      <w:pPr>
        <w:bidi/>
        <w:spacing w:line="280" w:lineRule="exact"/>
        <w:jc w:val="center"/>
        <w:rPr>
          <w:rFonts w:ascii="Times New Roman" w:hAnsi="Times New Roman" w:cs="Times New Roman"/>
          <w:b/>
          <w:bCs/>
          <w:sz w:val="40"/>
          <w:szCs w:val="40"/>
          <w:rtl/>
        </w:rPr>
      </w:pPr>
      <w:r w:rsidRPr="009F5045">
        <w:rPr>
          <w:rFonts w:ascii="Times New Roman" w:hAnsi="Times New Roman" w:cs="Times New Roman"/>
          <w:sz w:val="32"/>
          <w:szCs w:val="32"/>
          <w:rtl/>
        </w:rPr>
        <w:br w:type="page"/>
      </w:r>
      <w:r w:rsidRPr="002137CF">
        <w:rPr>
          <w:rFonts w:ascii="Times New Roman" w:hAnsi="Times New Roman" w:cs="Times New Roman" w:hint="cs"/>
          <w:b/>
          <w:bCs/>
          <w:sz w:val="40"/>
          <w:szCs w:val="40"/>
          <w:rtl/>
        </w:rPr>
        <w:lastRenderedPageBreak/>
        <w:t xml:space="preserve">الورقة رقم </w:t>
      </w:r>
      <w:r w:rsidRPr="002137CF">
        <w:rPr>
          <w:rFonts w:ascii="Times New Roman" w:hAnsi="Times New Roman" w:cs="Times New Roman"/>
          <w:b/>
          <w:bCs/>
          <w:sz w:val="40"/>
          <w:szCs w:val="40"/>
        </w:rPr>
        <w:t>3</w:t>
      </w:r>
      <w:r w:rsidRPr="002137CF">
        <w:rPr>
          <w:rFonts w:ascii="Times New Roman" w:hAnsi="Times New Roman" w:cs="Times New Roman" w:hint="cs"/>
          <w:b/>
          <w:bCs/>
          <w:sz w:val="40"/>
          <w:szCs w:val="40"/>
          <w:rtl/>
        </w:rPr>
        <w:t>: (خدمات فكرية - انتقاء خبراء فرديين)</w:t>
      </w:r>
    </w:p>
    <w:p w:rsidR="00AE3BEC" w:rsidRDefault="00AE3BEC" w:rsidP="00AE3BEC">
      <w:pPr>
        <w:bidi/>
        <w:spacing w:line="280" w:lineRule="exact"/>
        <w:jc w:val="center"/>
        <w:rPr>
          <w:rFonts w:ascii="Times New Roman" w:hAnsi="Times New Roman" w:cs="Times New Roman"/>
          <w:b/>
          <w:bCs/>
          <w:sz w:val="40"/>
          <w:szCs w:val="40"/>
          <w:rtl/>
        </w:rPr>
      </w:pPr>
      <w:r w:rsidRPr="002137CF">
        <w:rPr>
          <w:rFonts w:ascii="Times New Roman" w:hAnsi="Times New Roman" w:cs="Times New Roman" w:hint="cs"/>
          <w:b/>
          <w:bCs/>
          <w:sz w:val="40"/>
          <w:szCs w:val="40"/>
          <w:rtl/>
        </w:rPr>
        <w:t>رسالة تعاقد</w:t>
      </w:r>
    </w:p>
    <w:p w:rsidR="002137CF" w:rsidRPr="009B0ABD" w:rsidRDefault="002137CF" w:rsidP="002137CF">
      <w:pPr>
        <w:bidi/>
        <w:spacing w:line="280" w:lineRule="exact"/>
        <w:jc w:val="center"/>
        <w:rPr>
          <w:rFonts w:ascii="Times New Roman" w:hAnsi="Times New Roman" w:cs="Times New Roman"/>
          <w:b/>
          <w:bCs/>
          <w:sz w:val="28"/>
          <w:szCs w:val="28"/>
          <w:rtl/>
        </w:rPr>
      </w:pPr>
    </w:p>
    <w:p w:rsidR="00AE3BEC" w:rsidRPr="009B0ABD" w:rsidRDefault="00AE3BEC" w:rsidP="00796093">
      <w:pPr>
        <w:bidi/>
        <w:spacing w:line="280" w:lineRule="exact"/>
        <w:jc w:val="both"/>
        <w:rPr>
          <w:rFonts w:ascii="Times New Roman" w:hAnsi="Times New Roman" w:cs="Times New Roman"/>
          <w:sz w:val="28"/>
          <w:szCs w:val="28"/>
          <w:rtl/>
        </w:rPr>
      </w:pPr>
      <w:r>
        <w:rPr>
          <w:rFonts w:ascii="Times New Roman" w:hAnsi="Times New Roman" w:cs="Times New Roman" w:hint="cs"/>
          <w:sz w:val="28"/>
          <w:szCs w:val="28"/>
          <w:rtl/>
        </w:rPr>
        <w:t>أنا الموقع أسفله (</w:t>
      </w:r>
      <w:r w:rsidR="001768E9">
        <w:rPr>
          <w:rFonts w:ascii="Times New Roman" w:hAnsi="Times New Roman" w:cs="Times New Roman" w:hint="cs"/>
          <w:sz w:val="28"/>
          <w:szCs w:val="28"/>
          <w:rtl/>
        </w:rPr>
        <w:t xml:space="preserve">الاسم </w:t>
      </w:r>
      <w:r>
        <w:rPr>
          <w:rFonts w:ascii="Times New Roman" w:hAnsi="Times New Roman" w:cs="Times New Roman" w:hint="cs"/>
          <w:sz w:val="28"/>
          <w:szCs w:val="28"/>
          <w:rtl/>
        </w:rPr>
        <w:t xml:space="preserve">و اللقب و الصفة) متصرفا باسم السلطة </w:t>
      </w:r>
      <w:r>
        <w:rPr>
          <w:rFonts w:hint="cs"/>
          <w:sz w:val="30"/>
          <w:szCs w:val="30"/>
          <w:rtl/>
        </w:rPr>
        <w:t>التعاقد</w:t>
      </w:r>
      <w:r w:rsidR="00796093">
        <w:rPr>
          <w:rFonts w:hint="cs"/>
          <w:sz w:val="30"/>
          <w:szCs w:val="30"/>
          <w:rtl/>
        </w:rPr>
        <w:t>ي</w:t>
      </w:r>
      <w:r>
        <w:rPr>
          <w:rFonts w:hint="cs"/>
          <w:sz w:val="30"/>
          <w:szCs w:val="30"/>
          <w:rtl/>
        </w:rPr>
        <w:t xml:space="preserve">ة(يذكر اسم </w:t>
      </w:r>
      <w:r w:rsidRPr="00C830D0">
        <w:rPr>
          <w:sz w:val="30"/>
          <w:szCs w:val="30"/>
          <w:rtl/>
        </w:rPr>
        <w:t>السلطة المتعاقدة</w:t>
      </w:r>
      <w:r>
        <w:rPr>
          <w:rFonts w:hint="cs"/>
          <w:sz w:val="30"/>
          <w:szCs w:val="30"/>
          <w:rtl/>
        </w:rPr>
        <w:t>)</w:t>
      </w:r>
      <w:r w:rsidR="002137CF">
        <w:rPr>
          <w:rFonts w:hint="cs"/>
          <w:sz w:val="30"/>
          <w:szCs w:val="30"/>
          <w:rtl/>
        </w:rPr>
        <w:t xml:space="preserve"> </w:t>
      </w:r>
      <w:r>
        <w:rPr>
          <w:rFonts w:ascii="Times New Roman" w:hAnsi="Times New Roman" w:cs="Times New Roman" w:hint="cs"/>
          <w:sz w:val="28"/>
          <w:szCs w:val="28"/>
          <w:rtl/>
        </w:rPr>
        <w:t>متصرفا باسمها ولحسابها</w:t>
      </w:r>
      <w:r w:rsidR="00796093">
        <w:rPr>
          <w:rFonts w:ascii="Times New Roman" w:hAnsi="Times New Roman" w:cs="Times New Roman" w:hint="cs"/>
          <w:sz w:val="28"/>
          <w:szCs w:val="28"/>
          <w:rtl/>
        </w:rPr>
        <w:t>،</w:t>
      </w:r>
    </w:p>
    <w:p w:rsidR="00227B76" w:rsidRDefault="00A86463">
      <w:pPr>
        <w:pStyle w:val="Paragraphedeliste"/>
        <w:numPr>
          <w:ilvl w:val="0"/>
          <w:numId w:val="16"/>
        </w:numPr>
        <w:bidi/>
        <w:spacing w:after="120" w:line="280" w:lineRule="exact"/>
        <w:jc w:val="both"/>
        <w:rPr>
          <w:rFonts w:ascii="Times New Roman" w:hAnsi="Times New Roman" w:cs="Times New Roman"/>
          <w:sz w:val="28"/>
          <w:szCs w:val="28"/>
        </w:rPr>
      </w:pPr>
      <w:r w:rsidRPr="00A86463">
        <w:rPr>
          <w:rFonts w:ascii="Times New Roman" w:hAnsi="Times New Roman" w:cs="Times New Roman" w:hint="eastAsia"/>
          <w:sz w:val="28"/>
          <w:szCs w:val="28"/>
          <w:rtl/>
        </w:rPr>
        <w:t>نظرا</w:t>
      </w:r>
      <w:r w:rsidRPr="00A86463">
        <w:rPr>
          <w:rFonts w:ascii="Times New Roman" w:hAnsi="Times New Roman" w:cs="Times New Roman"/>
          <w:sz w:val="28"/>
          <w:szCs w:val="28"/>
          <w:rtl/>
        </w:rPr>
        <w:t xml:space="preserve"> </w:t>
      </w:r>
      <w:r w:rsidRPr="00A86463">
        <w:rPr>
          <w:rFonts w:ascii="Times New Roman" w:hAnsi="Times New Roman" w:cs="Times New Roman" w:hint="eastAsia"/>
          <w:sz w:val="28"/>
          <w:szCs w:val="28"/>
          <w:rtl/>
        </w:rPr>
        <w:t>للحاجات</w:t>
      </w:r>
      <w:r w:rsidRPr="00A86463">
        <w:rPr>
          <w:rFonts w:ascii="Times New Roman" w:hAnsi="Times New Roman" w:cs="Times New Roman"/>
          <w:sz w:val="28"/>
          <w:szCs w:val="28"/>
          <w:rtl/>
        </w:rPr>
        <w:t xml:space="preserve"> </w:t>
      </w:r>
      <w:r w:rsidRPr="00A86463">
        <w:rPr>
          <w:rFonts w:ascii="Times New Roman" w:hAnsi="Times New Roman" w:cs="Times New Roman" w:hint="eastAsia"/>
          <w:sz w:val="28"/>
          <w:szCs w:val="28"/>
          <w:rtl/>
        </w:rPr>
        <w:t>التي</w:t>
      </w:r>
      <w:r w:rsidRPr="00A86463">
        <w:rPr>
          <w:rFonts w:ascii="Times New Roman" w:hAnsi="Times New Roman" w:cs="Times New Roman"/>
          <w:sz w:val="28"/>
          <w:szCs w:val="28"/>
          <w:rtl/>
        </w:rPr>
        <w:t xml:space="preserve"> </w:t>
      </w:r>
      <w:r w:rsidRPr="00A86463">
        <w:rPr>
          <w:rFonts w:ascii="Times New Roman" w:hAnsi="Times New Roman" w:cs="Times New Roman" w:hint="eastAsia"/>
          <w:sz w:val="28"/>
          <w:szCs w:val="28"/>
          <w:rtl/>
        </w:rPr>
        <w:t>تطلب</w:t>
      </w:r>
      <w:r w:rsidRPr="00A86463">
        <w:rPr>
          <w:rFonts w:ascii="Times New Roman" w:hAnsi="Times New Roman" w:cs="Times New Roman"/>
          <w:sz w:val="28"/>
          <w:szCs w:val="28"/>
          <w:rtl/>
        </w:rPr>
        <w:t xml:space="preserve"> (</w:t>
      </w:r>
      <w:r w:rsidRPr="00A86463">
        <w:rPr>
          <w:rFonts w:ascii="Times New Roman" w:hAnsi="Times New Roman" w:cs="Times New Roman" w:hint="eastAsia"/>
          <w:sz w:val="28"/>
          <w:szCs w:val="28"/>
          <w:rtl/>
        </w:rPr>
        <w:t>اسم</w:t>
      </w:r>
      <w:r w:rsidRPr="00A86463">
        <w:rPr>
          <w:rFonts w:ascii="Times New Roman" w:hAnsi="Times New Roman" w:cs="Times New Roman"/>
          <w:sz w:val="28"/>
          <w:szCs w:val="28"/>
          <w:rtl/>
        </w:rPr>
        <w:t xml:space="preserve"> </w:t>
      </w:r>
      <w:r w:rsidRPr="00A86463">
        <w:rPr>
          <w:rFonts w:hint="eastAsia"/>
          <w:sz w:val="28"/>
          <w:szCs w:val="28"/>
          <w:rtl/>
          <w:lang w:val="en-US"/>
        </w:rPr>
        <w:t>السلطة</w:t>
      </w:r>
      <w:r w:rsidRPr="00A86463">
        <w:rPr>
          <w:sz w:val="28"/>
          <w:szCs w:val="28"/>
          <w:rtl/>
          <w:lang w:val="en-US"/>
        </w:rPr>
        <w:t xml:space="preserve"> </w:t>
      </w:r>
      <w:r w:rsidRPr="00A86463">
        <w:rPr>
          <w:rFonts w:hint="eastAsia"/>
          <w:sz w:val="28"/>
          <w:szCs w:val="28"/>
          <w:rtl/>
          <w:lang w:val="en-US"/>
        </w:rPr>
        <w:t>التعاقدية</w:t>
      </w:r>
      <w:r w:rsidRPr="00A86463">
        <w:rPr>
          <w:sz w:val="28"/>
          <w:szCs w:val="28"/>
          <w:rtl/>
          <w:lang w:val="en-US"/>
        </w:rPr>
        <w:t>)</w:t>
      </w:r>
      <w:r w:rsidRPr="00A86463">
        <w:rPr>
          <w:rFonts w:ascii="Times New Roman" w:hAnsi="Times New Roman" w:cs="Times New Roman"/>
          <w:sz w:val="28"/>
          <w:szCs w:val="28"/>
          <w:rtl/>
        </w:rPr>
        <w:t xml:space="preserve"> تلبيتها؛</w:t>
      </w:r>
    </w:p>
    <w:p w:rsidR="002137CF" w:rsidRDefault="002137CF" w:rsidP="002137CF">
      <w:pPr>
        <w:pStyle w:val="Paragraphedeliste"/>
        <w:bidi/>
        <w:spacing w:after="120" w:line="280" w:lineRule="exact"/>
        <w:ind w:left="1068"/>
        <w:jc w:val="both"/>
        <w:rPr>
          <w:rFonts w:ascii="Times New Roman" w:hAnsi="Times New Roman" w:cs="Times New Roman"/>
          <w:sz w:val="28"/>
          <w:szCs w:val="28"/>
          <w:rtl/>
        </w:rPr>
      </w:pPr>
    </w:p>
    <w:p w:rsidR="00227B76" w:rsidRDefault="00AE3BEC">
      <w:pPr>
        <w:pStyle w:val="Paragraphedeliste"/>
        <w:numPr>
          <w:ilvl w:val="0"/>
          <w:numId w:val="16"/>
        </w:numPr>
        <w:bidi/>
        <w:spacing w:after="120" w:line="280" w:lineRule="exact"/>
        <w:jc w:val="both"/>
        <w:rPr>
          <w:rFonts w:ascii="Times New Roman" w:hAnsi="Times New Roman" w:cs="Times New Roman"/>
          <w:sz w:val="28"/>
          <w:szCs w:val="28"/>
        </w:rPr>
      </w:pPr>
      <w:r w:rsidRPr="009B0ABD">
        <w:rPr>
          <w:rFonts w:ascii="Times New Roman" w:hAnsi="Times New Roman" w:cs="Times New Roman" w:hint="cs"/>
          <w:sz w:val="28"/>
          <w:szCs w:val="28"/>
          <w:rtl/>
        </w:rPr>
        <w:t xml:space="preserve">ونظرا للعرض الفني والمالي للمتعهد </w:t>
      </w:r>
      <w:r w:rsidRPr="009B0ABD">
        <w:rPr>
          <w:rFonts w:ascii="Times New Roman" w:hAnsi="Times New Roman" w:cs="Times New Roman" w:hint="cs"/>
          <w:i/>
          <w:iCs/>
          <w:sz w:val="28"/>
          <w:szCs w:val="28"/>
          <w:rtl/>
        </w:rPr>
        <w:t xml:space="preserve">(اسم </w:t>
      </w:r>
      <w:r>
        <w:rPr>
          <w:rFonts w:ascii="Times New Roman" w:hAnsi="Times New Roman" w:cs="Times New Roman" w:hint="cs"/>
          <w:i/>
          <w:iCs/>
          <w:sz w:val="28"/>
          <w:szCs w:val="28"/>
          <w:rtl/>
        </w:rPr>
        <w:t>الاستشاري</w:t>
      </w:r>
      <w:r w:rsidRPr="009B0ABD">
        <w:rPr>
          <w:rFonts w:ascii="Times New Roman" w:hAnsi="Times New Roman" w:cs="Times New Roman" w:hint="cs"/>
          <w:i/>
          <w:iCs/>
          <w:sz w:val="28"/>
          <w:szCs w:val="28"/>
          <w:rtl/>
        </w:rPr>
        <w:t>)</w:t>
      </w:r>
      <w:r w:rsidRPr="009B0ABD">
        <w:rPr>
          <w:rFonts w:ascii="Times New Roman" w:hAnsi="Times New Roman" w:cs="Times New Roman" w:hint="cs"/>
          <w:sz w:val="28"/>
          <w:szCs w:val="28"/>
          <w:rtl/>
        </w:rPr>
        <w:t xml:space="preserve"> المتضمن في الجزء الثاني؛</w:t>
      </w:r>
    </w:p>
    <w:p w:rsidR="002137CF" w:rsidRPr="002137CF" w:rsidRDefault="002137CF" w:rsidP="002137CF">
      <w:pPr>
        <w:pStyle w:val="Paragraphedeliste"/>
        <w:rPr>
          <w:rFonts w:ascii="Times New Roman" w:hAnsi="Times New Roman" w:cs="Times New Roman"/>
          <w:sz w:val="28"/>
          <w:szCs w:val="28"/>
          <w:rtl/>
        </w:rPr>
      </w:pPr>
    </w:p>
    <w:p w:rsidR="00227B76" w:rsidRDefault="00AE3BEC">
      <w:pPr>
        <w:pStyle w:val="Paragraphedeliste"/>
        <w:numPr>
          <w:ilvl w:val="0"/>
          <w:numId w:val="16"/>
        </w:numPr>
        <w:bidi/>
        <w:spacing w:after="120" w:line="280" w:lineRule="exact"/>
        <w:jc w:val="both"/>
        <w:rPr>
          <w:rFonts w:ascii="Times New Roman" w:hAnsi="Times New Roman" w:cs="Times New Roman"/>
          <w:sz w:val="28"/>
          <w:szCs w:val="28"/>
        </w:rPr>
      </w:pPr>
      <w:r w:rsidRPr="009B0ABD">
        <w:rPr>
          <w:rFonts w:ascii="Times New Roman" w:hAnsi="Times New Roman" w:cs="Times New Roman" w:hint="cs"/>
          <w:sz w:val="28"/>
          <w:szCs w:val="28"/>
          <w:rtl/>
        </w:rPr>
        <w:t>ونظرا لمحضر تقييم ال</w:t>
      </w:r>
      <w:r>
        <w:rPr>
          <w:rFonts w:ascii="Times New Roman" w:hAnsi="Times New Roman" w:cs="Times New Roman" w:hint="cs"/>
          <w:sz w:val="28"/>
          <w:szCs w:val="28"/>
          <w:rtl/>
        </w:rPr>
        <w:t>سير الذاتية</w:t>
      </w:r>
      <w:r w:rsidRPr="009B0ABD">
        <w:rPr>
          <w:rFonts w:ascii="Times New Roman" w:hAnsi="Times New Roman" w:cs="Times New Roman" w:hint="cs"/>
          <w:sz w:val="28"/>
          <w:szCs w:val="28"/>
          <w:rtl/>
        </w:rPr>
        <w:t xml:space="preserve"> الذي أعدته اللجنة الداخلية </w:t>
      </w:r>
      <w:r>
        <w:rPr>
          <w:rFonts w:ascii="Times New Roman" w:hAnsi="Times New Roman" w:cs="Times New Roman" w:hint="cs"/>
          <w:sz w:val="28"/>
          <w:szCs w:val="28"/>
          <w:rtl/>
        </w:rPr>
        <w:t>لصفقات السلطة المتعاقدة</w:t>
      </w:r>
      <w:r w:rsidRPr="009B0ABD">
        <w:rPr>
          <w:rFonts w:ascii="Times New Roman" w:hAnsi="Times New Roman" w:cs="Times New Roman" w:hint="cs"/>
          <w:sz w:val="28"/>
          <w:szCs w:val="28"/>
          <w:rtl/>
        </w:rPr>
        <w:t xml:space="preserve"> بتاريخ (</w:t>
      </w:r>
      <w:r w:rsidRPr="009B0ABD">
        <w:rPr>
          <w:rFonts w:ascii="Times New Roman" w:hAnsi="Times New Roman" w:cs="Times New Roman" w:hint="cs"/>
          <w:i/>
          <w:iCs/>
          <w:sz w:val="28"/>
          <w:szCs w:val="28"/>
          <w:rtl/>
        </w:rPr>
        <w:t>اليوم والشهر والسنة</w:t>
      </w:r>
      <w:r w:rsidRPr="009B0ABD">
        <w:rPr>
          <w:rFonts w:ascii="Times New Roman" w:hAnsi="Times New Roman" w:cs="Times New Roman" w:hint="cs"/>
          <w:sz w:val="28"/>
          <w:szCs w:val="28"/>
          <w:rtl/>
        </w:rPr>
        <w:t>)؛</w:t>
      </w:r>
    </w:p>
    <w:p w:rsidR="002137CF" w:rsidRPr="002137CF" w:rsidRDefault="002137CF" w:rsidP="002137CF">
      <w:pPr>
        <w:pStyle w:val="Paragraphedeliste"/>
        <w:rPr>
          <w:rFonts w:ascii="Times New Roman" w:hAnsi="Times New Roman" w:cs="Times New Roman"/>
          <w:sz w:val="28"/>
          <w:szCs w:val="28"/>
          <w:rtl/>
        </w:rPr>
      </w:pPr>
    </w:p>
    <w:p w:rsidR="00227B76" w:rsidRDefault="00AE3BEC">
      <w:pPr>
        <w:pStyle w:val="Paragraphedeliste"/>
        <w:numPr>
          <w:ilvl w:val="0"/>
          <w:numId w:val="16"/>
        </w:numPr>
        <w:bidi/>
        <w:spacing w:after="120" w:line="280" w:lineRule="exact"/>
        <w:jc w:val="both"/>
        <w:rPr>
          <w:rFonts w:ascii="Times New Roman" w:hAnsi="Times New Roman" w:cs="Times New Roman"/>
          <w:sz w:val="28"/>
          <w:szCs w:val="28"/>
          <w:rtl/>
        </w:rPr>
      </w:pPr>
      <w:r>
        <w:rPr>
          <w:rFonts w:ascii="Times New Roman" w:hAnsi="Times New Roman" w:cs="Times New Roman" w:hint="cs"/>
          <w:sz w:val="28"/>
          <w:szCs w:val="28"/>
          <w:rtl/>
        </w:rPr>
        <w:t>نظرا لمحضر التفاوض الموقع بين السلطة المتعاقدة والاستشاري الذي أحيل إليه العطاء حول مبلغ الخدمات؛</w:t>
      </w:r>
    </w:p>
    <w:p w:rsidR="00AE3BEC" w:rsidRPr="009B0ABD" w:rsidRDefault="00AE3BEC" w:rsidP="00796093">
      <w:pPr>
        <w:bidi/>
        <w:spacing w:after="120" w:line="280" w:lineRule="exact"/>
        <w:jc w:val="both"/>
        <w:rPr>
          <w:rFonts w:ascii="Times New Roman" w:hAnsi="Times New Roman" w:cs="Times New Roman"/>
          <w:sz w:val="28"/>
          <w:szCs w:val="28"/>
          <w:rtl/>
        </w:rPr>
      </w:pPr>
      <w:r w:rsidRPr="009B0ABD">
        <w:rPr>
          <w:rFonts w:ascii="Times New Roman" w:hAnsi="Times New Roman" w:cs="Times New Roman" w:hint="cs"/>
          <w:sz w:val="28"/>
          <w:szCs w:val="28"/>
          <w:rtl/>
        </w:rPr>
        <w:t xml:space="preserve">أسند بموجب </w:t>
      </w:r>
      <w:r w:rsidR="00796093" w:rsidRPr="009B0ABD">
        <w:rPr>
          <w:rFonts w:ascii="Times New Roman" w:hAnsi="Times New Roman" w:cs="Times New Roman" w:hint="cs"/>
          <w:sz w:val="28"/>
          <w:szCs w:val="28"/>
          <w:rtl/>
        </w:rPr>
        <w:t>هذ</w:t>
      </w:r>
      <w:r w:rsidR="00796093">
        <w:rPr>
          <w:rFonts w:ascii="Times New Roman" w:hAnsi="Times New Roman" w:cs="Times New Roman" w:hint="cs"/>
          <w:sz w:val="28"/>
          <w:szCs w:val="28"/>
          <w:rtl/>
        </w:rPr>
        <w:t>ا</w:t>
      </w:r>
      <w:r w:rsidR="00796093" w:rsidRPr="009B0ABD">
        <w:rPr>
          <w:rFonts w:ascii="Times New Roman" w:hAnsi="Times New Roman" w:cs="Times New Roman" w:hint="cs"/>
          <w:sz w:val="28"/>
          <w:szCs w:val="28"/>
          <w:rtl/>
        </w:rPr>
        <w:t xml:space="preserve"> </w:t>
      </w:r>
      <w:r w:rsidR="00796093">
        <w:rPr>
          <w:rFonts w:ascii="Times New Roman" w:hAnsi="Times New Roman" w:cs="Times New Roman" w:hint="cs"/>
          <w:sz w:val="28"/>
          <w:szCs w:val="28"/>
          <w:rtl/>
        </w:rPr>
        <w:t>العقد</w:t>
      </w:r>
      <w:r w:rsidR="00796093" w:rsidRPr="009B0ABD">
        <w:rPr>
          <w:rFonts w:ascii="Times New Roman" w:hAnsi="Times New Roman" w:cs="Times New Roman" w:hint="cs"/>
          <w:sz w:val="28"/>
          <w:szCs w:val="28"/>
          <w:rtl/>
        </w:rPr>
        <w:t xml:space="preserve"> </w:t>
      </w:r>
      <w:r w:rsidRPr="009B0ABD">
        <w:rPr>
          <w:rFonts w:ascii="Times New Roman" w:hAnsi="Times New Roman" w:cs="Times New Roman" w:hint="cs"/>
          <w:sz w:val="28"/>
          <w:szCs w:val="28"/>
          <w:rtl/>
        </w:rPr>
        <w:t xml:space="preserve">الى السيد </w:t>
      </w:r>
      <w:r w:rsidRPr="009B0ABD">
        <w:rPr>
          <w:rFonts w:ascii="Times New Roman" w:hAnsi="Times New Roman" w:cs="Times New Roman" w:hint="cs"/>
          <w:i/>
          <w:iCs/>
          <w:sz w:val="28"/>
          <w:szCs w:val="28"/>
          <w:rtl/>
        </w:rPr>
        <w:t>(الاسم</w:t>
      </w:r>
      <w:r>
        <w:rPr>
          <w:rFonts w:ascii="Times New Roman" w:hAnsi="Times New Roman" w:cs="Times New Roman" w:hint="cs"/>
          <w:i/>
          <w:iCs/>
          <w:sz w:val="28"/>
          <w:szCs w:val="28"/>
          <w:rtl/>
        </w:rPr>
        <w:t xml:space="preserve"> و</w:t>
      </w:r>
      <w:r w:rsidR="001C2382" w:rsidRPr="009B0ABD">
        <w:rPr>
          <w:rFonts w:ascii="Times New Roman" w:hAnsi="Times New Roman" w:cs="Times New Roman" w:hint="cs"/>
          <w:i/>
          <w:iCs/>
          <w:sz w:val="28"/>
          <w:szCs w:val="28"/>
          <w:rtl/>
        </w:rPr>
        <w:t>اللق</w:t>
      </w:r>
      <w:r w:rsidR="001C2382">
        <w:rPr>
          <w:rFonts w:ascii="Times New Roman" w:hAnsi="Times New Roman" w:cs="Times New Roman" w:hint="cs"/>
          <w:i/>
          <w:iCs/>
          <w:sz w:val="28"/>
          <w:szCs w:val="28"/>
          <w:rtl/>
        </w:rPr>
        <w:t>ب و</w:t>
      </w:r>
      <w:r w:rsidRPr="009B0ABD">
        <w:rPr>
          <w:rFonts w:ascii="Times New Roman" w:hAnsi="Times New Roman" w:cs="Times New Roman" w:hint="cs"/>
          <w:i/>
          <w:iCs/>
          <w:sz w:val="28"/>
          <w:szCs w:val="28"/>
          <w:rtl/>
        </w:rPr>
        <w:t>الرقم الوطني للهوية</w:t>
      </w:r>
      <w:r w:rsidRPr="009B0ABD">
        <w:rPr>
          <w:rFonts w:ascii="Times New Roman" w:hAnsi="Times New Roman" w:cs="Times New Roman" w:hint="cs"/>
          <w:sz w:val="28"/>
          <w:szCs w:val="28"/>
          <w:rtl/>
        </w:rPr>
        <w:t xml:space="preserve"> للخبير الشخصي</w:t>
      </w:r>
      <w:r w:rsidRPr="009B0ABD">
        <w:rPr>
          <w:rFonts w:ascii="Times New Roman" w:hAnsi="Times New Roman" w:cs="Times New Roman" w:hint="cs"/>
          <w:i/>
          <w:iCs/>
          <w:sz w:val="28"/>
          <w:szCs w:val="28"/>
          <w:rtl/>
        </w:rPr>
        <w:t xml:space="preserve"> الذي اسند اليه العقد</w:t>
      </w:r>
      <w:r>
        <w:rPr>
          <w:rFonts w:ascii="Times New Roman" w:hAnsi="Times New Roman" w:cs="Times New Roman" w:hint="cs"/>
          <w:i/>
          <w:iCs/>
          <w:sz w:val="28"/>
          <w:szCs w:val="28"/>
          <w:rtl/>
        </w:rPr>
        <w:t>)،عقد</w:t>
      </w:r>
      <w:r w:rsidRPr="009B0ABD">
        <w:rPr>
          <w:rFonts w:ascii="Times New Roman" w:hAnsi="Times New Roman" w:cs="Times New Roman" w:hint="cs"/>
          <w:sz w:val="28"/>
          <w:szCs w:val="28"/>
          <w:rtl/>
        </w:rPr>
        <w:t xml:space="preserve"> الخدمات ال</w:t>
      </w:r>
      <w:r>
        <w:rPr>
          <w:rFonts w:ascii="Times New Roman" w:hAnsi="Times New Roman" w:cs="Times New Roman" w:hint="cs"/>
          <w:sz w:val="28"/>
          <w:szCs w:val="28"/>
          <w:rtl/>
        </w:rPr>
        <w:t xml:space="preserve">فكرية </w:t>
      </w:r>
      <w:r w:rsidRPr="009B0ABD">
        <w:rPr>
          <w:rFonts w:ascii="Times New Roman" w:hAnsi="Times New Roman" w:cs="Times New Roman" w:hint="cs"/>
          <w:sz w:val="28"/>
          <w:szCs w:val="28"/>
          <w:rtl/>
        </w:rPr>
        <w:t xml:space="preserve">المحددة في الصيغ المرجعية </w:t>
      </w:r>
      <w:r w:rsidR="007313EB" w:rsidRPr="00F54724">
        <w:t>TdR</w:t>
      </w:r>
      <w:r w:rsidR="007313EB" w:rsidRPr="009B0ABD">
        <w:rPr>
          <w:rFonts w:ascii="Times New Roman" w:hAnsi="Times New Roman" w:cs="Times New Roman" w:hint="cs"/>
          <w:sz w:val="28"/>
          <w:szCs w:val="28"/>
          <w:rtl/>
        </w:rPr>
        <w:t xml:space="preserve"> </w:t>
      </w:r>
      <w:r w:rsidRPr="009B0ABD">
        <w:rPr>
          <w:rFonts w:ascii="Times New Roman" w:hAnsi="Times New Roman" w:cs="Times New Roman" w:hint="cs"/>
          <w:sz w:val="28"/>
          <w:szCs w:val="28"/>
          <w:rtl/>
        </w:rPr>
        <w:t>التي تشكل جزءا لا يتجزأ من هذا العقد، مقابل مبلغ إجمالي قدره...........أوقية</w:t>
      </w:r>
      <w:r>
        <w:rPr>
          <w:rFonts w:ascii="Times New Roman" w:hAnsi="Times New Roman" w:cs="Times New Roman" w:hint="cs"/>
          <w:sz w:val="28"/>
          <w:szCs w:val="28"/>
          <w:rtl/>
        </w:rPr>
        <w:t xml:space="preserve"> جدية</w:t>
      </w:r>
      <w:r w:rsidRPr="009B0ABD">
        <w:rPr>
          <w:rFonts w:ascii="Times New Roman" w:hAnsi="Times New Roman" w:cs="Times New Roman" w:hint="cs"/>
          <w:sz w:val="28"/>
          <w:szCs w:val="28"/>
          <w:rtl/>
        </w:rPr>
        <w:t xml:space="preserve"> يشمل جميع الضرائب والرسوم المطبقة، على أن يسدد هذا المبلغ كما يلي:</w:t>
      </w:r>
    </w:p>
    <w:p w:rsidR="00227B76" w:rsidRDefault="00AE3BEC">
      <w:pPr>
        <w:pStyle w:val="Paragraphedeliste"/>
        <w:numPr>
          <w:ilvl w:val="0"/>
          <w:numId w:val="16"/>
        </w:numPr>
        <w:bidi/>
        <w:spacing w:line="280" w:lineRule="exact"/>
        <w:jc w:val="both"/>
        <w:rPr>
          <w:rFonts w:ascii="Times New Roman" w:hAnsi="Times New Roman" w:cs="Times New Roman"/>
          <w:sz w:val="28"/>
          <w:szCs w:val="28"/>
        </w:rPr>
      </w:pPr>
      <w:r w:rsidRPr="009B0ABD">
        <w:rPr>
          <w:rFonts w:ascii="Times New Roman" w:hAnsi="Times New Roman" w:cs="Times New Roman" w:hint="cs"/>
          <w:sz w:val="28"/>
          <w:szCs w:val="28"/>
          <w:rtl/>
        </w:rPr>
        <w:t>10% من قيمة العقد كدفعة مقدمة أي ........ أوقية،</w:t>
      </w:r>
    </w:p>
    <w:p w:rsidR="00227B76" w:rsidRDefault="00AE3BEC">
      <w:pPr>
        <w:pStyle w:val="Paragraphedeliste"/>
        <w:numPr>
          <w:ilvl w:val="0"/>
          <w:numId w:val="16"/>
        </w:numPr>
        <w:bidi/>
        <w:spacing w:line="280" w:lineRule="exact"/>
        <w:jc w:val="both"/>
        <w:rPr>
          <w:rFonts w:ascii="Times New Roman" w:hAnsi="Times New Roman" w:cs="Times New Roman"/>
          <w:sz w:val="28"/>
          <w:szCs w:val="28"/>
        </w:rPr>
      </w:pPr>
      <w:r>
        <w:rPr>
          <w:rFonts w:ascii="Times New Roman" w:hAnsi="Times New Roman" w:cs="Times New Roman" w:hint="cs"/>
          <w:sz w:val="28"/>
          <w:szCs w:val="28"/>
          <w:rtl/>
        </w:rPr>
        <w:t>4</w:t>
      </w:r>
      <w:r w:rsidRPr="009B0ABD">
        <w:rPr>
          <w:rFonts w:ascii="Times New Roman" w:hAnsi="Times New Roman" w:cs="Times New Roman" w:hint="cs"/>
          <w:sz w:val="28"/>
          <w:szCs w:val="28"/>
          <w:rtl/>
        </w:rPr>
        <w:t xml:space="preserve">0% من قيمة العقد بعد تقديم </w:t>
      </w:r>
      <w:r>
        <w:rPr>
          <w:rFonts w:ascii="Times New Roman" w:hAnsi="Times New Roman" w:cs="Times New Roman" w:hint="cs"/>
          <w:sz w:val="28"/>
          <w:szCs w:val="28"/>
          <w:rtl/>
        </w:rPr>
        <w:t>المخرج</w:t>
      </w:r>
      <w:r w:rsidRPr="009B0ABD">
        <w:rPr>
          <w:rFonts w:ascii="Times New Roman" w:hAnsi="Times New Roman" w:cs="Times New Roman" w:hint="cs"/>
          <w:sz w:val="28"/>
          <w:szCs w:val="28"/>
          <w:rtl/>
        </w:rPr>
        <w:t xml:space="preserve"> </w:t>
      </w:r>
      <w:r w:rsidR="001768E9" w:rsidRPr="009B0ABD">
        <w:rPr>
          <w:rFonts w:ascii="Times New Roman" w:hAnsi="Times New Roman" w:cs="Times New Roman" w:hint="cs"/>
          <w:sz w:val="28"/>
          <w:szCs w:val="28"/>
          <w:rtl/>
        </w:rPr>
        <w:t>الأول</w:t>
      </w:r>
      <w:r w:rsidRPr="009B0ABD">
        <w:rPr>
          <w:rFonts w:ascii="Times New Roman" w:hAnsi="Times New Roman" w:cs="Times New Roman" w:hint="cs"/>
          <w:sz w:val="28"/>
          <w:szCs w:val="28"/>
          <w:rtl/>
        </w:rPr>
        <w:t xml:space="preserve"> المذكور في العقد أي.......اوقية،</w:t>
      </w:r>
    </w:p>
    <w:p w:rsidR="00227B76" w:rsidRDefault="00AE3BEC">
      <w:pPr>
        <w:pStyle w:val="Paragraphedeliste"/>
        <w:numPr>
          <w:ilvl w:val="0"/>
          <w:numId w:val="16"/>
        </w:numPr>
        <w:bidi/>
        <w:spacing w:after="120" w:line="280" w:lineRule="exact"/>
        <w:contextualSpacing w:val="0"/>
        <w:jc w:val="both"/>
        <w:rPr>
          <w:rFonts w:ascii="Times New Roman" w:hAnsi="Times New Roman" w:cs="Times New Roman"/>
          <w:sz w:val="28"/>
          <w:szCs w:val="28"/>
          <w:rtl/>
        </w:rPr>
      </w:pPr>
      <w:r w:rsidRPr="009B0ABD">
        <w:rPr>
          <w:rFonts w:ascii="Times New Roman" w:hAnsi="Times New Roman" w:cs="Times New Roman" w:hint="cs"/>
          <w:sz w:val="28"/>
          <w:szCs w:val="28"/>
          <w:rtl/>
        </w:rPr>
        <w:t xml:space="preserve">50% من قيمة العقد بعد تقديم  </w:t>
      </w:r>
      <w:r>
        <w:rPr>
          <w:rFonts w:ascii="Times New Roman" w:hAnsi="Times New Roman" w:cs="Times New Roman" w:hint="cs"/>
          <w:sz w:val="28"/>
          <w:szCs w:val="28"/>
          <w:rtl/>
        </w:rPr>
        <w:t>المخرج</w:t>
      </w:r>
      <w:r w:rsidR="001768E9">
        <w:rPr>
          <w:rFonts w:ascii="Times New Roman" w:hAnsi="Times New Roman" w:cs="Times New Roman" w:hint="cs"/>
          <w:sz w:val="28"/>
          <w:szCs w:val="28"/>
          <w:rtl/>
        </w:rPr>
        <w:t xml:space="preserve"> </w:t>
      </w:r>
      <w:r w:rsidR="001768E9" w:rsidRPr="00217FAA">
        <w:rPr>
          <w:rFonts w:ascii="Times New Roman" w:hAnsi="Times New Roman" w:cs="Times New Roman" w:hint="cs"/>
          <w:sz w:val="28"/>
          <w:szCs w:val="28"/>
          <w:rtl/>
        </w:rPr>
        <w:t>الثاني</w:t>
      </w:r>
      <w:r w:rsidRPr="009B0ABD">
        <w:rPr>
          <w:rFonts w:ascii="Times New Roman" w:hAnsi="Times New Roman" w:cs="Times New Roman" w:hint="cs"/>
          <w:sz w:val="28"/>
          <w:szCs w:val="28"/>
          <w:rtl/>
        </w:rPr>
        <w:t xml:space="preserve"> المذكور في العقد أي.......اوقية،</w:t>
      </w:r>
      <w:r>
        <w:rPr>
          <w:rFonts w:ascii="Times New Roman" w:hAnsi="Times New Roman" w:cs="Times New Roman" w:hint="cs"/>
          <w:sz w:val="28"/>
          <w:szCs w:val="28"/>
          <w:rtl/>
        </w:rPr>
        <w:t xml:space="preserve"> إلخ .....</w:t>
      </w:r>
    </w:p>
    <w:p w:rsidR="002137CF" w:rsidRDefault="002137CF" w:rsidP="00796093">
      <w:pPr>
        <w:bidi/>
        <w:spacing w:after="120" w:line="280" w:lineRule="exact"/>
        <w:jc w:val="both"/>
        <w:rPr>
          <w:rFonts w:ascii="Times New Roman" w:hAnsi="Times New Roman" w:cs="Times New Roman"/>
          <w:sz w:val="28"/>
          <w:szCs w:val="28"/>
          <w:rtl/>
        </w:rPr>
      </w:pPr>
    </w:p>
    <w:p w:rsidR="00AE3BEC" w:rsidRPr="009B0ABD" w:rsidRDefault="00AE3BEC" w:rsidP="002137CF">
      <w:pPr>
        <w:bidi/>
        <w:spacing w:after="120" w:line="280" w:lineRule="exact"/>
        <w:jc w:val="both"/>
        <w:rPr>
          <w:rFonts w:ascii="Times New Roman" w:hAnsi="Times New Roman" w:cs="Times New Roman"/>
          <w:sz w:val="28"/>
          <w:szCs w:val="28"/>
          <w:rtl/>
        </w:rPr>
      </w:pPr>
      <w:r w:rsidRPr="009B0ABD">
        <w:rPr>
          <w:rFonts w:ascii="Times New Roman" w:hAnsi="Times New Roman" w:cs="Times New Roman" w:hint="cs"/>
          <w:sz w:val="28"/>
          <w:szCs w:val="28"/>
          <w:rtl/>
        </w:rPr>
        <w:t xml:space="preserve">ويتم إنجاز الخدمات في أجل </w:t>
      </w:r>
      <w:r w:rsidRPr="009B0ABD">
        <w:rPr>
          <w:rFonts w:ascii="Times New Roman" w:hAnsi="Times New Roman" w:cs="Times New Roman" w:hint="cs"/>
          <w:i/>
          <w:iCs/>
          <w:sz w:val="28"/>
          <w:szCs w:val="28"/>
          <w:rtl/>
        </w:rPr>
        <w:t>(يذكر الأجل)</w:t>
      </w:r>
      <w:r w:rsidRPr="009B0ABD">
        <w:rPr>
          <w:rFonts w:ascii="Times New Roman" w:hAnsi="Times New Roman" w:cs="Times New Roman" w:hint="cs"/>
          <w:sz w:val="28"/>
          <w:szCs w:val="28"/>
          <w:rtl/>
        </w:rPr>
        <w:t xml:space="preserve"> اعتبارا من تاريخ توقيع </w:t>
      </w:r>
      <w:r w:rsidR="00796093" w:rsidRPr="009B0ABD">
        <w:rPr>
          <w:rFonts w:ascii="Times New Roman" w:hAnsi="Times New Roman" w:cs="Times New Roman" w:hint="cs"/>
          <w:sz w:val="28"/>
          <w:szCs w:val="28"/>
          <w:rtl/>
        </w:rPr>
        <w:t>هذ</w:t>
      </w:r>
      <w:r w:rsidR="00796093">
        <w:rPr>
          <w:rFonts w:ascii="Times New Roman" w:hAnsi="Times New Roman" w:cs="Times New Roman" w:hint="cs"/>
          <w:sz w:val="28"/>
          <w:szCs w:val="28"/>
          <w:rtl/>
        </w:rPr>
        <w:t>ا</w:t>
      </w:r>
      <w:r w:rsidR="00796093" w:rsidRPr="009B0ABD">
        <w:rPr>
          <w:rFonts w:ascii="Times New Roman" w:hAnsi="Times New Roman" w:cs="Times New Roman" w:hint="cs"/>
          <w:sz w:val="28"/>
          <w:szCs w:val="28"/>
          <w:rtl/>
        </w:rPr>
        <w:t xml:space="preserve"> </w:t>
      </w:r>
      <w:r w:rsidR="00796093">
        <w:rPr>
          <w:rFonts w:ascii="Times New Roman" w:hAnsi="Times New Roman" w:cs="Times New Roman" w:hint="cs"/>
          <w:sz w:val="28"/>
          <w:szCs w:val="28"/>
          <w:rtl/>
        </w:rPr>
        <w:t>العقد</w:t>
      </w:r>
      <w:r w:rsidR="00796093" w:rsidRPr="009B0ABD">
        <w:rPr>
          <w:rFonts w:ascii="Times New Roman" w:hAnsi="Times New Roman" w:cs="Times New Roman" w:hint="cs"/>
          <w:sz w:val="28"/>
          <w:szCs w:val="28"/>
          <w:rtl/>
        </w:rPr>
        <w:t xml:space="preserve"> </w:t>
      </w:r>
      <w:r w:rsidRPr="009B0ABD">
        <w:rPr>
          <w:rFonts w:ascii="Times New Roman" w:hAnsi="Times New Roman" w:cs="Times New Roman" w:hint="cs"/>
          <w:sz w:val="28"/>
          <w:szCs w:val="28"/>
          <w:rtl/>
        </w:rPr>
        <w:t xml:space="preserve">من </w:t>
      </w:r>
      <w:r w:rsidR="00796093">
        <w:rPr>
          <w:rFonts w:ascii="Times New Roman" w:hAnsi="Times New Roman" w:cs="Times New Roman" w:hint="cs"/>
          <w:sz w:val="28"/>
          <w:szCs w:val="28"/>
          <w:rtl/>
        </w:rPr>
        <w:t xml:space="preserve">طرف </w:t>
      </w:r>
      <w:r>
        <w:rPr>
          <w:rFonts w:ascii="Times New Roman" w:hAnsi="Times New Roman" w:cs="Times New Roman" w:hint="cs"/>
          <w:sz w:val="28"/>
          <w:szCs w:val="28"/>
          <w:rtl/>
        </w:rPr>
        <w:t>السلطة التعاقد</w:t>
      </w:r>
      <w:r w:rsidR="00796093">
        <w:rPr>
          <w:rFonts w:ascii="Times New Roman" w:hAnsi="Times New Roman" w:cs="Times New Roman" w:hint="cs"/>
          <w:sz w:val="28"/>
          <w:szCs w:val="28"/>
          <w:rtl/>
        </w:rPr>
        <w:t>ي</w:t>
      </w:r>
      <w:r>
        <w:rPr>
          <w:rFonts w:ascii="Times New Roman" w:hAnsi="Times New Roman" w:cs="Times New Roman" w:hint="cs"/>
          <w:sz w:val="28"/>
          <w:szCs w:val="28"/>
          <w:rtl/>
        </w:rPr>
        <w:t>ة</w:t>
      </w:r>
      <w:r w:rsidRPr="009B0ABD">
        <w:rPr>
          <w:rFonts w:ascii="Times New Roman" w:hAnsi="Times New Roman" w:cs="Times New Roman" w:hint="cs"/>
          <w:sz w:val="28"/>
          <w:szCs w:val="28"/>
          <w:rtl/>
        </w:rPr>
        <w:t xml:space="preserve"> وقبولها من طرف </w:t>
      </w:r>
      <w:r>
        <w:rPr>
          <w:rFonts w:ascii="Times New Roman" w:hAnsi="Times New Roman" w:cs="Times New Roman" w:hint="cs"/>
          <w:sz w:val="28"/>
          <w:szCs w:val="28"/>
          <w:rtl/>
        </w:rPr>
        <w:t>الاستشاري</w:t>
      </w:r>
      <w:r w:rsidRPr="009B0ABD">
        <w:rPr>
          <w:rFonts w:ascii="Times New Roman" w:hAnsi="Times New Roman" w:cs="Times New Roman" w:hint="cs"/>
          <w:sz w:val="28"/>
          <w:szCs w:val="28"/>
          <w:rtl/>
        </w:rPr>
        <w:t>. ويقوم هذا القبول كذلك مقام إخطار.</w:t>
      </w:r>
    </w:p>
    <w:p w:rsidR="00AE3BEC" w:rsidRPr="009B0ABD" w:rsidRDefault="00AE3BEC" w:rsidP="00AE3BEC">
      <w:pPr>
        <w:bidi/>
        <w:spacing w:after="120" w:line="280" w:lineRule="exact"/>
        <w:jc w:val="both"/>
        <w:rPr>
          <w:rFonts w:ascii="Times New Roman" w:hAnsi="Times New Roman" w:cs="Times New Roman"/>
          <w:sz w:val="28"/>
          <w:szCs w:val="28"/>
          <w:rtl/>
        </w:rPr>
      </w:pPr>
      <w:r w:rsidRPr="009B0ABD">
        <w:rPr>
          <w:rFonts w:ascii="Times New Roman" w:hAnsi="Times New Roman" w:cs="Times New Roman" w:hint="cs"/>
          <w:sz w:val="28"/>
          <w:szCs w:val="28"/>
          <w:rtl/>
        </w:rPr>
        <w:t xml:space="preserve">ويتولى متابعة العقد لحساب </w:t>
      </w:r>
      <w:r w:rsidRPr="008E0B37">
        <w:rPr>
          <w:rFonts w:hint="cs"/>
          <w:sz w:val="28"/>
          <w:szCs w:val="28"/>
          <w:rtl/>
          <w:lang w:val="en-US"/>
        </w:rPr>
        <w:t>السلطة التعاقد</w:t>
      </w:r>
      <w:r w:rsidR="001768E9">
        <w:rPr>
          <w:rFonts w:hint="cs"/>
          <w:sz w:val="28"/>
          <w:szCs w:val="28"/>
          <w:rtl/>
          <w:lang w:val="en-US"/>
        </w:rPr>
        <w:t>ي</w:t>
      </w:r>
      <w:r w:rsidRPr="008E0B37">
        <w:rPr>
          <w:rFonts w:hint="cs"/>
          <w:sz w:val="28"/>
          <w:szCs w:val="28"/>
          <w:rtl/>
          <w:lang w:val="en-US"/>
        </w:rPr>
        <w:t>ة</w:t>
      </w:r>
      <w:r w:rsidR="001768E9">
        <w:rPr>
          <w:rFonts w:hint="cs"/>
          <w:sz w:val="28"/>
          <w:szCs w:val="28"/>
          <w:rtl/>
          <w:lang w:val="en-US"/>
        </w:rPr>
        <w:t xml:space="preserve"> </w:t>
      </w:r>
      <w:r w:rsidRPr="009B0ABD">
        <w:rPr>
          <w:rFonts w:ascii="Times New Roman" w:hAnsi="Times New Roman" w:cs="Times New Roman" w:hint="cs"/>
          <w:sz w:val="28"/>
          <w:szCs w:val="28"/>
          <w:rtl/>
        </w:rPr>
        <w:t xml:space="preserve">السيد </w:t>
      </w:r>
      <w:r w:rsidRPr="009B0ABD">
        <w:rPr>
          <w:rFonts w:ascii="Times New Roman" w:hAnsi="Times New Roman" w:cs="Times New Roman" w:hint="cs"/>
          <w:i/>
          <w:iCs/>
          <w:sz w:val="28"/>
          <w:szCs w:val="28"/>
          <w:rtl/>
        </w:rPr>
        <w:t>(يذكر الاسم الكامل للمسؤول وأرقام الاتصال به هاتفيا وعنوانه الإلكتروني)</w:t>
      </w:r>
      <w:r w:rsidRPr="009B0ABD">
        <w:rPr>
          <w:rFonts w:ascii="Times New Roman" w:hAnsi="Times New Roman" w:cs="Times New Roman" w:hint="cs"/>
          <w:sz w:val="28"/>
          <w:szCs w:val="28"/>
          <w:rtl/>
        </w:rPr>
        <w:t>.</w:t>
      </w:r>
    </w:p>
    <w:p w:rsidR="00AE3BEC" w:rsidRPr="009B0ABD" w:rsidRDefault="00AE3BEC" w:rsidP="00AE3BEC">
      <w:pPr>
        <w:bidi/>
        <w:spacing w:after="120" w:line="280" w:lineRule="exact"/>
        <w:jc w:val="both"/>
        <w:rPr>
          <w:rFonts w:ascii="Times New Roman" w:hAnsi="Times New Roman" w:cs="Times New Roman"/>
          <w:sz w:val="28"/>
          <w:szCs w:val="28"/>
          <w:rtl/>
        </w:rPr>
      </w:pPr>
      <w:r w:rsidRPr="009B0ABD">
        <w:rPr>
          <w:rFonts w:ascii="Times New Roman" w:hAnsi="Times New Roman" w:cs="Times New Roman" w:hint="cs"/>
          <w:sz w:val="28"/>
          <w:szCs w:val="28"/>
          <w:rtl/>
        </w:rPr>
        <w:t xml:space="preserve">ويكون إقرار </w:t>
      </w:r>
      <w:r w:rsidRPr="008E0B37">
        <w:rPr>
          <w:rFonts w:hint="cs"/>
          <w:sz w:val="28"/>
          <w:szCs w:val="28"/>
          <w:rtl/>
          <w:lang w:val="en-US"/>
        </w:rPr>
        <w:t>السلطة التعاقد</w:t>
      </w:r>
      <w:r w:rsidR="001768E9">
        <w:rPr>
          <w:rFonts w:hint="cs"/>
          <w:sz w:val="28"/>
          <w:szCs w:val="28"/>
          <w:rtl/>
          <w:lang w:val="en-US"/>
        </w:rPr>
        <w:t>ي</w:t>
      </w:r>
      <w:r w:rsidRPr="008E0B37">
        <w:rPr>
          <w:rFonts w:hint="cs"/>
          <w:sz w:val="28"/>
          <w:szCs w:val="28"/>
          <w:rtl/>
          <w:lang w:val="en-US"/>
        </w:rPr>
        <w:t>ة</w:t>
      </w:r>
      <w:r w:rsidR="001768E9">
        <w:rPr>
          <w:rFonts w:hint="cs"/>
          <w:sz w:val="28"/>
          <w:szCs w:val="28"/>
          <w:rtl/>
          <w:lang w:val="en-US"/>
        </w:rPr>
        <w:t xml:space="preserve"> </w:t>
      </w:r>
      <w:r w:rsidRPr="009B0ABD">
        <w:rPr>
          <w:rFonts w:ascii="Times New Roman" w:hAnsi="Times New Roman" w:cs="Times New Roman" w:hint="cs"/>
          <w:sz w:val="28"/>
          <w:szCs w:val="28"/>
          <w:rtl/>
        </w:rPr>
        <w:t xml:space="preserve">لنتائج الخدمة وفق الصيغ المرجعية بمثابة </w:t>
      </w:r>
      <w:r>
        <w:rPr>
          <w:rFonts w:ascii="Times New Roman" w:hAnsi="Times New Roman" w:cs="Times New Roman" w:hint="cs"/>
          <w:sz w:val="28"/>
          <w:szCs w:val="28"/>
          <w:rtl/>
        </w:rPr>
        <w:t>استلامها</w:t>
      </w:r>
      <w:r w:rsidRPr="009B0ABD">
        <w:rPr>
          <w:rFonts w:ascii="Times New Roman" w:hAnsi="Times New Roman" w:cs="Times New Roman" w:hint="cs"/>
          <w:sz w:val="28"/>
          <w:szCs w:val="28"/>
          <w:rtl/>
        </w:rPr>
        <w:t xml:space="preserve">. </w:t>
      </w:r>
    </w:p>
    <w:p w:rsidR="00E40EA3" w:rsidRDefault="00E40EA3">
      <w:pPr>
        <w:rPr>
          <w:rFonts w:ascii="Times New Roman" w:hAnsi="Times New Roman" w:cs="Times New Roman"/>
          <w:sz w:val="28"/>
          <w:szCs w:val="28"/>
          <w:rtl/>
        </w:rPr>
      </w:pPr>
      <w:r>
        <w:rPr>
          <w:rFonts w:ascii="Times New Roman" w:hAnsi="Times New Roman" w:cs="Times New Roman"/>
          <w:sz w:val="28"/>
          <w:szCs w:val="28"/>
          <w:rtl/>
        </w:rPr>
        <w:br w:type="page"/>
      </w:r>
    </w:p>
    <w:p w:rsidR="00AE3BEC" w:rsidRPr="009B0ABD" w:rsidRDefault="00AE3BEC" w:rsidP="002137CF">
      <w:pPr>
        <w:bidi/>
        <w:spacing w:after="120" w:line="280" w:lineRule="exact"/>
        <w:jc w:val="both"/>
        <w:rPr>
          <w:rFonts w:ascii="Times New Roman" w:hAnsi="Times New Roman" w:cs="Times New Roman"/>
          <w:sz w:val="28"/>
          <w:szCs w:val="28"/>
          <w:rtl/>
        </w:rPr>
      </w:pPr>
      <w:r w:rsidRPr="009B0ABD">
        <w:rPr>
          <w:rFonts w:ascii="Times New Roman" w:hAnsi="Times New Roman" w:cs="Times New Roman" w:hint="cs"/>
          <w:sz w:val="28"/>
          <w:szCs w:val="28"/>
          <w:rtl/>
        </w:rPr>
        <w:lastRenderedPageBreak/>
        <w:t>يعتبر توقيع هذا العقد تصريحا للمتعهد بأنه اطلع على البنود المحرّمة للتحايل والتواطؤ والرشوة على النحو المبيّن أسفله، وأنه يلتزم صراحة باحترام هذه البنود.</w:t>
      </w:r>
      <w:r w:rsidRPr="009B0ABD">
        <w:rPr>
          <w:rStyle w:val="Appelnotedebasdep"/>
          <w:rFonts w:ascii="Times New Roman" w:hAnsi="Times New Roman"/>
          <w:sz w:val="28"/>
          <w:szCs w:val="28"/>
          <w:rtl/>
        </w:rPr>
        <w:footnoteReference w:id="14"/>
      </w:r>
    </w:p>
    <w:p w:rsidR="00E40EA3" w:rsidRDefault="00E40EA3" w:rsidP="00AE3BEC">
      <w:pPr>
        <w:bidi/>
        <w:spacing w:line="280" w:lineRule="exact"/>
        <w:jc w:val="both"/>
        <w:rPr>
          <w:rFonts w:ascii="Times New Roman" w:hAnsi="Times New Roman" w:cs="Times New Roman"/>
          <w:sz w:val="32"/>
          <w:szCs w:val="32"/>
          <w:rtl/>
        </w:rPr>
      </w:pPr>
    </w:p>
    <w:p w:rsidR="00E40EA3" w:rsidRDefault="00E40EA3" w:rsidP="00E40EA3">
      <w:pPr>
        <w:bidi/>
        <w:spacing w:line="280" w:lineRule="exact"/>
        <w:jc w:val="both"/>
        <w:rPr>
          <w:rFonts w:ascii="Times New Roman" w:hAnsi="Times New Roman" w:cs="Times New Roman"/>
          <w:sz w:val="32"/>
          <w:szCs w:val="32"/>
          <w:rtl/>
        </w:rPr>
      </w:pPr>
    </w:p>
    <w:p w:rsidR="00AE3BEC" w:rsidRDefault="00AE3BEC" w:rsidP="00E40EA3">
      <w:pPr>
        <w:bidi/>
        <w:spacing w:line="280" w:lineRule="exact"/>
        <w:jc w:val="both"/>
        <w:rPr>
          <w:rFonts w:ascii="Times New Roman" w:hAnsi="Times New Roman" w:cs="Times New Roman"/>
          <w:b/>
          <w:bCs/>
          <w:sz w:val="32"/>
          <w:szCs w:val="32"/>
          <w:rtl/>
        </w:rPr>
      </w:pPr>
      <w:r>
        <w:rPr>
          <w:rFonts w:ascii="Times New Roman" w:hAnsi="Times New Roman" w:cs="Times New Roman" w:hint="cs"/>
          <w:sz w:val="32"/>
          <w:szCs w:val="32"/>
          <w:rtl/>
        </w:rPr>
        <w:t>حرر في .............</w:t>
      </w:r>
      <w:r w:rsidRPr="009F5045">
        <w:rPr>
          <w:rFonts w:ascii="Times New Roman" w:hAnsi="Times New Roman" w:cs="Times New Roman" w:hint="cs"/>
          <w:sz w:val="32"/>
          <w:szCs w:val="32"/>
          <w:rtl/>
        </w:rPr>
        <w:t>بتاريخ .................... ووقعه كل من:</w:t>
      </w:r>
    </w:p>
    <w:p w:rsidR="00E40EA3" w:rsidRDefault="00E40EA3" w:rsidP="007313EB">
      <w:pPr>
        <w:bidi/>
        <w:spacing w:line="280" w:lineRule="exact"/>
        <w:ind w:firstLine="708"/>
        <w:jc w:val="both"/>
        <w:rPr>
          <w:rFonts w:ascii="Times New Roman" w:hAnsi="Times New Roman" w:cs="Times New Roman"/>
          <w:b/>
          <w:bCs/>
          <w:sz w:val="32"/>
          <w:szCs w:val="32"/>
          <w:rtl/>
        </w:rPr>
      </w:pPr>
    </w:p>
    <w:p w:rsidR="00E40EA3" w:rsidRDefault="00E40EA3" w:rsidP="00E40EA3">
      <w:pPr>
        <w:bidi/>
        <w:spacing w:line="280" w:lineRule="exact"/>
        <w:ind w:firstLine="708"/>
        <w:jc w:val="both"/>
        <w:rPr>
          <w:rFonts w:ascii="Times New Roman" w:hAnsi="Times New Roman" w:cs="Times New Roman"/>
          <w:b/>
          <w:bCs/>
          <w:sz w:val="32"/>
          <w:szCs w:val="32"/>
          <w:rtl/>
        </w:rPr>
      </w:pPr>
    </w:p>
    <w:p w:rsidR="00AE3BEC" w:rsidRDefault="00AE3BEC" w:rsidP="00E40EA3">
      <w:pPr>
        <w:bidi/>
        <w:spacing w:line="280" w:lineRule="exact"/>
        <w:ind w:firstLine="708"/>
        <w:jc w:val="both"/>
        <w:rPr>
          <w:rFonts w:ascii="Times New Roman" w:hAnsi="Times New Roman" w:cs="Times New Roman"/>
          <w:b/>
          <w:bCs/>
          <w:sz w:val="32"/>
          <w:szCs w:val="32"/>
          <w:rtl/>
        </w:rPr>
      </w:pPr>
      <w:r>
        <w:rPr>
          <w:rFonts w:ascii="Times New Roman" w:hAnsi="Times New Roman" w:cs="Times New Roman" w:hint="cs"/>
          <w:b/>
          <w:bCs/>
          <w:sz w:val="32"/>
          <w:szCs w:val="32"/>
          <w:rtl/>
        </w:rPr>
        <w:t>الآمر بالصر</w:t>
      </w:r>
      <w:r w:rsidR="001768E9">
        <w:rPr>
          <w:rFonts w:ascii="Times New Roman" w:hAnsi="Times New Roman" w:cs="Times New Roman" w:hint="cs"/>
          <w:b/>
          <w:bCs/>
          <w:sz w:val="32"/>
          <w:szCs w:val="32"/>
          <w:rtl/>
        </w:rPr>
        <w:t xml:space="preserve"> </w:t>
      </w:r>
      <w:r>
        <w:rPr>
          <w:rFonts w:ascii="Times New Roman" w:hAnsi="Times New Roman" w:cs="Times New Roman" w:hint="cs"/>
          <w:b/>
          <w:bCs/>
          <w:sz w:val="32"/>
          <w:szCs w:val="32"/>
          <w:rtl/>
        </w:rPr>
        <w:t>ف</w:t>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007313EB">
        <w:rPr>
          <w:rFonts w:ascii="Times New Roman" w:hAnsi="Times New Roman" w:cs="Times New Roman" w:hint="cs"/>
          <w:b/>
          <w:bCs/>
          <w:sz w:val="32"/>
          <w:szCs w:val="32"/>
          <w:rtl/>
        </w:rPr>
        <w:tab/>
      </w:r>
      <w:r w:rsidRPr="009F5045">
        <w:rPr>
          <w:rFonts w:ascii="Times New Roman" w:hAnsi="Times New Roman" w:cs="Times New Roman" w:hint="cs"/>
          <w:b/>
          <w:bCs/>
          <w:sz w:val="32"/>
          <w:szCs w:val="32"/>
          <w:rtl/>
        </w:rPr>
        <w:t>الخبير</w:t>
      </w:r>
      <w:r>
        <w:rPr>
          <w:rFonts w:ascii="Times New Roman" w:hAnsi="Times New Roman" w:cs="Times New Roman" w:hint="cs"/>
          <w:b/>
          <w:bCs/>
          <w:sz w:val="32"/>
          <w:szCs w:val="32"/>
          <w:rtl/>
        </w:rPr>
        <w:tab/>
      </w:r>
      <w:r>
        <w:rPr>
          <w:rFonts w:ascii="Times New Roman" w:hAnsi="Times New Roman" w:cs="Times New Roman" w:hint="cs"/>
          <w:b/>
          <w:bCs/>
          <w:sz w:val="32"/>
          <w:szCs w:val="32"/>
          <w:rtl/>
        </w:rPr>
        <w:tab/>
      </w:r>
    </w:p>
    <w:p w:rsidR="00E40EA3" w:rsidRDefault="00E40EA3">
      <w:pPr>
        <w:rPr>
          <w:rFonts w:ascii="Times New Roman" w:hAnsi="Times New Roman" w:cs="Times New Roman"/>
          <w:b/>
          <w:bCs/>
          <w:sz w:val="32"/>
          <w:szCs w:val="32"/>
          <w:rtl/>
        </w:rPr>
      </w:pPr>
      <w:r>
        <w:rPr>
          <w:rFonts w:ascii="Times New Roman" w:hAnsi="Times New Roman" w:cs="Times New Roman"/>
          <w:b/>
          <w:bCs/>
          <w:sz w:val="32"/>
          <w:szCs w:val="32"/>
          <w:rtl/>
        </w:rPr>
        <w:br w:type="page"/>
      </w:r>
    </w:p>
    <w:p w:rsidR="00AE3BEC" w:rsidRPr="00BE3495" w:rsidRDefault="00AE3BEC" w:rsidP="00AE3BEC">
      <w:pPr>
        <w:bidi/>
        <w:jc w:val="center"/>
        <w:rPr>
          <w:rFonts w:ascii="Times New Roman" w:hAnsi="Times New Roman" w:cs="Times New Roman"/>
          <w:b/>
          <w:bCs/>
          <w:sz w:val="32"/>
          <w:szCs w:val="32"/>
        </w:rPr>
      </w:pPr>
      <w:r w:rsidRPr="00BE3495">
        <w:rPr>
          <w:rFonts w:ascii="Times New Roman" w:hAnsi="Times New Roman" w:cs="Times New Roman"/>
          <w:b/>
          <w:bCs/>
          <w:sz w:val="32"/>
          <w:szCs w:val="32"/>
          <w:rtl/>
        </w:rPr>
        <w:lastRenderedPageBreak/>
        <w:t xml:space="preserve">تابع مجموعة الوثائق </w:t>
      </w:r>
      <w:r w:rsidRPr="00BE3495">
        <w:rPr>
          <w:rFonts w:ascii="Times New Roman" w:hAnsi="Times New Roman" w:cs="Times New Roman" w:hint="cs"/>
          <w:b/>
          <w:bCs/>
          <w:sz w:val="32"/>
          <w:szCs w:val="32"/>
          <w:rtl/>
        </w:rPr>
        <w:t>والشكليات النموذجية</w:t>
      </w:r>
      <w:r w:rsidRPr="00BE3495">
        <w:rPr>
          <w:rFonts w:ascii="Times New Roman" w:hAnsi="Times New Roman" w:cs="Times New Roman"/>
          <w:b/>
          <w:bCs/>
          <w:sz w:val="32"/>
          <w:szCs w:val="32"/>
          <w:rtl/>
        </w:rPr>
        <w:t xml:space="preserve"> رقم </w:t>
      </w:r>
      <w:r w:rsidRPr="00BE3495">
        <w:rPr>
          <w:rFonts w:ascii="Times New Roman" w:hAnsi="Times New Roman" w:cs="Times New Roman" w:hint="cs"/>
          <w:b/>
          <w:bCs/>
          <w:sz w:val="32"/>
          <w:szCs w:val="32"/>
          <w:rtl/>
        </w:rPr>
        <w:t>4:</w:t>
      </w:r>
    </w:p>
    <w:p w:rsidR="00AE3BEC" w:rsidRDefault="00AE3BEC" w:rsidP="00AE3BEC">
      <w:pPr>
        <w:bidi/>
        <w:jc w:val="center"/>
        <w:rPr>
          <w:rFonts w:ascii="Times New Roman" w:hAnsi="Times New Roman" w:cs="Times New Roman"/>
          <w:b/>
          <w:bCs/>
          <w:sz w:val="32"/>
          <w:szCs w:val="32"/>
        </w:rPr>
      </w:pPr>
      <w:r w:rsidRPr="00BE3495">
        <w:rPr>
          <w:rFonts w:ascii="Times New Roman" w:hAnsi="Times New Roman" w:cs="Times New Roman"/>
          <w:b/>
          <w:bCs/>
          <w:sz w:val="32"/>
          <w:szCs w:val="32"/>
          <w:rtl/>
        </w:rPr>
        <w:t xml:space="preserve"> شكلية نموذجية لطلب التعاقد بالتراضي </w:t>
      </w:r>
    </w:p>
    <w:p w:rsidR="00AE3BEC" w:rsidRDefault="00AE3BEC" w:rsidP="00AE3BEC">
      <w:pPr>
        <w:bidi/>
        <w:jc w:val="center"/>
        <w:rPr>
          <w:rFonts w:ascii="Times New Roman" w:hAnsi="Times New Roman" w:cs="Times New Roman"/>
          <w:b/>
          <w:bCs/>
          <w:sz w:val="32"/>
          <w:szCs w:val="32"/>
        </w:rPr>
      </w:pPr>
    </w:p>
    <w:tbl>
      <w:tblPr>
        <w:bidiVisual/>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9"/>
        <w:gridCol w:w="4649"/>
      </w:tblGrid>
      <w:tr w:rsidR="00AE3BEC" w:rsidTr="00AE3BEC">
        <w:trPr>
          <w:trHeight w:val="794"/>
          <w:jc w:val="center"/>
        </w:trPr>
        <w:tc>
          <w:tcPr>
            <w:tcW w:w="4649" w:type="dxa"/>
            <w:tcBorders>
              <w:top w:val="single" w:sz="4" w:space="0" w:color="auto"/>
              <w:left w:val="single" w:sz="4" w:space="0" w:color="auto"/>
              <w:bottom w:val="single" w:sz="4" w:space="0" w:color="auto"/>
              <w:right w:val="single" w:sz="4" w:space="0" w:color="auto"/>
            </w:tcBorders>
            <w:vAlign w:val="center"/>
          </w:tcPr>
          <w:p w:rsidR="00AE3BEC" w:rsidRPr="000839B9" w:rsidRDefault="00AE3BEC" w:rsidP="00AE3BEC">
            <w:pPr>
              <w:bidi/>
              <w:spacing w:after="0" w:line="240" w:lineRule="auto"/>
              <w:jc w:val="center"/>
              <w:rPr>
                <w:rFonts w:ascii="Angsana New" w:hAnsi="Angsana New" w:cs="Angsana New"/>
                <w:b/>
                <w:bCs/>
                <w:sz w:val="32"/>
                <w:szCs w:val="32"/>
                <w:rtl/>
              </w:rPr>
            </w:pPr>
            <w:r w:rsidRPr="000839B9">
              <w:rPr>
                <w:rFonts w:ascii="Times New Roman" w:hAnsi="Times New Roman" w:cs="Times New Roman" w:hint="cs"/>
                <w:b/>
                <w:bCs/>
                <w:sz w:val="32"/>
                <w:szCs w:val="32"/>
                <w:rtl/>
              </w:rPr>
              <w:t>المصدر</w:t>
            </w:r>
          </w:p>
        </w:tc>
        <w:tc>
          <w:tcPr>
            <w:tcW w:w="4649" w:type="dxa"/>
            <w:tcBorders>
              <w:top w:val="single" w:sz="4" w:space="0" w:color="auto"/>
              <w:left w:val="single" w:sz="4" w:space="0" w:color="auto"/>
              <w:bottom w:val="single" w:sz="4" w:space="0" w:color="auto"/>
              <w:right w:val="single" w:sz="4" w:space="0" w:color="auto"/>
            </w:tcBorders>
            <w:vAlign w:val="center"/>
          </w:tcPr>
          <w:p w:rsidR="00AE3BEC" w:rsidRPr="000839B9" w:rsidRDefault="00AE3BEC" w:rsidP="00AE3BEC">
            <w:pPr>
              <w:bidi/>
              <w:spacing w:after="0" w:line="240" w:lineRule="auto"/>
              <w:jc w:val="center"/>
              <w:rPr>
                <w:rFonts w:ascii="Angsana New" w:hAnsi="Angsana New" w:cs="Angsana New"/>
                <w:b/>
                <w:bCs/>
                <w:sz w:val="32"/>
                <w:szCs w:val="32"/>
                <w:rtl/>
              </w:rPr>
            </w:pPr>
            <w:r w:rsidRPr="000839B9">
              <w:rPr>
                <w:rFonts w:ascii="Times New Roman" w:hAnsi="Times New Roman" w:cs="Times New Roman" w:hint="cs"/>
                <w:b/>
                <w:bCs/>
                <w:sz w:val="32"/>
                <w:szCs w:val="32"/>
                <w:rtl/>
              </w:rPr>
              <w:t>اسم</w:t>
            </w:r>
            <w:r w:rsidR="001768E9">
              <w:rPr>
                <w:rFonts w:ascii="Times New Roman" w:hAnsi="Times New Roman" w:cs="Times New Roman" w:hint="cs"/>
                <w:b/>
                <w:bCs/>
                <w:sz w:val="32"/>
                <w:szCs w:val="32"/>
                <w:rtl/>
              </w:rPr>
              <w:t xml:space="preserve">  </w:t>
            </w:r>
            <w:r w:rsidRPr="000839B9">
              <w:rPr>
                <w:rFonts w:ascii="Times New Roman" w:hAnsi="Times New Roman" w:cs="Times New Roman" w:hint="cs"/>
                <w:b/>
                <w:bCs/>
                <w:sz w:val="32"/>
                <w:szCs w:val="32"/>
                <w:rtl/>
              </w:rPr>
              <w:t>السلطة</w:t>
            </w:r>
            <w:r w:rsidR="001768E9">
              <w:rPr>
                <w:rFonts w:ascii="Times New Roman" w:hAnsi="Times New Roman" w:cs="Times New Roman" w:hint="cs"/>
                <w:b/>
                <w:bCs/>
                <w:sz w:val="32"/>
                <w:szCs w:val="32"/>
                <w:rtl/>
              </w:rPr>
              <w:t xml:space="preserve"> </w:t>
            </w:r>
            <w:r w:rsidRPr="000839B9">
              <w:rPr>
                <w:rFonts w:ascii="Times New Roman" w:hAnsi="Times New Roman" w:cs="Times New Roman" w:hint="cs"/>
                <w:b/>
                <w:bCs/>
                <w:sz w:val="32"/>
                <w:szCs w:val="32"/>
                <w:rtl/>
              </w:rPr>
              <w:t>المتعاقدة</w:t>
            </w:r>
          </w:p>
        </w:tc>
      </w:tr>
      <w:tr w:rsidR="00AE3BEC" w:rsidTr="00AE3BEC">
        <w:trPr>
          <w:trHeight w:val="794"/>
          <w:jc w:val="center"/>
        </w:trPr>
        <w:tc>
          <w:tcPr>
            <w:tcW w:w="4649" w:type="dxa"/>
            <w:tcBorders>
              <w:top w:val="single" w:sz="4" w:space="0" w:color="auto"/>
            </w:tcBorders>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المرسل</w:t>
            </w:r>
            <w:r w:rsidR="001768E9">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إليه</w:t>
            </w:r>
          </w:p>
        </w:tc>
        <w:tc>
          <w:tcPr>
            <w:tcW w:w="4649" w:type="dxa"/>
            <w:tcBorders>
              <w:top w:val="single" w:sz="4" w:space="0" w:color="auto"/>
            </w:tcBorders>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اللجنة</w:t>
            </w:r>
            <w:r w:rsidR="001768E9">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الداخلية</w:t>
            </w:r>
            <w:r w:rsidR="001768E9">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للصفقات</w:t>
            </w:r>
            <w:r w:rsidR="001768E9">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المختصة</w:t>
            </w:r>
          </w:p>
        </w:tc>
      </w:tr>
      <w:tr w:rsidR="00AE3BEC" w:rsidTr="00AE3BEC">
        <w:trPr>
          <w:trHeight w:val="794"/>
          <w:jc w:val="center"/>
        </w:trPr>
        <w:tc>
          <w:tcPr>
            <w:tcW w:w="4649" w:type="dxa"/>
            <w:vAlign w:val="center"/>
          </w:tcPr>
          <w:p w:rsidR="004358BF" w:rsidRDefault="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الغرض</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المطلوب</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تلبيته</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مع</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وصف</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المعدات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او</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الأشغال</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أو</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الخدمات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المطلوبة</w:t>
            </w:r>
          </w:p>
        </w:tc>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تحديد</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المعدات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أو</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الخدمات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الفكرية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أو</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الأشغال</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المطلوبة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وبيان</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الغرض</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منها</w:t>
            </w:r>
          </w:p>
        </w:tc>
      </w:tr>
      <w:tr w:rsidR="00AE3BEC" w:rsidTr="00AE3BEC">
        <w:trPr>
          <w:trHeight w:val="794"/>
          <w:jc w:val="center"/>
        </w:trPr>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تبرير</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طريقة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التعاقد</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بالتراضي</w:t>
            </w:r>
          </w:p>
        </w:tc>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عرض</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مبررات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لصيغة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التراضي</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استنادا</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إلى</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الدليل</w:t>
            </w:r>
          </w:p>
        </w:tc>
      </w:tr>
      <w:tr w:rsidR="00AE3BEC" w:rsidTr="00AE3BEC">
        <w:trPr>
          <w:trHeight w:val="794"/>
          <w:jc w:val="center"/>
        </w:trPr>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مبلغ</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العقد</w:t>
            </w:r>
          </w:p>
        </w:tc>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Angsana New" w:hAnsi="Angsana New" w:cs="Angsana New"/>
                <w:sz w:val="28"/>
                <w:szCs w:val="28"/>
              </w:rPr>
              <w:t>……………..</w:t>
            </w:r>
          </w:p>
        </w:tc>
      </w:tr>
      <w:tr w:rsidR="00AE3BEC" w:rsidTr="00AE3BEC">
        <w:trPr>
          <w:trHeight w:val="794"/>
          <w:jc w:val="center"/>
        </w:trPr>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اسمالمتعاقدالمقترحمعإيرادالمعطياتالمثبتةلقدرتهعلىإنجازالخدماتالمطلوبة</w:t>
            </w:r>
          </w:p>
        </w:tc>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Angsana New" w:hAnsi="Angsana New" w:cs="Angsana New"/>
                <w:sz w:val="28"/>
                <w:szCs w:val="28"/>
              </w:rPr>
              <w:t>……………..</w:t>
            </w:r>
          </w:p>
        </w:tc>
      </w:tr>
      <w:tr w:rsidR="00AE3BEC" w:rsidTr="00AE3BEC">
        <w:trPr>
          <w:trHeight w:val="794"/>
          <w:jc w:val="center"/>
        </w:trPr>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الوثائق</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المثبتة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للاتفاق</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مع</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المتعاقد</w:t>
            </w:r>
            <w:r w:rsidR="008269BB">
              <w:rPr>
                <w:rFonts w:ascii="Times New Roman" w:hAnsi="Times New Roman" w:cs="Times New Roman" w:hint="cs"/>
                <w:sz w:val="28"/>
                <w:szCs w:val="28"/>
                <w:rtl/>
              </w:rPr>
              <w:t xml:space="preserve"> </w:t>
            </w:r>
            <w:r w:rsidRPr="000839B9">
              <w:rPr>
                <w:rFonts w:ascii="Times New Roman" w:hAnsi="Times New Roman" w:cs="Times New Roman"/>
                <w:sz w:val="28"/>
                <w:szCs w:val="28"/>
                <w:rtl/>
              </w:rPr>
              <w:t>المقترح</w:t>
            </w:r>
          </w:p>
        </w:tc>
        <w:tc>
          <w:tcPr>
            <w:tcW w:w="4649" w:type="dxa"/>
            <w:vAlign w:val="center"/>
          </w:tcPr>
          <w:p w:rsidR="004358BF" w:rsidRDefault="00AE3BEC">
            <w:pPr>
              <w:bidi/>
              <w:spacing w:after="0" w:line="240" w:lineRule="auto"/>
              <w:jc w:val="center"/>
              <w:rPr>
                <w:rFonts w:ascii="Angsana New" w:hAnsi="Angsana New" w:cs="Angsana New"/>
                <w:sz w:val="28"/>
                <w:szCs w:val="28"/>
                <w:rtl/>
              </w:rPr>
            </w:pPr>
            <w:r w:rsidRPr="000839B9">
              <w:rPr>
                <w:rFonts w:ascii="Times New Roman" w:hAnsi="Times New Roman" w:cs="Times New Roman"/>
                <w:sz w:val="28"/>
                <w:szCs w:val="28"/>
                <w:rtl/>
              </w:rPr>
              <w:t xml:space="preserve">شروط </w:t>
            </w:r>
            <w:r w:rsidRPr="000839B9">
              <w:rPr>
                <w:rFonts w:ascii="Times New Roman" w:hAnsi="Times New Roman" w:cs="Times New Roman" w:hint="cs"/>
                <w:sz w:val="28"/>
                <w:szCs w:val="28"/>
                <w:rtl/>
              </w:rPr>
              <w:t>العقد</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ومحضرالتفاوض</w:t>
            </w:r>
          </w:p>
        </w:tc>
      </w:tr>
      <w:tr w:rsidR="00AE3BEC" w:rsidTr="00AE3BEC">
        <w:trPr>
          <w:trHeight w:val="794"/>
          <w:jc w:val="center"/>
        </w:trPr>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Times New Roman" w:hAnsi="Times New Roman" w:cs="Times New Roman" w:hint="cs"/>
                <w:sz w:val="28"/>
                <w:szCs w:val="28"/>
                <w:rtl/>
              </w:rPr>
              <w:t>المعطيات</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الأخرى</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المتوفرة</w:t>
            </w:r>
          </w:p>
        </w:tc>
        <w:tc>
          <w:tcPr>
            <w:tcW w:w="4649" w:type="dxa"/>
            <w:vAlign w:val="center"/>
          </w:tcPr>
          <w:p w:rsidR="00AE3BEC" w:rsidRPr="000839B9" w:rsidRDefault="00AE3BEC" w:rsidP="00AE3BEC">
            <w:pPr>
              <w:bidi/>
              <w:spacing w:after="0" w:line="240" w:lineRule="auto"/>
              <w:jc w:val="center"/>
              <w:rPr>
                <w:rFonts w:ascii="Angsana New" w:hAnsi="Angsana New" w:cs="Angsana New"/>
                <w:sz w:val="28"/>
                <w:szCs w:val="28"/>
                <w:rtl/>
              </w:rPr>
            </w:pPr>
            <w:r w:rsidRPr="000839B9">
              <w:rPr>
                <w:rFonts w:ascii="Angsana New" w:hAnsi="Angsana New" w:cs="Angsana New"/>
                <w:sz w:val="28"/>
                <w:szCs w:val="28"/>
                <w:rtl/>
              </w:rPr>
              <w:t xml:space="preserve">..... </w:t>
            </w:r>
            <w:r w:rsidRPr="000839B9">
              <w:rPr>
                <w:rFonts w:ascii="Times New Roman" w:hAnsi="Times New Roman" w:cs="Times New Roman" w:hint="cs"/>
                <w:sz w:val="28"/>
                <w:szCs w:val="28"/>
                <w:rtl/>
              </w:rPr>
              <w:t>كموافقة</w:t>
            </w:r>
            <w:r w:rsidR="008269BB">
              <w:rPr>
                <w:rFonts w:ascii="Times New Roman" w:hAnsi="Times New Roman" w:cs="Times New Roman" w:hint="cs"/>
                <w:sz w:val="28"/>
                <w:szCs w:val="28"/>
                <w:rtl/>
              </w:rPr>
              <w:t xml:space="preserve"> </w:t>
            </w:r>
            <w:r w:rsidRPr="000839B9">
              <w:rPr>
                <w:rFonts w:ascii="Times New Roman" w:hAnsi="Times New Roman" w:cs="Times New Roman" w:hint="cs"/>
                <w:sz w:val="28"/>
                <w:szCs w:val="28"/>
                <w:rtl/>
              </w:rPr>
              <w:t>الممول</w:t>
            </w:r>
          </w:p>
        </w:tc>
      </w:tr>
    </w:tbl>
    <w:p w:rsidR="00AE3BEC" w:rsidRDefault="00AE3BEC" w:rsidP="00AE3BEC">
      <w:pPr>
        <w:bidi/>
        <w:jc w:val="center"/>
        <w:rPr>
          <w:rFonts w:ascii="Times New Roman" w:hAnsi="Times New Roman" w:cs="Times New Roman"/>
          <w:b/>
          <w:bCs/>
          <w:sz w:val="32"/>
          <w:szCs w:val="32"/>
          <w:rtl/>
        </w:rPr>
      </w:pPr>
    </w:p>
    <w:p w:rsidR="00AE3BEC" w:rsidRPr="00364F04" w:rsidRDefault="00AE3BEC" w:rsidP="00AE3BEC">
      <w:pPr>
        <w:bidi/>
        <w:jc w:val="center"/>
        <w:rPr>
          <w:rFonts w:ascii="Times New Roman" w:hAnsi="Times New Roman" w:cs="Times New Roman"/>
          <w:sz w:val="32"/>
          <w:szCs w:val="32"/>
          <w:rtl/>
        </w:rPr>
      </w:pPr>
      <w:r w:rsidRPr="00364F04">
        <w:rPr>
          <w:rFonts w:ascii="Times New Roman" w:hAnsi="Times New Roman" w:cs="Times New Roman" w:hint="cs"/>
          <w:sz w:val="32"/>
          <w:szCs w:val="32"/>
          <w:rtl/>
        </w:rPr>
        <w:t>التاريخ:.....</w:t>
      </w:r>
      <w:r>
        <w:rPr>
          <w:rFonts w:ascii="Times New Roman" w:hAnsi="Times New Roman" w:cs="Times New Roman" w:hint="cs"/>
          <w:sz w:val="32"/>
          <w:szCs w:val="32"/>
          <w:rtl/>
        </w:rPr>
        <w:t>..........</w:t>
      </w:r>
      <w:r w:rsidRPr="00364F04">
        <w:rPr>
          <w:rFonts w:ascii="Times New Roman" w:hAnsi="Times New Roman" w:cs="Times New Roman" w:hint="cs"/>
          <w:sz w:val="32"/>
          <w:szCs w:val="32"/>
          <w:rtl/>
        </w:rPr>
        <w:t>.......</w:t>
      </w:r>
    </w:p>
    <w:p w:rsidR="00AE3BEC" w:rsidRPr="00BE3495" w:rsidRDefault="00AE3BEC" w:rsidP="00AE3BEC">
      <w:pPr>
        <w:bidi/>
        <w:jc w:val="center"/>
        <w:rPr>
          <w:rFonts w:ascii="Times New Roman" w:hAnsi="Times New Roman" w:cs="Times New Roman"/>
          <w:b/>
          <w:bCs/>
          <w:sz w:val="32"/>
          <w:szCs w:val="32"/>
          <w:rtl/>
        </w:rPr>
      </w:pPr>
      <w:r>
        <w:rPr>
          <w:rFonts w:ascii="Times New Roman" w:hAnsi="Times New Roman" w:cs="Times New Roman" w:hint="cs"/>
          <w:b/>
          <w:bCs/>
          <w:sz w:val="32"/>
          <w:szCs w:val="32"/>
          <w:rtl/>
        </w:rPr>
        <w:t>توقيع الآمر بالصرف</w:t>
      </w:r>
      <w:r w:rsidRPr="00BE3495">
        <w:rPr>
          <w:rFonts w:ascii="Times New Roman" w:hAnsi="Times New Roman" w:cs="Times New Roman"/>
          <w:b/>
          <w:bCs/>
          <w:sz w:val="32"/>
          <w:szCs w:val="32"/>
          <w:rtl/>
        </w:rPr>
        <w:br w:type="page"/>
      </w:r>
    </w:p>
    <w:p w:rsidR="00AE3BEC" w:rsidRPr="002949D6" w:rsidRDefault="00E40EA3" w:rsidP="00E40EA3">
      <w:pPr>
        <w:bidi/>
        <w:jc w:val="center"/>
        <w:rPr>
          <w:rFonts w:ascii="Times New Roman" w:hAnsi="Times New Roman" w:cs="Times New Roman"/>
          <w:b/>
          <w:bCs/>
          <w:sz w:val="36"/>
          <w:szCs w:val="36"/>
          <w:rtl/>
        </w:rPr>
      </w:pPr>
      <w:r>
        <w:rPr>
          <w:rFonts w:ascii="Times New Roman" w:hAnsi="Times New Roman" w:cs="Times New Roman" w:hint="cs"/>
          <w:b/>
          <w:bCs/>
          <w:sz w:val="36"/>
          <w:szCs w:val="36"/>
          <w:rtl/>
        </w:rPr>
        <w:lastRenderedPageBreak/>
        <w:t xml:space="preserve">الشكليو </w:t>
      </w:r>
      <w:r w:rsidR="00AE3BEC" w:rsidRPr="00C41B9D">
        <w:rPr>
          <w:rFonts w:ascii="Times New Roman" w:hAnsi="Times New Roman" w:cs="Times New Roman" w:hint="cs"/>
          <w:b/>
          <w:bCs/>
          <w:sz w:val="36"/>
          <w:szCs w:val="36"/>
          <w:rtl/>
        </w:rPr>
        <w:t>رقم 5</w:t>
      </w:r>
    </w:p>
    <w:p w:rsidR="00AE3BEC" w:rsidRPr="00C41B9D" w:rsidRDefault="00AE3BEC" w:rsidP="00AE3BEC">
      <w:pPr>
        <w:bidi/>
        <w:jc w:val="center"/>
        <w:rPr>
          <w:rFonts w:ascii="Times New Roman" w:hAnsi="Times New Roman" w:cs="Times New Roman"/>
          <w:b/>
          <w:bCs/>
          <w:sz w:val="32"/>
          <w:szCs w:val="32"/>
          <w:rtl/>
        </w:rPr>
      </w:pPr>
      <w:r w:rsidRPr="00C41B9D">
        <w:rPr>
          <w:rFonts w:ascii="Times New Roman" w:hAnsi="Times New Roman" w:cs="Times New Roman" w:hint="cs"/>
          <w:b/>
          <w:bCs/>
          <w:sz w:val="32"/>
          <w:szCs w:val="32"/>
          <w:rtl/>
        </w:rPr>
        <w:t>شكلية الورقة الحالة محل سجل استلام المظاريف</w:t>
      </w:r>
    </w:p>
    <w:p w:rsidR="00AE3BEC" w:rsidRPr="008B202F" w:rsidRDefault="00AE3BEC" w:rsidP="00AE3BEC">
      <w:pPr>
        <w:bidi/>
        <w:jc w:val="center"/>
        <w:rPr>
          <w:rFonts w:ascii="Times New Roman" w:hAnsi="Times New Roman" w:cs="Times New Roman"/>
          <w:sz w:val="28"/>
          <w:szCs w:val="28"/>
          <w:rtl/>
        </w:rPr>
      </w:pPr>
      <w:r w:rsidRPr="008B202F">
        <w:rPr>
          <w:rFonts w:ascii="Times New Roman" w:hAnsi="Times New Roman" w:cs="Times New Roman" w:hint="cs"/>
          <w:sz w:val="28"/>
          <w:szCs w:val="28"/>
          <w:rtl/>
        </w:rPr>
        <w:t>تسمية وموضوع استشارة الموردين او اختيار الاستشاريين</w:t>
      </w:r>
      <w:r>
        <w:rPr>
          <w:rFonts w:ascii="Times New Roman" w:hAnsi="Times New Roman" w:cs="Times New Roman" w:hint="cs"/>
          <w:sz w:val="28"/>
          <w:szCs w:val="28"/>
          <w:rtl/>
        </w:rPr>
        <w:t xml:space="preserve">: </w:t>
      </w:r>
      <w:r>
        <w:rPr>
          <w:rStyle w:val="Appelnotedebasdep"/>
          <w:rFonts w:ascii="Times New Roman" w:hAnsi="Times New Roman"/>
          <w:sz w:val="28"/>
          <w:szCs w:val="28"/>
          <w:rtl/>
        </w:rPr>
        <w:footnoteReference w:id="15"/>
      </w:r>
      <w:r w:rsidRPr="008B202F">
        <w:rPr>
          <w:rFonts w:ascii="Times New Roman" w:hAnsi="Times New Roman" w:cs="Times New Roman" w:hint="cs"/>
          <w:sz w:val="28"/>
          <w:szCs w:val="28"/>
          <w:rtl/>
        </w:rPr>
        <w:t>...............</w:t>
      </w:r>
      <w:r>
        <w:rPr>
          <w:rFonts w:ascii="Times New Roman" w:hAnsi="Times New Roman" w:cs="Times New Roman" w:hint="cs"/>
          <w:sz w:val="28"/>
          <w:szCs w:val="28"/>
          <w:rtl/>
        </w:rPr>
        <w:t>...........</w:t>
      </w:r>
    </w:p>
    <w:p w:rsidR="00AE3BEC" w:rsidRDefault="00AE3BEC" w:rsidP="00AE3BEC">
      <w:pPr>
        <w:bidi/>
        <w:jc w:val="center"/>
        <w:rPr>
          <w:rFonts w:ascii="Times New Roman" w:hAnsi="Times New Roman" w:cs="Times New Roman"/>
          <w:sz w:val="32"/>
          <w:szCs w:val="32"/>
          <w:rtl/>
        </w:rPr>
      </w:pPr>
      <w:r>
        <w:rPr>
          <w:rFonts w:ascii="Times New Roman" w:hAnsi="Times New Roman" w:cs="Times New Roman" w:hint="cs"/>
          <w:sz w:val="32"/>
          <w:szCs w:val="32"/>
          <w:rtl/>
        </w:rPr>
        <w:t>تاريخ انتهاء إيداع العروض..................................</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35"/>
        <w:gridCol w:w="1535"/>
        <w:gridCol w:w="1535"/>
        <w:gridCol w:w="1536"/>
        <w:gridCol w:w="1536"/>
      </w:tblGrid>
      <w:tr w:rsidR="00AE3BEC" w:rsidTr="00AE3BEC">
        <w:tc>
          <w:tcPr>
            <w:tcW w:w="1535"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رقم الظرف</w:t>
            </w:r>
          </w:p>
        </w:tc>
        <w:tc>
          <w:tcPr>
            <w:tcW w:w="1535"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تاريخ الاستلام</w:t>
            </w:r>
          </w:p>
        </w:tc>
        <w:tc>
          <w:tcPr>
            <w:tcW w:w="1535"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عدد المظاريف</w:t>
            </w:r>
          </w:p>
        </w:tc>
        <w:tc>
          <w:tcPr>
            <w:tcW w:w="1535"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عن طريق البريد او البريد السريع</w:t>
            </w:r>
          </w:p>
        </w:tc>
        <w:tc>
          <w:tcPr>
            <w:tcW w:w="1536"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بواسطة التسليم المباشر</w:t>
            </w:r>
          </w:p>
        </w:tc>
        <w:tc>
          <w:tcPr>
            <w:tcW w:w="1536" w:type="dxa"/>
          </w:tcPr>
          <w:p w:rsidR="00AE3BEC" w:rsidRPr="000839B9" w:rsidRDefault="00AE3BEC" w:rsidP="00AE3BEC">
            <w:pPr>
              <w:bidi/>
              <w:spacing w:after="0" w:line="240" w:lineRule="auto"/>
              <w:jc w:val="center"/>
              <w:rPr>
                <w:rFonts w:ascii="Times New Roman" w:hAnsi="Times New Roman" w:cs="Times New Roman"/>
                <w:sz w:val="28"/>
                <w:szCs w:val="28"/>
                <w:rtl/>
              </w:rPr>
            </w:pPr>
            <w:r w:rsidRPr="000839B9">
              <w:rPr>
                <w:rFonts w:ascii="Times New Roman" w:hAnsi="Times New Roman" w:cs="Times New Roman" w:hint="cs"/>
                <w:sz w:val="28"/>
                <w:szCs w:val="28"/>
                <w:rtl/>
              </w:rPr>
              <w:t>الملاحظات</w:t>
            </w:r>
          </w:p>
        </w:tc>
      </w:tr>
      <w:tr w:rsidR="00AE3BEC" w:rsidTr="00AE3BE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5"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36"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bl>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بلغ عدد العروض المستلمة </w:t>
      </w:r>
      <w:r w:rsidRPr="00AA670A">
        <w:rPr>
          <w:rFonts w:ascii="Times New Roman" w:hAnsi="Times New Roman" w:cs="Times New Roman" w:hint="cs"/>
          <w:i/>
          <w:iCs/>
          <w:sz w:val="32"/>
          <w:szCs w:val="32"/>
          <w:rtl/>
        </w:rPr>
        <w:t>(العدد بالأرقام والأحرف)</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التاريخ والوقت: .........................................</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المكلف بالسكرتارية</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الاسم واللقب:....................................................</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التوقيع: ...........................................................</w:t>
      </w:r>
    </w:p>
    <w:p w:rsidR="00AE3BEC" w:rsidRDefault="008269BB" w:rsidP="00AE3BEC">
      <w:pPr>
        <w:bidi/>
        <w:jc w:val="both"/>
        <w:rPr>
          <w:rFonts w:ascii="Times New Roman" w:hAnsi="Times New Roman" w:cs="Times New Roman"/>
          <w:sz w:val="32"/>
          <w:szCs w:val="32"/>
          <w:rtl/>
        </w:rPr>
      </w:pPr>
      <w:r>
        <w:rPr>
          <w:rFonts w:ascii="Times New Roman" w:hAnsi="Times New Roman" w:cs="Times New Roman" w:hint="cs"/>
          <w:sz w:val="32"/>
          <w:szCs w:val="32"/>
          <w:rtl/>
        </w:rPr>
        <w:t>إثبات</w:t>
      </w:r>
      <w:r w:rsidR="00AE3BEC">
        <w:rPr>
          <w:rFonts w:ascii="Times New Roman" w:hAnsi="Times New Roman" w:cs="Times New Roman" w:hint="cs"/>
          <w:sz w:val="32"/>
          <w:szCs w:val="32"/>
          <w:rtl/>
        </w:rPr>
        <w:t xml:space="preserve"> تسلم المظاريف من قبل رئيس اللجنة.</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center"/>
        <w:rPr>
          <w:rFonts w:ascii="Times New Roman" w:hAnsi="Times New Roman" w:cs="Times New Roman"/>
          <w:sz w:val="32"/>
          <w:szCs w:val="32"/>
          <w:rtl/>
        </w:rPr>
      </w:pPr>
      <w:r>
        <w:rPr>
          <w:rFonts w:ascii="Times New Roman" w:hAnsi="Times New Roman" w:cs="Times New Roman" w:hint="cs"/>
          <w:sz w:val="32"/>
          <w:szCs w:val="32"/>
          <w:rtl/>
        </w:rPr>
        <w:t>التاريخ والوقت....................</w:t>
      </w:r>
      <w:r>
        <w:rPr>
          <w:rFonts w:ascii="Times New Roman" w:hAnsi="Times New Roman" w:cs="Times New Roman" w:hint="cs"/>
          <w:sz w:val="32"/>
          <w:szCs w:val="32"/>
          <w:rtl/>
        </w:rPr>
        <w:tab/>
      </w:r>
      <w:r>
        <w:rPr>
          <w:rFonts w:ascii="Times New Roman" w:hAnsi="Times New Roman" w:cs="Times New Roman" w:hint="cs"/>
          <w:sz w:val="32"/>
          <w:szCs w:val="32"/>
          <w:rtl/>
        </w:rPr>
        <w:tab/>
      </w:r>
      <w:r>
        <w:rPr>
          <w:rFonts w:ascii="Times New Roman" w:hAnsi="Times New Roman" w:cs="Times New Roman" w:hint="cs"/>
          <w:sz w:val="32"/>
          <w:szCs w:val="32"/>
          <w:rtl/>
        </w:rPr>
        <w:tab/>
        <w:t xml:space="preserve">   التوقيع........................</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Pr="00490E3D" w:rsidRDefault="00E40EA3" w:rsidP="00AE3BEC">
      <w:pPr>
        <w:bidi/>
        <w:jc w:val="center"/>
        <w:rPr>
          <w:rFonts w:ascii="Times New Roman" w:hAnsi="Times New Roman" w:cs="Times New Roman"/>
          <w:b/>
          <w:bCs/>
          <w:sz w:val="36"/>
          <w:szCs w:val="36"/>
          <w:rtl/>
        </w:rPr>
      </w:pPr>
      <w:r>
        <w:rPr>
          <w:rFonts w:ascii="Times New Roman" w:hAnsi="Times New Roman" w:cs="Times New Roman" w:hint="cs"/>
          <w:b/>
          <w:bCs/>
          <w:sz w:val="36"/>
          <w:szCs w:val="36"/>
          <w:rtl/>
        </w:rPr>
        <w:lastRenderedPageBreak/>
        <w:t>الشكلية</w:t>
      </w:r>
      <w:r w:rsidR="00AE3BEC" w:rsidRPr="00490E3D">
        <w:rPr>
          <w:rFonts w:ascii="Times New Roman" w:hAnsi="Times New Roman" w:cs="Times New Roman" w:hint="cs"/>
          <w:b/>
          <w:bCs/>
          <w:sz w:val="36"/>
          <w:szCs w:val="36"/>
          <w:rtl/>
        </w:rPr>
        <w:t xml:space="preserve"> رقم 6</w:t>
      </w:r>
    </w:p>
    <w:p w:rsidR="00AE3BEC" w:rsidRDefault="00AE3BEC" w:rsidP="00AE3BEC">
      <w:pPr>
        <w:bidi/>
        <w:jc w:val="center"/>
        <w:rPr>
          <w:rFonts w:ascii="Times New Roman" w:hAnsi="Times New Roman" w:cs="Times New Roman"/>
          <w:b/>
          <w:bCs/>
          <w:sz w:val="32"/>
          <w:szCs w:val="32"/>
        </w:rPr>
      </w:pPr>
      <w:r w:rsidRPr="00490E3D">
        <w:rPr>
          <w:rFonts w:ascii="Times New Roman" w:hAnsi="Times New Roman" w:cs="Times New Roman" w:hint="cs"/>
          <w:b/>
          <w:bCs/>
          <w:sz w:val="32"/>
          <w:szCs w:val="32"/>
          <w:rtl/>
        </w:rPr>
        <w:t>شكلية وصل استلام ظرف</w:t>
      </w:r>
      <w:r>
        <w:rPr>
          <w:rFonts w:ascii="Times New Roman" w:hAnsi="Times New Roman" w:cs="Times New Roman" w:hint="cs"/>
          <w:b/>
          <w:bCs/>
          <w:sz w:val="32"/>
          <w:szCs w:val="32"/>
          <w:rtl/>
        </w:rPr>
        <w:t xml:space="preserve"> يتضمن عرضا</w:t>
      </w:r>
    </w:p>
    <w:p w:rsidR="00AE3BEC" w:rsidRPr="004127D5" w:rsidRDefault="00AE3BEC" w:rsidP="00AE3BEC">
      <w:pPr>
        <w:bidi/>
        <w:jc w:val="center"/>
        <w:rPr>
          <w:rFonts w:ascii="Times New Roman" w:hAnsi="Times New Roman" w:cs="Times New Roman"/>
          <w:b/>
          <w:bCs/>
          <w:sz w:val="32"/>
          <w:szCs w:val="32"/>
          <w:rtl/>
        </w:rPr>
      </w:pPr>
      <w:r w:rsidRPr="004127D5">
        <w:rPr>
          <w:rFonts w:ascii="Times New Roman" w:hAnsi="Times New Roman" w:cs="Times New Roman"/>
          <w:b/>
          <w:bCs/>
          <w:sz w:val="32"/>
          <w:szCs w:val="32"/>
          <w:rtl/>
        </w:rPr>
        <w:t>الوصل رقم :</w:t>
      </w:r>
    </w:p>
    <w:p w:rsidR="00AE3BEC" w:rsidRPr="00C82B33" w:rsidRDefault="00AE3BEC" w:rsidP="00AE3BEC">
      <w:pPr>
        <w:bidi/>
        <w:jc w:val="center"/>
        <w:rPr>
          <w:rFonts w:ascii="Times New Roman" w:hAnsi="Times New Roman" w:cs="Times New Roman"/>
          <w:sz w:val="28"/>
          <w:szCs w:val="28"/>
          <w:rtl/>
        </w:rPr>
      </w:pPr>
      <w:r w:rsidRPr="00C82B33">
        <w:rPr>
          <w:rFonts w:ascii="Times New Roman" w:hAnsi="Times New Roman" w:cs="Times New Roman" w:hint="cs"/>
          <w:sz w:val="28"/>
          <w:szCs w:val="28"/>
          <w:rtl/>
        </w:rPr>
        <w:t>تسمية وموضوع استشارة الموردين او اختيار</w:t>
      </w:r>
      <w:r>
        <w:rPr>
          <w:rFonts w:ascii="Times New Roman" w:hAnsi="Times New Roman" w:cs="Times New Roman" w:hint="cs"/>
          <w:sz w:val="28"/>
          <w:szCs w:val="28"/>
          <w:rtl/>
        </w:rPr>
        <w:t xml:space="preserve"> الاستشاريين..................................</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انا الموقع ادناه (الاسم الكامل والصفة) المكلف بسكرتارية اللجن</w:t>
      </w:r>
      <w:r w:rsidR="00E40EA3">
        <w:rPr>
          <w:rFonts w:ascii="Times New Roman" w:hAnsi="Times New Roman" w:cs="Times New Roman" w:hint="cs"/>
          <w:sz w:val="32"/>
          <w:szCs w:val="32"/>
          <w:rtl/>
        </w:rPr>
        <w:t>ة الداخلية للصفقات في السلطة ال</w:t>
      </w:r>
      <w:r>
        <w:rPr>
          <w:rFonts w:ascii="Times New Roman" w:hAnsi="Times New Roman" w:cs="Times New Roman" w:hint="cs"/>
          <w:sz w:val="32"/>
          <w:szCs w:val="32"/>
          <w:rtl/>
        </w:rPr>
        <w:t>تعاقد</w:t>
      </w:r>
      <w:r w:rsidR="00E40EA3">
        <w:rPr>
          <w:rFonts w:ascii="Times New Roman" w:hAnsi="Times New Roman" w:cs="Times New Roman" w:hint="cs"/>
          <w:sz w:val="32"/>
          <w:szCs w:val="32"/>
          <w:rtl/>
        </w:rPr>
        <w:t>ي</w:t>
      </w:r>
      <w:r>
        <w:rPr>
          <w:rFonts w:ascii="Times New Roman" w:hAnsi="Times New Roman" w:cs="Times New Roman" w:hint="cs"/>
          <w:sz w:val="32"/>
          <w:szCs w:val="32"/>
          <w:rtl/>
        </w:rPr>
        <w:t>ة</w:t>
      </w:r>
      <w:r w:rsidR="00E40EA3">
        <w:rPr>
          <w:rFonts w:ascii="Times New Roman" w:hAnsi="Times New Roman" w:cs="Times New Roman" w:hint="cs"/>
          <w:sz w:val="32"/>
          <w:szCs w:val="32"/>
          <w:rtl/>
        </w:rPr>
        <w:t xml:space="preserve"> (اسم السلطة التعاقدية)</w:t>
      </w:r>
      <w:r>
        <w:rPr>
          <w:rFonts w:ascii="Times New Roman" w:hAnsi="Times New Roman" w:cs="Times New Roman" w:hint="cs"/>
          <w:sz w:val="32"/>
          <w:szCs w:val="32"/>
          <w:rtl/>
        </w:rPr>
        <w:t>، أثبت بأني قد استلمت ظرفا  مختوما المسجل تحت رقم.....الذي تم إيداعه في اطار الاستشارة المعنية يوم..............(تحديد التاريخ والوقت).</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وعليه فقد سلمت هذا الوصل إلى حامل العرض أو احتفظت به لدى مصلحة السكرتارية اللجنة لإثبات الحق المتعلق بذلك.</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center"/>
        <w:rPr>
          <w:rFonts w:ascii="Times New Roman" w:hAnsi="Times New Roman" w:cs="Times New Roman"/>
          <w:sz w:val="32"/>
          <w:szCs w:val="32"/>
          <w:rtl/>
        </w:rPr>
      </w:pPr>
      <w:r>
        <w:rPr>
          <w:rFonts w:ascii="Times New Roman" w:hAnsi="Times New Roman" w:cs="Times New Roman" w:hint="cs"/>
          <w:sz w:val="32"/>
          <w:szCs w:val="32"/>
          <w:rtl/>
        </w:rPr>
        <w:t>توقيع المسؤول عن السكرتارية</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vertAlign w:val="superscript"/>
          <w:rtl/>
        </w:rPr>
      </w:pPr>
    </w:p>
    <w:p w:rsidR="00AE3BEC" w:rsidRPr="008C5467" w:rsidRDefault="00AE3BEC" w:rsidP="00AE3BEC">
      <w:pPr>
        <w:bidi/>
        <w:jc w:val="center"/>
        <w:rPr>
          <w:rFonts w:ascii="Times New Roman" w:hAnsi="Times New Roman" w:cs="Times New Roman"/>
          <w:b/>
          <w:bCs/>
          <w:sz w:val="32"/>
          <w:szCs w:val="32"/>
          <w:rtl/>
        </w:rPr>
      </w:pPr>
      <w:r w:rsidRPr="008C5467">
        <w:rPr>
          <w:rFonts w:ascii="Times New Roman" w:hAnsi="Times New Roman" w:cs="Times New Roman" w:hint="cs"/>
          <w:b/>
          <w:bCs/>
          <w:sz w:val="32"/>
          <w:szCs w:val="32"/>
          <w:rtl/>
        </w:rPr>
        <w:lastRenderedPageBreak/>
        <w:t>الوثيقة النموذجية رقم 7</w:t>
      </w:r>
    </w:p>
    <w:p w:rsidR="00AE3BEC" w:rsidRPr="00706256" w:rsidRDefault="00AE3BEC" w:rsidP="00AE3BEC">
      <w:pPr>
        <w:bidi/>
        <w:jc w:val="center"/>
        <w:rPr>
          <w:rFonts w:ascii="Times New Roman" w:hAnsi="Times New Roman" w:cs="Times New Roman"/>
          <w:b/>
          <w:bCs/>
          <w:sz w:val="28"/>
          <w:szCs w:val="28"/>
          <w:rtl/>
        </w:rPr>
      </w:pPr>
      <w:r w:rsidRPr="00706256">
        <w:rPr>
          <w:rFonts w:ascii="Times New Roman" w:hAnsi="Times New Roman" w:cs="Times New Roman" w:hint="cs"/>
          <w:b/>
          <w:bCs/>
          <w:sz w:val="28"/>
          <w:szCs w:val="28"/>
          <w:rtl/>
        </w:rPr>
        <w:t>شكلية محضر فتح العروض</w:t>
      </w:r>
    </w:p>
    <w:p w:rsidR="00AE3BEC" w:rsidRPr="00706256" w:rsidRDefault="00AE3BEC" w:rsidP="00AE3BEC">
      <w:pPr>
        <w:bidi/>
        <w:jc w:val="both"/>
        <w:rPr>
          <w:rFonts w:ascii="Times New Roman" w:hAnsi="Times New Roman" w:cs="Times New Roman"/>
          <w:sz w:val="28"/>
          <w:szCs w:val="28"/>
          <w:rtl/>
        </w:rPr>
      </w:pPr>
      <w:r w:rsidRPr="00706256">
        <w:rPr>
          <w:rFonts w:ascii="Times New Roman" w:hAnsi="Times New Roman" w:cs="Times New Roman" w:hint="cs"/>
          <w:sz w:val="28"/>
          <w:szCs w:val="28"/>
          <w:rtl/>
        </w:rPr>
        <w:t xml:space="preserve">في السنة </w:t>
      </w:r>
      <w:r w:rsidR="008269BB" w:rsidRPr="00706256">
        <w:rPr>
          <w:rFonts w:ascii="Times New Roman" w:hAnsi="Times New Roman" w:cs="Times New Roman" w:hint="cs"/>
          <w:sz w:val="28"/>
          <w:szCs w:val="28"/>
          <w:rtl/>
        </w:rPr>
        <w:t>ألف</w:t>
      </w:r>
      <w:r w:rsidR="008269BB">
        <w:rPr>
          <w:rFonts w:ascii="Times New Roman" w:hAnsi="Times New Roman" w:cs="Times New Roman" w:hint="cs"/>
          <w:sz w:val="28"/>
          <w:szCs w:val="28"/>
          <w:rtl/>
        </w:rPr>
        <w:t>ي</w:t>
      </w:r>
      <w:r w:rsidR="008269BB" w:rsidRPr="00706256">
        <w:rPr>
          <w:rFonts w:ascii="Times New Roman" w:hAnsi="Times New Roman" w:cs="Times New Roman" w:hint="cs"/>
          <w:sz w:val="28"/>
          <w:szCs w:val="28"/>
          <w:rtl/>
        </w:rPr>
        <w:t>ن</w:t>
      </w:r>
      <w:r w:rsidRPr="00706256">
        <w:rPr>
          <w:rFonts w:ascii="Times New Roman" w:hAnsi="Times New Roman" w:cs="Times New Roman" w:hint="cs"/>
          <w:sz w:val="28"/>
          <w:szCs w:val="28"/>
          <w:rtl/>
        </w:rPr>
        <w:t>.......... وبتاريخ..................... (تحديد التاريخ والوقت)،</w:t>
      </w:r>
    </w:p>
    <w:p w:rsidR="00AE3BEC" w:rsidRPr="00706256" w:rsidRDefault="00AE3BEC" w:rsidP="00AE3BEC">
      <w:pPr>
        <w:bidi/>
        <w:jc w:val="both"/>
        <w:rPr>
          <w:rFonts w:ascii="Times New Roman" w:hAnsi="Times New Roman" w:cs="Times New Roman"/>
          <w:sz w:val="28"/>
          <w:szCs w:val="28"/>
          <w:rtl/>
        </w:rPr>
      </w:pPr>
      <w:r w:rsidRPr="00706256">
        <w:rPr>
          <w:rFonts w:ascii="Times New Roman" w:hAnsi="Times New Roman" w:cs="Times New Roman" w:hint="cs"/>
          <w:sz w:val="28"/>
          <w:szCs w:val="28"/>
          <w:rtl/>
        </w:rPr>
        <w:t xml:space="preserve">اجتمعت اللجنة الداخلية </w:t>
      </w:r>
      <w:r>
        <w:rPr>
          <w:rFonts w:ascii="Times New Roman" w:hAnsi="Times New Roman" w:cs="Times New Roman" w:hint="cs"/>
          <w:sz w:val="28"/>
          <w:szCs w:val="28"/>
          <w:rtl/>
        </w:rPr>
        <w:t xml:space="preserve">للصفقات (اسم </w:t>
      </w:r>
      <w:r w:rsidRPr="0016756B">
        <w:rPr>
          <w:rFonts w:ascii="Times New Roman" w:hAnsi="Times New Roman" w:cs="Times New Roman" w:hint="cs"/>
          <w:i/>
          <w:iCs/>
          <w:sz w:val="28"/>
          <w:szCs w:val="28"/>
          <w:rtl/>
        </w:rPr>
        <w:t>السلطة المتعاقدة</w:t>
      </w:r>
      <w:r>
        <w:rPr>
          <w:rFonts w:ascii="Times New Roman" w:hAnsi="Times New Roman" w:cs="Times New Roman" w:hint="cs"/>
          <w:sz w:val="32"/>
          <w:szCs w:val="32"/>
          <w:rtl/>
        </w:rPr>
        <w:t>)</w:t>
      </w:r>
      <w:r w:rsidRPr="00706256">
        <w:rPr>
          <w:rFonts w:ascii="Times New Roman" w:hAnsi="Times New Roman" w:cs="Times New Roman" w:hint="cs"/>
          <w:sz w:val="28"/>
          <w:szCs w:val="28"/>
          <w:rtl/>
        </w:rPr>
        <w:t xml:space="preserve"> (..............) في مقر</w:t>
      </w:r>
      <w:r>
        <w:rPr>
          <w:rFonts w:ascii="Times New Roman" w:hAnsi="Times New Roman" w:cs="Times New Roman" w:hint="cs"/>
          <w:sz w:val="28"/>
          <w:szCs w:val="28"/>
          <w:rtl/>
        </w:rPr>
        <w:t>ها</w:t>
      </w:r>
      <w:r w:rsidRPr="00706256">
        <w:rPr>
          <w:rFonts w:ascii="Times New Roman" w:hAnsi="Times New Roman" w:cs="Times New Roman" w:hint="cs"/>
          <w:sz w:val="28"/>
          <w:szCs w:val="28"/>
          <w:rtl/>
        </w:rPr>
        <w:t xml:space="preserve"> من </w:t>
      </w:r>
      <w:r>
        <w:rPr>
          <w:rFonts w:ascii="Times New Roman" w:hAnsi="Times New Roman" w:cs="Times New Roman" w:hint="cs"/>
          <w:sz w:val="28"/>
          <w:szCs w:val="28"/>
          <w:rtl/>
        </w:rPr>
        <w:t>أ</w:t>
      </w:r>
      <w:r w:rsidRPr="00706256">
        <w:rPr>
          <w:rFonts w:ascii="Times New Roman" w:hAnsi="Times New Roman" w:cs="Times New Roman" w:hint="cs"/>
          <w:sz w:val="28"/>
          <w:szCs w:val="28"/>
          <w:rtl/>
        </w:rPr>
        <w:t xml:space="preserve">جل فتح العروض المستلمة في </w:t>
      </w:r>
      <w:r>
        <w:rPr>
          <w:rFonts w:ascii="Times New Roman" w:hAnsi="Times New Roman" w:cs="Times New Roman" w:hint="cs"/>
          <w:sz w:val="28"/>
          <w:szCs w:val="28"/>
          <w:rtl/>
        </w:rPr>
        <w:t>إ</w:t>
      </w:r>
      <w:r w:rsidRPr="00706256">
        <w:rPr>
          <w:rFonts w:ascii="Times New Roman" w:hAnsi="Times New Roman" w:cs="Times New Roman" w:hint="cs"/>
          <w:sz w:val="28"/>
          <w:szCs w:val="28"/>
          <w:rtl/>
        </w:rPr>
        <w:t xml:space="preserve">طار </w:t>
      </w:r>
      <w:r>
        <w:rPr>
          <w:rFonts w:ascii="Times New Roman" w:hAnsi="Times New Roman" w:cs="Times New Roman" w:hint="cs"/>
          <w:sz w:val="28"/>
          <w:szCs w:val="28"/>
          <w:rtl/>
        </w:rPr>
        <w:t>إ</w:t>
      </w:r>
      <w:r w:rsidRPr="00706256">
        <w:rPr>
          <w:rFonts w:ascii="Times New Roman" w:hAnsi="Times New Roman" w:cs="Times New Roman" w:hint="cs"/>
          <w:sz w:val="28"/>
          <w:szCs w:val="28"/>
          <w:rtl/>
        </w:rPr>
        <w:t>جراءات المناقصة (تحديد موضوع</w:t>
      </w:r>
      <w:r w:rsidR="008269BB">
        <w:rPr>
          <w:rFonts w:ascii="Times New Roman" w:hAnsi="Times New Roman" w:cs="Times New Roman" w:hint="cs"/>
          <w:sz w:val="28"/>
          <w:szCs w:val="28"/>
          <w:rtl/>
        </w:rPr>
        <w:t xml:space="preserve"> </w:t>
      </w:r>
      <w:r w:rsidRPr="00556C0E">
        <w:rPr>
          <w:rFonts w:ascii="Times New Roman" w:hAnsi="Times New Roman" w:cs="Times New Roman"/>
          <w:sz w:val="28"/>
          <w:szCs w:val="28"/>
          <w:rtl/>
        </w:rPr>
        <w:t>الملف</w:t>
      </w:r>
      <w:r w:rsidRPr="00706256">
        <w:rPr>
          <w:rFonts w:ascii="Times New Roman" w:hAnsi="Times New Roman" w:cs="Times New Roman" w:hint="cs"/>
          <w:sz w:val="28"/>
          <w:szCs w:val="28"/>
          <w:rtl/>
        </w:rPr>
        <w:t>) وذلك بحضور:</w:t>
      </w:r>
    </w:p>
    <w:p w:rsidR="00227B76" w:rsidRDefault="00AE3BEC">
      <w:pPr>
        <w:pStyle w:val="Paragraphedeliste"/>
        <w:numPr>
          <w:ilvl w:val="0"/>
          <w:numId w:val="16"/>
        </w:numPr>
        <w:bidi/>
        <w:jc w:val="both"/>
        <w:rPr>
          <w:rFonts w:ascii="Times New Roman" w:hAnsi="Times New Roman" w:cs="Times New Roman"/>
          <w:sz w:val="28"/>
          <w:szCs w:val="28"/>
        </w:rPr>
      </w:pPr>
      <w:r w:rsidRPr="00706256">
        <w:rPr>
          <w:rFonts w:ascii="Times New Roman" w:hAnsi="Times New Roman" w:cs="Times New Roman" w:hint="cs"/>
          <w:sz w:val="28"/>
          <w:szCs w:val="28"/>
          <w:rtl/>
        </w:rPr>
        <w:t>..................... رئيس اللجنة</w:t>
      </w:r>
    </w:p>
    <w:p w:rsidR="00227B76" w:rsidRDefault="00AE3BEC">
      <w:pPr>
        <w:pStyle w:val="Paragraphedeliste"/>
        <w:numPr>
          <w:ilvl w:val="0"/>
          <w:numId w:val="16"/>
        </w:numPr>
        <w:bidi/>
        <w:jc w:val="both"/>
        <w:rPr>
          <w:rFonts w:ascii="Times New Roman" w:hAnsi="Times New Roman" w:cs="Times New Roman"/>
          <w:sz w:val="28"/>
          <w:szCs w:val="28"/>
        </w:rPr>
      </w:pPr>
      <w:r>
        <w:rPr>
          <w:rFonts w:ascii="Times New Roman" w:hAnsi="Times New Roman" w:cs="Times New Roman" w:hint="cs"/>
          <w:sz w:val="28"/>
          <w:szCs w:val="28"/>
          <w:rtl/>
        </w:rPr>
        <w:t>الأعضاء</w:t>
      </w:r>
    </w:p>
    <w:p w:rsidR="00227B76" w:rsidRDefault="00AE3BEC">
      <w:pPr>
        <w:pStyle w:val="Paragraphedeliste"/>
        <w:numPr>
          <w:ilvl w:val="0"/>
          <w:numId w:val="16"/>
        </w:numPr>
        <w:bidi/>
        <w:jc w:val="both"/>
        <w:rPr>
          <w:rFonts w:ascii="Times New Roman" w:hAnsi="Times New Roman" w:cs="Times New Roman"/>
          <w:sz w:val="28"/>
          <w:szCs w:val="28"/>
        </w:rPr>
      </w:pPr>
      <w:r w:rsidRPr="00706256">
        <w:rPr>
          <w:rFonts w:ascii="Times New Roman" w:hAnsi="Times New Roman" w:cs="Times New Roman" w:hint="cs"/>
          <w:sz w:val="28"/>
          <w:szCs w:val="28"/>
          <w:rtl/>
        </w:rPr>
        <w:t>..........................</w:t>
      </w:r>
    </w:p>
    <w:p w:rsidR="00227B76" w:rsidRDefault="00AE3BEC">
      <w:pPr>
        <w:pStyle w:val="Paragraphedeliste"/>
        <w:numPr>
          <w:ilvl w:val="0"/>
          <w:numId w:val="16"/>
        </w:numPr>
        <w:bidi/>
        <w:jc w:val="both"/>
        <w:rPr>
          <w:rFonts w:ascii="Times New Roman" w:hAnsi="Times New Roman" w:cs="Times New Roman"/>
          <w:sz w:val="28"/>
          <w:szCs w:val="28"/>
        </w:rPr>
      </w:pPr>
      <w:r w:rsidRPr="00706256">
        <w:rPr>
          <w:rFonts w:ascii="Times New Roman" w:hAnsi="Times New Roman" w:cs="Times New Roman" w:hint="cs"/>
          <w:sz w:val="28"/>
          <w:szCs w:val="28"/>
          <w:rtl/>
        </w:rPr>
        <w:t>..........................</w:t>
      </w:r>
    </w:p>
    <w:p w:rsidR="00227B76" w:rsidRDefault="00AE3BEC">
      <w:pPr>
        <w:pStyle w:val="Paragraphedeliste"/>
        <w:numPr>
          <w:ilvl w:val="0"/>
          <w:numId w:val="16"/>
        </w:numPr>
        <w:bidi/>
        <w:jc w:val="both"/>
        <w:rPr>
          <w:rFonts w:ascii="Times New Roman" w:hAnsi="Times New Roman" w:cs="Times New Roman"/>
          <w:sz w:val="28"/>
          <w:szCs w:val="28"/>
        </w:rPr>
      </w:pPr>
      <w:r w:rsidRPr="00706256">
        <w:rPr>
          <w:rFonts w:ascii="Times New Roman" w:hAnsi="Times New Roman" w:cs="Times New Roman" w:hint="cs"/>
          <w:sz w:val="28"/>
          <w:szCs w:val="28"/>
          <w:rtl/>
        </w:rPr>
        <w:t>................. سكرتير اللجنة</w:t>
      </w:r>
    </w:p>
    <w:p w:rsidR="00AE3BEC" w:rsidRPr="00706256" w:rsidRDefault="00AE3BEC" w:rsidP="00AE3BEC">
      <w:pPr>
        <w:bidi/>
        <w:ind w:left="708"/>
        <w:jc w:val="both"/>
        <w:rPr>
          <w:rFonts w:ascii="Times New Roman" w:hAnsi="Times New Roman" w:cs="Times New Roman"/>
          <w:sz w:val="28"/>
          <w:szCs w:val="28"/>
          <w:u w:val="single"/>
          <w:rtl/>
        </w:rPr>
      </w:pPr>
      <w:r w:rsidRPr="00706256">
        <w:rPr>
          <w:rFonts w:ascii="Times New Roman" w:hAnsi="Times New Roman" w:cs="Times New Roman" w:hint="cs"/>
          <w:sz w:val="28"/>
          <w:szCs w:val="28"/>
          <w:u w:val="single"/>
          <w:rtl/>
        </w:rPr>
        <w:t>المتغيبون:</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w:t>
      </w:r>
    </w:p>
    <w:p w:rsidR="00AE3BEC" w:rsidRDefault="00AE3BEC" w:rsidP="00AE3BEC">
      <w:pPr>
        <w:bidi/>
        <w:ind w:left="708"/>
        <w:jc w:val="both"/>
        <w:rPr>
          <w:rFonts w:ascii="Times New Roman" w:hAnsi="Times New Roman" w:cs="Times New Roman"/>
          <w:sz w:val="28"/>
          <w:szCs w:val="28"/>
          <w:u w:val="single"/>
          <w:rtl/>
        </w:rPr>
      </w:pPr>
      <w:r>
        <w:rPr>
          <w:rFonts w:ascii="Times New Roman" w:hAnsi="Times New Roman" w:cs="Times New Roman" w:hint="cs"/>
          <w:sz w:val="28"/>
          <w:szCs w:val="28"/>
          <w:u w:val="single"/>
          <w:rtl/>
        </w:rPr>
        <w:t xml:space="preserve">المراقبون المؤقتون </w:t>
      </w:r>
    </w:p>
    <w:p w:rsidR="00AE3BEC" w:rsidRPr="00706256" w:rsidRDefault="00AE3BEC" w:rsidP="00AE3BEC">
      <w:pPr>
        <w:bidi/>
        <w:ind w:left="708"/>
        <w:jc w:val="both"/>
        <w:rPr>
          <w:rFonts w:ascii="Times New Roman" w:hAnsi="Times New Roman" w:cs="Times New Roman"/>
          <w:sz w:val="28"/>
          <w:szCs w:val="28"/>
          <w:u w:val="single"/>
          <w:rtl/>
        </w:rPr>
      </w:pPr>
      <w:r w:rsidRPr="00706256">
        <w:rPr>
          <w:rFonts w:ascii="Times New Roman" w:hAnsi="Times New Roman" w:cs="Times New Roman" w:hint="cs"/>
          <w:sz w:val="28"/>
          <w:szCs w:val="28"/>
          <w:u w:val="single"/>
          <w:rtl/>
        </w:rPr>
        <w:t xml:space="preserve">ممثلو </w:t>
      </w:r>
      <w:r>
        <w:rPr>
          <w:rFonts w:ascii="Times New Roman" w:hAnsi="Times New Roman" w:cs="Times New Roman" w:hint="cs"/>
          <w:sz w:val="28"/>
          <w:szCs w:val="28"/>
          <w:u w:val="single"/>
          <w:rtl/>
        </w:rPr>
        <w:t>المتعهدين</w:t>
      </w:r>
      <w:r w:rsidRPr="00706256">
        <w:rPr>
          <w:rFonts w:ascii="Times New Roman" w:hAnsi="Times New Roman" w:cs="Times New Roman" w:hint="cs"/>
          <w:sz w:val="28"/>
          <w:szCs w:val="28"/>
          <w:u w:val="single"/>
          <w:rtl/>
        </w:rPr>
        <w:t>:</w:t>
      </w:r>
    </w:p>
    <w:p w:rsidR="00227B76" w:rsidRDefault="00AE3BEC">
      <w:pPr>
        <w:pStyle w:val="Paragraphedeliste"/>
        <w:numPr>
          <w:ilvl w:val="0"/>
          <w:numId w:val="16"/>
        </w:numPr>
        <w:bidi/>
        <w:jc w:val="both"/>
        <w:rPr>
          <w:rFonts w:ascii="Times New Roman" w:hAnsi="Times New Roman" w:cs="Times New Roman"/>
          <w:sz w:val="28"/>
          <w:szCs w:val="28"/>
        </w:rPr>
      </w:pPr>
      <w:r w:rsidRPr="00706256">
        <w:rPr>
          <w:rFonts w:ascii="Times New Roman" w:hAnsi="Times New Roman" w:cs="Times New Roman" w:hint="cs"/>
          <w:sz w:val="28"/>
          <w:szCs w:val="28"/>
          <w:rtl/>
        </w:rPr>
        <w:t>...................</w:t>
      </w:r>
    </w:p>
    <w:p w:rsidR="00AE3BEC" w:rsidRPr="00706256" w:rsidRDefault="00AE3BEC" w:rsidP="00AE3BEC">
      <w:pPr>
        <w:bidi/>
        <w:ind w:left="708"/>
        <w:jc w:val="both"/>
        <w:rPr>
          <w:rFonts w:ascii="Times New Roman" w:hAnsi="Times New Roman" w:cs="Times New Roman"/>
          <w:sz w:val="28"/>
          <w:szCs w:val="28"/>
          <w:rtl/>
        </w:rPr>
      </w:pPr>
      <w:r>
        <w:rPr>
          <w:rFonts w:ascii="Times New Roman" w:hAnsi="Times New Roman" w:cs="Times New Roman" w:hint="cs"/>
          <w:sz w:val="28"/>
          <w:szCs w:val="28"/>
          <w:rtl/>
        </w:rPr>
        <w:t>و</w:t>
      </w:r>
      <w:r w:rsidRPr="00706256">
        <w:rPr>
          <w:rFonts w:ascii="Times New Roman" w:hAnsi="Times New Roman" w:cs="Times New Roman" w:hint="cs"/>
          <w:sz w:val="28"/>
          <w:szCs w:val="28"/>
          <w:rtl/>
        </w:rPr>
        <w:t xml:space="preserve">بعد التأكد من حصول النصاب، افتتح الرئيس </w:t>
      </w:r>
      <w:r>
        <w:rPr>
          <w:rFonts w:ascii="Times New Roman" w:hAnsi="Times New Roman" w:cs="Times New Roman" w:hint="cs"/>
          <w:sz w:val="28"/>
          <w:szCs w:val="28"/>
          <w:rtl/>
        </w:rPr>
        <w:t>أ</w:t>
      </w:r>
      <w:r w:rsidRPr="00706256">
        <w:rPr>
          <w:rFonts w:ascii="Times New Roman" w:hAnsi="Times New Roman" w:cs="Times New Roman" w:hint="cs"/>
          <w:sz w:val="28"/>
          <w:szCs w:val="28"/>
          <w:rtl/>
        </w:rPr>
        <w:t>عمال الجلسة وطلب من ال</w:t>
      </w:r>
      <w:r>
        <w:rPr>
          <w:rFonts w:ascii="Times New Roman" w:hAnsi="Times New Roman" w:cs="Times New Roman" w:hint="cs"/>
          <w:sz w:val="28"/>
          <w:szCs w:val="28"/>
          <w:rtl/>
        </w:rPr>
        <w:t>أ</w:t>
      </w:r>
      <w:r w:rsidRPr="00706256">
        <w:rPr>
          <w:rFonts w:ascii="Times New Roman" w:hAnsi="Times New Roman" w:cs="Times New Roman" w:hint="cs"/>
          <w:sz w:val="28"/>
          <w:szCs w:val="28"/>
          <w:rtl/>
        </w:rPr>
        <w:t>عضاء:</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 xml:space="preserve">أولا: معاينة رفض العروض التي وصلت </w:t>
      </w:r>
      <w:r>
        <w:rPr>
          <w:rFonts w:ascii="Times New Roman" w:hAnsi="Times New Roman" w:cs="Times New Roman" w:hint="cs"/>
          <w:sz w:val="28"/>
          <w:szCs w:val="28"/>
          <w:rtl/>
        </w:rPr>
        <w:t>(عند الاقتضاء) إ</w:t>
      </w:r>
      <w:r w:rsidRPr="00706256">
        <w:rPr>
          <w:rFonts w:ascii="Times New Roman" w:hAnsi="Times New Roman" w:cs="Times New Roman" w:hint="cs"/>
          <w:sz w:val="28"/>
          <w:szCs w:val="28"/>
          <w:rtl/>
        </w:rPr>
        <w:t>لى اللجنة بعد انقضاء ال</w:t>
      </w:r>
      <w:r>
        <w:rPr>
          <w:rFonts w:ascii="Times New Roman" w:hAnsi="Times New Roman" w:cs="Times New Roman" w:hint="cs"/>
          <w:sz w:val="28"/>
          <w:szCs w:val="28"/>
          <w:rtl/>
        </w:rPr>
        <w:t>أ</w:t>
      </w:r>
      <w:r w:rsidRPr="00706256">
        <w:rPr>
          <w:rFonts w:ascii="Times New Roman" w:hAnsi="Times New Roman" w:cs="Times New Roman" w:hint="cs"/>
          <w:sz w:val="28"/>
          <w:szCs w:val="28"/>
          <w:rtl/>
        </w:rPr>
        <w:t>جل المحدد لذلك في ملف المناقصة.</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ثانيا: فتح العروض</w:t>
      </w:r>
      <w:r>
        <w:rPr>
          <w:rFonts w:ascii="Times New Roman" w:hAnsi="Times New Roman" w:cs="Times New Roman" w:hint="cs"/>
          <w:sz w:val="28"/>
          <w:szCs w:val="28"/>
          <w:rtl/>
        </w:rPr>
        <w:t xml:space="preserve"> التي وصلت في الآجال المحددة والموجودة على الطاولة وعدد</w:t>
      </w:r>
      <w:r w:rsidRPr="00706256">
        <w:rPr>
          <w:rFonts w:ascii="Times New Roman" w:hAnsi="Times New Roman" w:cs="Times New Roman" w:hint="cs"/>
          <w:sz w:val="28"/>
          <w:szCs w:val="28"/>
          <w:rtl/>
        </w:rPr>
        <w:t>ها</w:t>
      </w:r>
      <w:r>
        <w:rPr>
          <w:rFonts w:ascii="Times New Roman" w:hAnsi="Times New Roman" w:cs="Times New Roman" w:hint="cs"/>
          <w:sz w:val="28"/>
          <w:szCs w:val="28"/>
          <w:rtl/>
        </w:rPr>
        <w:t xml:space="preserve"> (........)</w:t>
      </w:r>
      <w:r w:rsidRPr="00706256">
        <w:rPr>
          <w:rFonts w:ascii="Times New Roman" w:hAnsi="Times New Roman" w:cs="Times New Roman" w:hint="cs"/>
          <w:sz w:val="28"/>
          <w:szCs w:val="28"/>
          <w:rtl/>
        </w:rPr>
        <w:t>.</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وقد قامت اللجنة فيما بعد بفتح العروض وقراءة مضامينها</w:t>
      </w:r>
      <w:r>
        <w:rPr>
          <w:rFonts w:ascii="Times New Roman" w:hAnsi="Times New Roman" w:cs="Times New Roman" w:hint="cs"/>
          <w:sz w:val="28"/>
          <w:szCs w:val="28"/>
          <w:rtl/>
        </w:rPr>
        <w:t xml:space="preserve"> المشار إليها في ملف المناقصة</w:t>
      </w:r>
      <w:r w:rsidRPr="00706256">
        <w:rPr>
          <w:rFonts w:ascii="Times New Roman" w:hAnsi="Times New Roman" w:cs="Times New Roman" w:hint="cs"/>
          <w:sz w:val="28"/>
          <w:szCs w:val="28"/>
          <w:rtl/>
        </w:rPr>
        <w:t xml:space="preserve"> بصوت عال </w:t>
      </w:r>
      <w:r>
        <w:rPr>
          <w:rFonts w:ascii="Times New Roman" w:hAnsi="Times New Roman" w:cs="Times New Roman" w:hint="cs"/>
          <w:sz w:val="28"/>
          <w:szCs w:val="28"/>
          <w:rtl/>
        </w:rPr>
        <w:t>أ</w:t>
      </w:r>
      <w:r w:rsidRPr="00706256">
        <w:rPr>
          <w:rFonts w:ascii="Times New Roman" w:hAnsi="Times New Roman" w:cs="Times New Roman" w:hint="cs"/>
          <w:sz w:val="28"/>
          <w:szCs w:val="28"/>
          <w:rtl/>
        </w:rPr>
        <w:t>مام الحضور.</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وقد اثبتت وقائع جلسة الافتتاح في الورقة المرفقة.</w:t>
      </w:r>
    </w:p>
    <w:p w:rsidR="00AE3BEC"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حرر في......</w:t>
      </w:r>
      <w:r>
        <w:rPr>
          <w:rFonts w:ascii="Times New Roman" w:hAnsi="Times New Roman" w:cs="Times New Roman" w:hint="cs"/>
          <w:sz w:val="28"/>
          <w:szCs w:val="28"/>
          <w:rtl/>
        </w:rPr>
        <w:t>....... بتاريخ........... ووقعه</w:t>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رئيس اللجنة</w:t>
      </w:r>
    </w:p>
    <w:p w:rsidR="00AE3BEC" w:rsidRPr="00706256" w:rsidRDefault="00AE3BEC" w:rsidP="00E40EA3">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ال</w:t>
      </w:r>
      <w:r>
        <w:rPr>
          <w:rFonts w:ascii="Times New Roman" w:hAnsi="Times New Roman" w:cs="Times New Roman" w:hint="cs"/>
          <w:sz w:val="28"/>
          <w:szCs w:val="28"/>
          <w:rtl/>
        </w:rPr>
        <w:t>أ</w:t>
      </w:r>
      <w:r w:rsidRPr="00706256">
        <w:rPr>
          <w:rFonts w:ascii="Times New Roman" w:hAnsi="Times New Roman" w:cs="Times New Roman" w:hint="cs"/>
          <w:sz w:val="28"/>
          <w:szCs w:val="28"/>
          <w:rtl/>
        </w:rPr>
        <w:t>عضاء</w:t>
      </w:r>
      <w:r w:rsidRPr="00706256">
        <w:rPr>
          <w:rFonts w:ascii="Times New Roman" w:hAnsi="Times New Roman" w:cs="Times New Roman" w:hint="cs"/>
          <w:sz w:val="28"/>
          <w:szCs w:val="28"/>
          <w:rtl/>
        </w:rPr>
        <w:tab/>
        <w:t>1</w:t>
      </w:r>
      <w:r w:rsidRPr="00706256">
        <w:rPr>
          <w:rFonts w:ascii="Times New Roman" w:hAnsi="Times New Roman" w:cs="Times New Roman" w:hint="cs"/>
          <w:sz w:val="28"/>
          <w:szCs w:val="28"/>
          <w:rtl/>
        </w:rPr>
        <w:tab/>
        <w:t>، 2</w:t>
      </w:r>
      <w:r w:rsidRPr="00706256">
        <w:rPr>
          <w:rFonts w:ascii="Times New Roman" w:hAnsi="Times New Roman" w:cs="Times New Roman" w:hint="cs"/>
          <w:sz w:val="28"/>
          <w:szCs w:val="28"/>
          <w:rtl/>
        </w:rPr>
        <w:tab/>
        <w:t>، 3</w:t>
      </w:r>
      <w:r w:rsidRPr="00706256">
        <w:rPr>
          <w:rFonts w:ascii="Times New Roman" w:hAnsi="Times New Roman" w:cs="Times New Roman" w:hint="cs"/>
          <w:sz w:val="28"/>
          <w:szCs w:val="28"/>
          <w:rtl/>
        </w:rPr>
        <w:tab/>
        <w:t>، 4</w:t>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p>
    <w:p w:rsidR="00AE3BEC" w:rsidRPr="00706256"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سكرتير اللجنة</w:t>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r w:rsidRPr="00706256">
        <w:rPr>
          <w:rFonts w:ascii="Times New Roman" w:hAnsi="Times New Roman" w:cs="Times New Roman" w:hint="cs"/>
          <w:sz w:val="28"/>
          <w:szCs w:val="28"/>
          <w:rtl/>
        </w:rPr>
        <w:tab/>
      </w:r>
    </w:p>
    <w:p w:rsidR="00AE3BEC" w:rsidRDefault="00AE3BEC" w:rsidP="00AE3BEC">
      <w:pPr>
        <w:bidi/>
        <w:ind w:left="708"/>
        <w:jc w:val="both"/>
        <w:rPr>
          <w:rFonts w:ascii="Times New Roman" w:hAnsi="Times New Roman" w:cs="Times New Roman"/>
          <w:sz w:val="28"/>
          <w:szCs w:val="28"/>
          <w:rtl/>
        </w:rPr>
      </w:pPr>
      <w:r w:rsidRPr="00706256">
        <w:rPr>
          <w:rFonts w:ascii="Times New Roman" w:hAnsi="Times New Roman" w:cs="Times New Roman" w:hint="cs"/>
          <w:sz w:val="28"/>
          <w:szCs w:val="28"/>
          <w:rtl/>
        </w:rPr>
        <w:t xml:space="preserve">ممثلو </w:t>
      </w:r>
      <w:r>
        <w:rPr>
          <w:rFonts w:ascii="Times New Roman" w:hAnsi="Times New Roman" w:cs="Times New Roman" w:hint="cs"/>
          <w:sz w:val="28"/>
          <w:szCs w:val="28"/>
          <w:rtl/>
        </w:rPr>
        <w:t>المتعهدين</w:t>
      </w:r>
      <w:r w:rsidRPr="00706256">
        <w:rPr>
          <w:rFonts w:ascii="Times New Roman" w:hAnsi="Times New Roman" w:cs="Times New Roman" w:hint="cs"/>
          <w:sz w:val="28"/>
          <w:szCs w:val="28"/>
          <w:rtl/>
        </w:rPr>
        <w:t xml:space="preserve"> 1</w:t>
      </w:r>
      <w:r w:rsidRPr="00706256">
        <w:rPr>
          <w:rFonts w:ascii="Times New Roman" w:hAnsi="Times New Roman" w:cs="Times New Roman" w:hint="cs"/>
          <w:sz w:val="28"/>
          <w:szCs w:val="28"/>
          <w:rtl/>
        </w:rPr>
        <w:tab/>
        <w:t>، 2</w:t>
      </w:r>
      <w:r w:rsidRPr="00706256">
        <w:rPr>
          <w:rFonts w:ascii="Times New Roman" w:hAnsi="Times New Roman" w:cs="Times New Roman" w:hint="cs"/>
          <w:sz w:val="28"/>
          <w:szCs w:val="28"/>
          <w:rtl/>
        </w:rPr>
        <w:tab/>
        <w:t>، 3</w:t>
      </w:r>
      <w:r w:rsidRPr="00706256">
        <w:rPr>
          <w:rFonts w:ascii="Times New Roman" w:hAnsi="Times New Roman" w:cs="Times New Roman" w:hint="cs"/>
          <w:sz w:val="28"/>
          <w:szCs w:val="28"/>
          <w:rtl/>
        </w:rPr>
        <w:tab/>
        <w:t>، 4</w:t>
      </w:r>
      <w:r w:rsidRPr="00706256">
        <w:rPr>
          <w:rFonts w:ascii="Times New Roman" w:hAnsi="Times New Roman" w:cs="Times New Roman" w:hint="cs"/>
          <w:sz w:val="28"/>
          <w:szCs w:val="28"/>
          <w:rtl/>
        </w:rPr>
        <w:tab/>
        <w:t xml:space="preserve">، 5 </w:t>
      </w:r>
    </w:p>
    <w:p w:rsidR="00AE3BEC" w:rsidRPr="004D7FE1" w:rsidRDefault="00AE3BEC" w:rsidP="00AE3BEC">
      <w:pPr>
        <w:bidi/>
        <w:jc w:val="center"/>
        <w:rPr>
          <w:rFonts w:ascii="Times New Roman" w:hAnsi="Times New Roman" w:cs="Times New Roman"/>
          <w:b/>
          <w:bCs/>
          <w:sz w:val="36"/>
          <w:szCs w:val="36"/>
          <w:rtl/>
        </w:rPr>
      </w:pPr>
      <w:r w:rsidRPr="004D7FE1">
        <w:rPr>
          <w:rFonts w:ascii="Times New Roman" w:hAnsi="Times New Roman" w:cs="Times New Roman" w:hint="cs"/>
          <w:b/>
          <w:bCs/>
          <w:sz w:val="36"/>
          <w:szCs w:val="36"/>
          <w:rtl/>
        </w:rPr>
        <w:lastRenderedPageBreak/>
        <w:t>الوثيقة النموذجية رقم 7</w:t>
      </w:r>
      <w:r>
        <w:rPr>
          <w:rFonts w:ascii="Times New Roman" w:hAnsi="Times New Roman" w:cs="Times New Roman" w:hint="cs"/>
          <w:b/>
          <w:bCs/>
          <w:sz w:val="36"/>
          <w:szCs w:val="36"/>
          <w:rtl/>
        </w:rPr>
        <w:t xml:space="preserve"> مكررة </w:t>
      </w:r>
      <w:r w:rsidRPr="004D7FE1">
        <w:rPr>
          <w:rFonts w:ascii="Times New Roman" w:hAnsi="Times New Roman" w:cs="Times New Roman" w:hint="cs"/>
          <w:b/>
          <w:bCs/>
          <w:sz w:val="36"/>
          <w:szCs w:val="36"/>
          <w:rtl/>
        </w:rPr>
        <w:t>/ أ</w:t>
      </w:r>
    </w:p>
    <w:p w:rsidR="00AE3BEC" w:rsidRPr="00AD1435" w:rsidRDefault="00AE3BEC" w:rsidP="0066795E">
      <w:pPr>
        <w:bidi/>
        <w:ind w:left="708"/>
        <w:jc w:val="center"/>
        <w:rPr>
          <w:rFonts w:ascii="Times New Roman" w:hAnsi="Times New Roman" w:cs="Times New Roman"/>
          <w:b/>
          <w:bCs/>
          <w:sz w:val="32"/>
          <w:szCs w:val="32"/>
          <w:rtl/>
        </w:rPr>
      </w:pPr>
      <w:r w:rsidRPr="00AD1435">
        <w:rPr>
          <w:rFonts w:ascii="Times New Roman" w:hAnsi="Times New Roman" w:cs="Times New Roman" w:hint="cs"/>
          <w:b/>
          <w:bCs/>
          <w:sz w:val="32"/>
          <w:szCs w:val="32"/>
          <w:rtl/>
        </w:rPr>
        <w:t xml:space="preserve">شكلية ورقة فتح </w:t>
      </w:r>
      <w:r w:rsidR="0066795E">
        <w:rPr>
          <w:rFonts w:ascii="Times New Roman" w:hAnsi="Times New Roman" w:cs="Times New Roman" w:hint="cs"/>
          <w:b/>
          <w:bCs/>
          <w:sz w:val="32"/>
          <w:szCs w:val="32"/>
          <w:rtl/>
        </w:rPr>
        <w:t>الاغلفة</w:t>
      </w:r>
    </w:p>
    <w:p w:rsidR="00AE3BEC" w:rsidRPr="00C51F1F" w:rsidRDefault="00AE3BEC" w:rsidP="00AE3BEC">
      <w:pPr>
        <w:bidi/>
        <w:jc w:val="center"/>
        <w:rPr>
          <w:rFonts w:ascii="Times New Roman" w:hAnsi="Times New Roman" w:cs="Times New Roman"/>
          <w:sz w:val="28"/>
          <w:szCs w:val="28"/>
          <w:rtl/>
        </w:rPr>
      </w:pPr>
      <w:r w:rsidRPr="00C51F1F">
        <w:rPr>
          <w:rFonts w:ascii="Times New Roman" w:hAnsi="Times New Roman" w:cs="Times New Roman" w:hint="cs"/>
          <w:sz w:val="28"/>
          <w:szCs w:val="28"/>
          <w:rtl/>
        </w:rPr>
        <w:t xml:space="preserve">تسمية وموضوع </w:t>
      </w:r>
      <w:r>
        <w:rPr>
          <w:rFonts w:ascii="Times New Roman" w:hAnsi="Times New Roman" w:cs="Times New Roman" w:hint="cs"/>
          <w:sz w:val="28"/>
          <w:szCs w:val="28"/>
          <w:rtl/>
        </w:rPr>
        <w:t>استشارة</w:t>
      </w:r>
      <w:r w:rsidRPr="00C51F1F">
        <w:rPr>
          <w:rFonts w:ascii="Times New Roman" w:hAnsi="Times New Roman" w:cs="Times New Roman" w:hint="cs"/>
          <w:sz w:val="28"/>
          <w:szCs w:val="28"/>
          <w:rtl/>
        </w:rPr>
        <w:t xml:space="preserve"> الموردين</w:t>
      </w:r>
      <w:r>
        <w:rPr>
          <w:rStyle w:val="Appelnotedebasdep"/>
          <w:rFonts w:ascii="Times New Roman" w:hAnsi="Times New Roman"/>
          <w:sz w:val="28"/>
          <w:szCs w:val="28"/>
          <w:rtl/>
        </w:rPr>
        <w:footnoteReference w:id="16"/>
      </w:r>
      <w:r>
        <w:rPr>
          <w:rFonts w:ascii="Times New Roman" w:hAnsi="Times New Roman" w:cs="Times New Roman" w:hint="cs"/>
          <w:sz w:val="28"/>
          <w:szCs w:val="28"/>
          <w:rtl/>
        </w:rPr>
        <w:t>: .............................</w:t>
      </w:r>
    </w:p>
    <w:tbl>
      <w:tblPr>
        <w:bidiVisu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7"/>
        <w:gridCol w:w="1045"/>
        <w:gridCol w:w="818"/>
        <w:gridCol w:w="700"/>
        <w:gridCol w:w="993"/>
        <w:gridCol w:w="951"/>
        <w:gridCol w:w="1852"/>
        <w:gridCol w:w="1368"/>
      </w:tblGrid>
      <w:tr w:rsidR="00AE3BEC" w:rsidTr="00AE3BEC">
        <w:trPr>
          <w:trHeight w:val="840"/>
        </w:trPr>
        <w:tc>
          <w:tcPr>
            <w:tcW w:w="1219" w:type="dxa"/>
            <w:vMerge w:val="restart"/>
          </w:tcPr>
          <w:p w:rsidR="00AE3BEC" w:rsidRPr="000839B9" w:rsidRDefault="00AE3BEC" w:rsidP="00AE3BEC">
            <w:pPr>
              <w:bidi/>
              <w:spacing w:after="0" w:line="240" w:lineRule="auto"/>
              <w:jc w:val="center"/>
              <w:rPr>
                <w:rFonts w:ascii="Times New Roman" w:hAnsi="Times New Roman" w:cs="Times New Roman"/>
                <w:sz w:val="32"/>
                <w:szCs w:val="32"/>
                <w:rtl/>
              </w:rPr>
            </w:pPr>
          </w:p>
          <w:p w:rsidR="00AE3BEC" w:rsidRPr="000839B9" w:rsidRDefault="00AE3BEC" w:rsidP="00AE3BEC">
            <w:pPr>
              <w:bidi/>
              <w:spacing w:after="0" w:line="240" w:lineRule="auto"/>
              <w:jc w:val="center"/>
              <w:rPr>
                <w:rFonts w:ascii="Times New Roman" w:hAnsi="Times New Roman" w:cs="Times New Roman"/>
                <w:sz w:val="32"/>
                <w:szCs w:val="32"/>
                <w:rtl/>
              </w:rPr>
            </w:pPr>
          </w:p>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المتعهد</w:t>
            </w:r>
          </w:p>
          <w:p w:rsidR="00AE3BEC" w:rsidRPr="000839B9" w:rsidRDefault="00AE3BEC" w:rsidP="00AE3BEC">
            <w:pPr>
              <w:bidi/>
              <w:spacing w:after="0" w:line="240" w:lineRule="auto"/>
              <w:jc w:val="center"/>
              <w:rPr>
                <w:rFonts w:ascii="Times New Roman" w:hAnsi="Times New Roman" w:cs="Times New Roman"/>
                <w:sz w:val="32"/>
                <w:szCs w:val="32"/>
                <w:rtl/>
              </w:rPr>
            </w:pPr>
          </w:p>
          <w:p w:rsidR="00AE3BEC" w:rsidRPr="000839B9" w:rsidRDefault="00AE3BEC" w:rsidP="00AE3BEC">
            <w:pPr>
              <w:bidi/>
              <w:spacing w:after="0" w:line="240" w:lineRule="auto"/>
              <w:jc w:val="center"/>
              <w:rPr>
                <w:rFonts w:ascii="Times New Roman" w:hAnsi="Times New Roman" w:cs="Times New Roman"/>
                <w:sz w:val="32"/>
                <w:szCs w:val="32"/>
                <w:rtl/>
              </w:rPr>
            </w:pPr>
          </w:p>
        </w:tc>
        <w:tc>
          <w:tcPr>
            <w:tcW w:w="5245" w:type="dxa"/>
            <w:gridSpan w:val="5"/>
            <w:tcBorders>
              <w:bottom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فتح العروض الفنية</w:t>
            </w:r>
          </w:p>
          <w:p w:rsidR="00AE3BEC" w:rsidRPr="000839B9" w:rsidRDefault="00AE3BEC" w:rsidP="00AE3BEC">
            <w:pPr>
              <w:bidi/>
              <w:spacing w:after="0" w:line="240" w:lineRule="auto"/>
              <w:rPr>
                <w:rFonts w:ascii="Times New Roman" w:hAnsi="Times New Roman" w:cs="Times New Roman"/>
                <w:sz w:val="32"/>
                <w:szCs w:val="32"/>
                <w:rtl/>
              </w:rPr>
            </w:pPr>
            <w:r w:rsidRPr="000839B9">
              <w:rPr>
                <w:rFonts w:ascii="Times New Roman" w:hAnsi="Times New Roman" w:cs="Times New Roman" w:hint="cs"/>
                <w:sz w:val="32"/>
                <w:szCs w:val="32"/>
                <w:rtl/>
              </w:rPr>
              <w:t>التاريخ والتوقيت: .............................</w:t>
            </w:r>
          </w:p>
        </w:tc>
        <w:tc>
          <w:tcPr>
            <w:tcW w:w="2126" w:type="dxa"/>
            <w:tcBorders>
              <w:bottom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فتح العروض المالية</w:t>
            </w:r>
          </w:p>
        </w:tc>
        <w:tc>
          <w:tcPr>
            <w:tcW w:w="1384" w:type="dxa"/>
            <w:vMerge w:val="restart"/>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 xml:space="preserve">الملاحظات </w:t>
            </w:r>
          </w:p>
        </w:tc>
      </w:tr>
      <w:tr w:rsidR="00AE3BEC" w:rsidTr="00AE3BEC">
        <w:trPr>
          <w:trHeight w:val="1530"/>
        </w:trPr>
        <w:tc>
          <w:tcPr>
            <w:tcW w:w="1219" w:type="dxa"/>
            <w:vMerge/>
            <w:tcBorders>
              <w:bottom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gridSpan w:val="2"/>
            <w:tcBorders>
              <w:top w:val="single" w:sz="4" w:space="0" w:color="auto"/>
              <w:bottom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المطابقة الشكلية الخارجية للظرف</w:t>
            </w:r>
          </w:p>
        </w:tc>
        <w:tc>
          <w:tcPr>
            <w:tcW w:w="3119" w:type="dxa"/>
            <w:gridSpan w:val="3"/>
            <w:tcBorders>
              <w:top w:val="single" w:sz="4" w:space="0" w:color="auto"/>
              <w:left w:val="single" w:sz="4" w:space="0" w:color="auto"/>
              <w:bottom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 xml:space="preserve">المطابقة الشكلية بين العرض ومتطلبات ملف المناقصة </w:t>
            </w:r>
          </w:p>
          <w:p w:rsidR="00AE3BEC" w:rsidRPr="000839B9" w:rsidRDefault="00AE3BEC" w:rsidP="00AE3BEC">
            <w:pPr>
              <w:bidi/>
              <w:spacing w:after="0" w:line="240" w:lineRule="auto"/>
              <w:jc w:val="center"/>
              <w:rPr>
                <w:rFonts w:ascii="Times New Roman" w:hAnsi="Times New Roman" w:cs="Times New Roman"/>
                <w:sz w:val="32"/>
                <w:szCs w:val="32"/>
                <w:rtl/>
              </w:rPr>
            </w:pPr>
          </w:p>
          <w:p w:rsidR="00AE3BEC" w:rsidRPr="000839B9" w:rsidRDefault="00AE3BEC" w:rsidP="00AE3BEC">
            <w:pPr>
              <w:bidi/>
              <w:spacing w:after="0" w:line="240" w:lineRule="auto"/>
              <w:rPr>
                <w:rFonts w:ascii="Times New Roman" w:hAnsi="Times New Roman" w:cs="Times New Roman"/>
                <w:sz w:val="16"/>
                <w:szCs w:val="16"/>
                <w:rtl/>
              </w:rPr>
            </w:pPr>
            <w:r w:rsidRPr="000839B9">
              <w:rPr>
                <w:rFonts w:ascii="Times New Roman" w:hAnsi="Times New Roman" w:cs="Times New Roman" w:hint="cs"/>
                <w:sz w:val="16"/>
                <w:szCs w:val="16"/>
                <w:rtl/>
              </w:rPr>
              <w:t>(قائمة الوثائق</w:t>
            </w:r>
          </w:p>
          <w:p w:rsidR="00AE3BEC" w:rsidRPr="000839B9" w:rsidRDefault="00AE3BEC" w:rsidP="00AE3BEC">
            <w:pPr>
              <w:bidi/>
              <w:spacing w:after="0" w:line="240" w:lineRule="auto"/>
              <w:rPr>
                <w:rFonts w:ascii="Times New Roman" w:hAnsi="Times New Roman" w:cs="Times New Roman"/>
                <w:sz w:val="32"/>
                <w:szCs w:val="32"/>
                <w:rtl/>
              </w:rPr>
            </w:pPr>
            <w:r w:rsidRPr="000839B9">
              <w:rPr>
                <w:rFonts w:ascii="Times New Roman" w:hAnsi="Times New Roman" w:cs="Times New Roman" w:hint="cs"/>
                <w:sz w:val="16"/>
                <w:szCs w:val="16"/>
                <w:rtl/>
              </w:rPr>
              <w:t xml:space="preserve"> المكونة للعرض)</w:t>
            </w:r>
          </w:p>
        </w:tc>
        <w:tc>
          <w:tcPr>
            <w:tcW w:w="2126" w:type="dxa"/>
            <w:tcBorders>
              <w:top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الاسعار المعلنة عند الافتتاح</w:t>
            </w:r>
          </w:p>
        </w:tc>
        <w:tc>
          <w:tcPr>
            <w:tcW w:w="1384" w:type="dxa"/>
            <w:vMerge/>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نعم</w:t>
            </w: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لا</w:t>
            </w: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نعم</w:t>
            </w: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لا</w:t>
            </w:r>
          </w:p>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r w:rsidR="00AE3BEC" w:rsidTr="00AE3BEC">
        <w:tc>
          <w:tcPr>
            <w:tcW w:w="1219"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85" w:type="dxa"/>
            <w:tcBorders>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94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851"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134" w:type="dxa"/>
            <w:tcBorders>
              <w:lef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126" w:type="dxa"/>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1384" w:type="dxa"/>
          </w:tcPr>
          <w:p w:rsidR="00AE3BEC" w:rsidRPr="000839B9" w:rsidRDefault="00AE3BEC" w:rsidP="00AE3BEC">
            <w:pPr>
              <w:bidi/>
              <w:spacing w:after="0" w:line="240" w:lineRule="auto"/>
              <w:jc w:val="center"/>
              <w:rPr>
                <w:rFonts w:ascii="Times New Roman" w:hAnsi="Times New Roman" w:cs="Times New Roman"/>
                <w:sz w:val="32"/>
                <w:szCs w:val="32"/>
                <w:rtl/>
              </w:rPr>
            </w:pPr>
          </w:p>
        </w:tc>
      </w:tr>
    </w:tbl>
    <w:p w:rsidR="00AE3BEC" w:rsidRPr="00490E3D" w:rsidRDefault="00AE3BEC" w:rsidP="00AE3BEC">
      <w:pPr>
        <w:bidi/>
        <w:ind w:left="708"/>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            ملاحظة: توجد أسماء وتوقيعات أعضاء اللجنة وممثلي المتنافسين في محضر فتح العروض.</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E40EA3" w:rsidRDefault="00E40EA3">
      <w:pPr>
        <w:rPr>
          <w:rFonts w:ascii="Times New Roman" w:hAnsi="Times New Roman" w:cs="Times New Roman"/>
          <w:b/>
          <w:bCs/>
          <w:sz w:val="36"/>
          <w:szCs w:val="36"/>
          <w:rtl/>
        </w:rPr>
      </w:pPr>
      <w:r>
        <w:rPr>
          <w:rFonts w:ascii="Times New Roman" w:hAnsi="Times New Roman" w:cs="Times New Roman"/>
          <w:b/>
          <w:bCs/>
          <w:sz w:val="36"/>
          <w:szCs w:val="36"/>
          <w:rtl/>
        </w:rPr>
        <w:br w:type="page"/>
      </w:r>
    </w:p>
    <w:p w:rsidR="00AE3BEC" w:rsidRPr="00E65D9C" w:rsidRDefault="00AE3BEC" w:rsidP="00AE3BEC">
      <w:pPr>
        <w:bidi/>
        <w:jc w:val="center"/>
        <w:rPr>
          <w:rFonts w:ascii="Times New Roman" w:hAnsi="Times New Roman" w:cs="Times New Roman"/>
          <w:b/>
          <w:bCs/>
          <w:sz w:val="36"/>
          <w:szCs w:val="36"/>
          <w:rtl/>
        </w:rPr>
      </w:pPr>
      <w:r w:rsidRPr="00E65D9C">
        <w:rPr>
          <w:rFonts w:ascii="Times New Roman" w:hAnsi="Times New Roman" w:cs="Times New Roman" w:hint="cs"/>
          <w:b/>
          <w:bCs/>
          <w:sz w:val="36"/>
          <w:szCs w:val="36"/>
          <w:rtl/>
        </w:rPr>
        <w:lastRenderedPageBreak/>
        <w:t xml:space="preserve">الوثيقة النموذجية رقم 7 </w:t>
      </w:r>
      <w:r>
        <w:rPr>
          <w:rFonts w:ascii="Times New Roman" w:hAnsi="Times New Roman" w:cs="Times New Roman" w:hint="cs"/>
          <w:b/>
          <w:bCs/>
          <w:sz w:val="36"/>
          <w:szCs w:val="36"/>
          <w:rtl/>
        </w:rPr>
        <w:t>مكررة</w:t>
      </w:r>
      <w:r w:rsidRPr="00E65D9C">
        <w:rPr>
          <w:rFonts w:ascii="Times New Roman" w:hAnsi="Times New Roman" w:cs="Times New Roman" w:hint="cs"/>
          <w:b/>
          <w:bCs/>
          <w:sz w:val="36"/>
          <w:szCs w:val="36"/>
          <w:rtl/>
        </w:rPr>
        <w:t>/ب</w:t>
      </w:r>
    </w:p>
    <w:p w:rsidR="00AE3BEC" w:rsidRPr="00DA68F7" w:rsidRDefault="00AE3BEC" w:rsidP="00AE3BEC">
      <w:pPr>
        <w:bidi/>
        <w:jc w:val="center"/>
        <w:rPr>
          <w:rFonts w:ascii="Times New Roman" w:hAnsi="Times New Roman" w:cs="Times New Roman"/>
          <w:b/>
          <w:bCs/>
          <w:sz w:val="32"/>
          <w:szCs w:val="32"/>
          <w:rtl/>
        </w:rPr>
      </w:pPr>
      <w:r w:rsidRPr="004B175C">
        <w:rPr>
          <w:rFonts w:ascii="Times New Roman" w:hAnsi="Times New Roman" w:cs="Times New Roman" w:hint="cs"/>
          <w:b/>
          <w:bCs/>
          <w:sz w:val="32"/>
          <w:szCs w:val="32"/>
          <w:rtl/>
        </w:rPr>
        <w:t>شكلية ورقة</w:t>
      </w:r>
      <w:r>
        <w:rPr>
          <w:rFonts w:ascii="Times New Roman" w:hAnsi="Times New Roman" w:cs="Times New Roman" w:hint="cs"/>
          <w:b/>
          <w:bCs/>
          <w:sz w:val="32"/>
          <w:szCs w:val="32"/>
          <w:rtl/>
        </w:rPr>
        <w:t xml:space="preserve"> جلسة فت</w:t>
      </w:r>
      <w:r w:rsidRPr="004B175C">
        <w:rPr>
          <w:rFonts w:ascii="Times New Roman" w:hAnsi="Times New Roman" w:cs="Times New Roman" w:hint="cs"/>
          <w:b/>
          <w:bCs/>
          <w:sz w:val="32"/>
          <w:szCs w:val="32"/>
          <w:rtl/>
        </w:rPr>
        <w:t xml:space="preserve">ح العروض (العروض </w:t>
      </w:r>
      <w:r w:rsidRPr="0016756B">
        <w:rPr>
          <w:rFonts w:ascii="Times New Roman" w:hAnsi="Times New Roman" w:cs="Times New Roman" w:hint="cs"/>
          <w:b/>
          <w:bCs/>
          <w:sz w:val="32"/>
          <w:szCs w:val="32"/>
          <w:rtl/>
        </w:rPr>
        <w:t>الفنية</w:t>
      </w:r>
      <w:r w:rsidRPr="004B175C">
        <w:rPr>
          <w:rFonts w:ascii="Times New Roman" w:hAnsi="Times New Roman" w:cs="Times New Roman" w:hint="cs"/>
          <w:b/>
          <w:bCs/>
          <w:sz w:val="32"/>
          <w:szCs w:val="32"/>
          <w:rtl/>
        </w:rPr>
        <w:t>)</w:t>
      </w:r>
    </w:p>
    <w:p w:rsidR="00AE3BEC" w:rsidRPr="00497896" w:rsidRDefault="00AE3BEC" w:rsidP="00AE3BEC">
      <w:pPr>
        <w:bidi/>
        <w:jc w:val="center"/>
        <w:rPr>
          <w:rFonts w:ascii="Times New Roman" w:hAnsi="Times New Roman" w:cs="Times New Roman"/>
          <w:b/>
          <w:bCs/>
          <w:sz w:val="32"/>
          <w:szCs w:val="32"/>
          <w:rtl/>
        </w:rPr>
      </w:pPr>
      <w:r w:rsidRPr="00497896">
        <w:rPr>
          <w:rFonts w:ascii="Times New Roman" w:hAnsi="Times New Roman" w:cs="Times New Roman" w:hint="cs"/>
          <w:b/>
          <w:bCs/>
          <w:sz w:val="32"/>
          <w:szCs w:val="32"/>
          <w:rtl/>
        </w:rPr>
        <w:t xml:space="preserve">اختيار </w:t>
      </w:r>
      <w:r>
        <w:rPr>
          <w:rFonts w:ascii="Times New Roman" w:hAnsi="Times New Roman" w:cs="Times New Roman" w:hint="cs"/>
          <w:b/>
          <w:bCs/>
          <w:sz w:val="32"/>
          <w:szCs w:val="32"/>
          <w:rtl/>
        </w:rPr>
        <w:t>الاستشاريين(</w:t>
      </w:r>
      <w:r w:rsidRPr="00497896">
        <w:rPr>
          <w:rFonts w:ascii="Times New Roman" w:hAnsi="Times New Roman" w:cs="Times New Roman" w:hint="cs"/>
          <w:b/>
          <w:bCs/>
          <w:sz w:val="32"/>
          <w:szCs w:val="32"/>
          <w:rtl/>
        </w:rPr>
        <w:t>بالكلفة الادنى</w:t>
      </w:r>
      <w:r>
        <w:rPr>
          <w:rFonts w:ascii="Times New Roman" w:hAnsi="Times New Roman" w:cs="Times New Roman" w:hint="cs"/>
          <w:b/>
          <w:bCs/>
          <w:sz w:val="32"/>
          <w:szCs w:val="32"/>
          <w:rtl/>
        </w:rPr>
        <w:t>)</w:t>
      </w:r>
    </w:p>
    <w:p w:rsidR="00AE3BEC" w:rsidRPr="00497896" w:rsidRDefault="00AE3BEC" w:rsidP="00AE3BEC">
      <w:pPr>
        <w:bidi/>
        <w:jc w:val="center"/>
        <w:rPr>
          <w:rFonts w:ascii="Times New Roman" w:hAnsi="Times New Roman" w:cs="Times New Roman"/>
          <w:sz w:val="28"/>
          <w:szCs w:val="28"/>
          <w:rtl/>
        </w:rPr>
      </w:pPr>
      <w:r w:rsidRPr="00497896">
        <w:rPr>
          <w:rFonts w:ascii="Times New Roman" w:hAnsi="Times New Roman" w:cs="Times New Roman" w:hint="cs"/>
          <w:sz w:val="28"/>
          <w:szCs w:val="28"/>
          <w:rtl/>
        </w:rPr>
        <w:t>تسمية وموضوع الم</w:t>
      </w:r>
      <w:r>
        <w:rPr>
          <w:rFonts w:ascii="Times New Roman" w:hAnsi="Times New Roman" w:cs="Times New Roman" w:hint="cs"/>
          <w:sz w:val="28"/>
          <w:szCs w:val="28"/>
          <w:rtl/>
        </w:rPr>
        <w:t>لف: .............................</w:t>
      </w:r>
    </w:p>
    <w:p w:rsidR="00AE3BEC" w:rsidRPr="00490E3D" w:rsidRDefault="00AE3BEC" w:rsidP="00AE3BEC">
      <w:pPr>
        <w:bidi/>
        <w:jc w:val="center"/>
        <w:rPr>
          <w:rFonts w:ascii="Times New Roman" w:hAnsi="Times New Roman" w:cs="Times New Roman"/>
          <w:b/>
          <w:bCs/>
          <w:sz w:val="36"/>
          <w:szCs w:val="3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1281"/>
        <w:gridCol w:w="1388"/>
        <w:gridCol w:w="1608"/>
        <w:gridCol w:w="885"/>
        <w:gridCol w:w="885"/>
        <w:gridCol w:w="2119"/>
      </w:tblGrid>
      <w:tr w:rsidR="00AE3BEC" w:rsidTr="00AE3BEC">
        <w:trPr>
          <w:trHeight w:val="390"/>
        </w:trPr>
        <w:tc>
          <w:tcPr>
            <w:tcW w:w="1502" w:type="dxa"/>
            <w:vMerge w:val="restart"/>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المتعهد</w:t>
            </w:r>
          </w:p>
        </w:tc>
        <w:tc>
          <w:tcPr>
            <w:tcW w:w="9108" w:type="dxa"/>
            <w:gridSpan w:val="6"/>
            <w:tcBorders>
              <w:bottom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فتح العروض الفنية   ( التاريخ والوقت........................... ):</w:t>
            </w:r>
          </w:p>
        </w:tc>
      </w:tr>
      <w:tr w:rsidR="00AE3BEC" w:rsidTr="00AE3BEC">
        <w:trPr>
          <w:trHeight w:val="1152"/>
        </w:trPr>
        <w:tc>
          <w:tcPr>
            <w:tcW w:w="1502" w:type="dxa"/>
            <w:vMerge/>
          </w:tcPr>
          <w:p w:rsidR="00AE3BEC" w:rsidRPr="000839B9" w:rsidRDefault="00AE3BEC" w:rsidP="00AE3BEC">
            <w:pPr>
              <w:bidi/>
              <w:spacing w:after="0" w:line="240" w:lineRule="auto"/>
              <w:jc w:val="center"/>
              <w:rPr>
                <w:rFonts w:ascii="Times New Roman" w:hAnsi="Times New Roman" w:cs="Times New Roman"/>
                <w:sz w:val="32"/>
                <w:szCs w:val="32"/>
                <w:rtl/>
              </w:rPr>
            </w:pPr>
          </w:p>
        </w:tc>
        <w:tc>
          <w:tcPr>
            <w:tcW w:w="2976" w:type="dxa"/>
            <w:gridSpan w:val="2"/>
            <w:tcBorders>
              <w:top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المطابقة</w:t>
            </w:r>
            <w:r w:rsidRPr="000839B9">
              <w:rPr>
                <w:rFonts w:ascii="Times New Roman" w:hAnsi="Times New Roman" w:cs="Times New Roman"/>
                <w:sz w:val="32"/>
                <w:szCs w:val="32"/>
                <w:rtl/>
              </w:rPr>
              <w:t xml:space="preserve"> الشكلية</w:t>
            </w:r>
            <w:r w:rsidRPr="000839B9">
              <w:rPr>
                <w:rFonts w:ascii="Times New Roman" w:hAnsi="Times New Roman" w:cs="Times New Roman" w:hint="cs"/>
                <w:sz w:val="32"/>
                <w:szCs w:val="32"/>
                <w:rtl/>
              </w:rPr>
              <w:t xml:space="preserve"> للظرف الخارجي</w:t>
            </w:r>
          </w:p>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نعم                  لا</w:t>
            </w:r>
          </w:p>
        </w:tc>
        <w:tc>
          <w:tcPr>
            <w:tcW w:w="3828" w:type="dxa"/>
            <w:gridSpan w:val="3"/>
            <w:tcBorders>
              <w:top w:val="single" w:sz="4" w:space="0" w:color="auto"/>
              <w:left w:val="single" w:sz="4" w:space="0" w:color="auto"/>
              <w:right w:val="single" w:sz="4" w:space="0" w:color="auto"/>
            </w:tcBorders>
          </w:tcPr>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تقديم المتعهد او لا للوثائق</w:t>
            </w:r>
          </w:p>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sz w:val="32"/>
                <w:szCs w:val="32"/>
                <w:rtl/>
              </w:rPr>
              <w:t xml:space="preserve"> المكونة للعرض</w:t>
            </w:r>
          </w:p>
          <w:p w:rsidR="00AE3BEC" w:rsidRPr="000839B9" w:rsidRDefault="00AE3BEC" w:rsidP="00AE3BEC">
            <w:pPr>
              <w:bidi/>
              <w:spacing w:after="0" w:line="240" w:lineRule="auto"/>
              <w:jc w:val="center"/>
              <w:rPr>
                <w:rFonts w:ascii="Times New Roman" w:hAnsi="Times New Roman" w:cs="Times New Roman"/>
                <w:sz w:val="32"/>
                <w:szCs w:val="32"/>
                <w:rtl/>
              </w:rPr>
            </w:pPr>
            <w:r w:rsidRPr="000839B9">
              <w:rPr>
                <w:rFonts w:ascii="Times New Roman" w:hAnsi="Times New Roman" w:cs="Times New Roman" w:hint="cs"/>
                <w:rtl/>
              </w:rPr>
              <w:t xml:space="preserve">الوثائق المطلوبة                   </w:t>
            </w:r>
            <w:r w:rsidRPr="000839B9">
              <w:rPr>
                <w:rFonts w:ascii="Times New Roman" w:hAnsi="Times New Roman" w:cs="Times New Roman" w:hint="cs"/>
                <w:sz w:val="32"/>
                <w:szCs w:val="32"/>
                <w:rtl/>
              </w:rPr>
              <w:t>نعم          لا</w:t>
            </w:r>
          </w:p>
        </w:tc>
        <w:tc>
          <w:tcPr>
            <w:tcW w:w="2304" w:type="dxa"/>
            <w:tcBorders>
              <w:top w:val="single" w:sz="4" w:space="0" w:color="auto"/>
              <w:left w:val="single" w:sz="4" w:space="0" w:color="auto"/>
            </w:tcBorders>
          </w:tcPr>
          <w:p w:rsidR="00AE3BEC" w:rsidRPr="000839B9" w:rsidRDefault="00AE3BEC" w:rsidP="00AE3BEC">
            <w:pPr>
              <w:spacing w:after="0" w:line="240" w:lineRule="auto"/>
              <w:rPr>
                <w:rFonts w:ascii="Times New Roman" w:hAnsi="Times New Roman" w:cs="Times New Roman"/>
                <w:sz w:val="32"/>
                <w:szCs w:val="32"/>
                <w:rtl/>
              </w:rPr>
            </w:pPr>
            <w:r w:rsidRPr="000839B9">
              <w:rPr>
                <w:rFonts w:ascii="Times New Roman" w:hAnsi="Times New Roman" w:cs="Times New Roman" w:hint="cs"/>
                <w:sz w:val="32"/>
                <w:szCs w:val="32"/>
                <w:rtl/>
              </w:rPr>
              <w:t>وجود ظرف يتضمن العرض المالي</w:t>
            </w:r>
          </w:p>
          <w:p w:rsidR="00AE3BEC" w:rsidRPr="000839B9" w:rsidRDefault="00AE3BEC" w:rsidP="00AE3BEC">
            <w:pPr>
              <w:bidi/>
              <w:spacing w:after="0" w:line="240" w:lineRule="auto"/>
              <w:rPr>
                <w:rFonts w:ascii="Times New Roman" w:hAnsi="Times New Roman" w:cs="Times New Roman"/>
                <w:sz w:val="32"/>
                <w:szCs w:val="32"/>
                <w:rtl/>
              </w:rPr>
            </w:pPr>
          </w:p>
        </w:tc>
      </w:tr>
      <w:tr w:rsidR="00AE3BEC" w:rsidTr="00AE3BEC">
        <w:tc>
          <w:tcPr>
            <w:tcW w:w="1502" w:type="dxa"/>
            <w:tcBorders>
              <w:bottom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02" w:type="dxa"/>
            <w:tcBorders>
              <w:top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02"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02"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02"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1502"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417"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559" w:type="dxa"/>
            <w:tcBorders>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184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2"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993" w:type="dxa"/>
            <w:tcBorders>
              <w:left w:val="single" w:sz="4" w:space="0" w:color="auto"/>
              <w:righ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2304" w:type="dxa"/>
            <w:tcBorders>
              <w:left w:val="single" w:sz="4" w:space="0" w:color="auto"/>
            </w:tcBorders>
          </w:tcPr>
          <w:p w:rsidR="00AE3BEC" w:rsidRPr="000839B9" w:rsidRDefault="00AE3BEC" w:rsidP="00AE3BEC">
            <w:pPr>
              <w:bidi/>
              <w:spacing w:after="0" w:line="240" w:lineRule="auto"/>
              <w:jc w:val="both"/>
              <w:rPr>
                <w:rFonts w:ascii="Times New Roman" w:hAnsi="Times New Roman" w:cs="Times New Roman"/>
                <w:sz w:val="32"/>
                <w:szCs w:val="32"/>
                <w:rtl/>
              </w:rPr>
            </w:pPr>
          </w:p>
        </w:tc>
      </w:tr>
    </w:tbl>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center"/>
        <w:rPr>
          <w:rFonts w:ascii="Times New Roman" w:hAnsi="Times New Roman" w:cs="Times New Roman"/>
          <w:b/>
          <w:bCs/>
          <w:sz w:val="36"/>
          <w:szCs w:val="36"/>
          <w:rtl/>
        </w:rPr>
      </w:pPr>
      <w:r w:rsidRPr="00E65D9C">
        <w:rPr>
          <w:rFonts w:ascii="Times New Roman" w:hAnsi="Times New Roman" w:cs="Times New Roman" w:hint="cs"/>
          <w:b/>
          <w:bCs/>
          <w:sz w:val="36"/>
          <w:szCs w:val="36"/>
          <w:rtl/>
        </w:rPr>
        <w:lastRenderedPageBreak/>
        <w:t xml:space="preserve">الوثيقة النموذجية رقم 7 </w:t>
      </w:r>
      <w:r>
        <w:rPr>
          <w:rFonts w:ascii="Times New Roman" w:hAnsi="Times New Roman" w:cs="Times New Roman" w:hint="cs"/>
          <w:b/>
          <w:bCs/>
          <w:sz w:val="36"/>
          <w:szCs w:val="36"/>
          <w:rtl/>
        </w:rPr>
        <w:t>مكررة</w:t>
      </w:r>
      <w:r w:rsidRPr="00E65D9C">
        <w:rPr>
          <w:rFonts w:ascii="Times New Roman" w:hAnsi="Times New Roman" w:cs="Times New Roman" w:hint="cs"/>
          <w:b/>
          <w:bCs/>
          <w:sz w:val="36"/>
          <w:szCs w:val="36"/>
          <w:rtl/>
        </w:rPr>
        <w:t>/ج</w:t>
      </w:r>
    </w:p>
    <w:p w:rsidR="00AE3BEC" w:rsidRPr="0087262A" w:rsidRDefault="00AE3BEC" w:rsidP="00AE3BEC">
      <w:pPr>
        <w:bidi/>
        <w:jc w:val="center"/>
        <w:rPr>
          <w:rFonts w:ascii="Times New Roman" w:hAnsi="Times New Roman" w:cs="Times New Roman"/>
          <w:b/>
          <w:bCs/>
          <w:sz w:val="32"/>
          <w:szCs w:val="32"/>
          <w:rtl/>
        </w:rPr>
      </w:pPr>
      <w:r w:rsidRPr="0087262A">
        <w:rPr>
          <w:rFonts w:ascii="Times New Roman" w:hAnsi="Times New Roman" w:cs="Times New Roman" w:hint="cs"/>
          <w:b/>
          <w:bCs/>
          <w:sz w:val="32"/>
          <w:szCs w:val="32"/>
          <w:rtl/>
        </w:rPr>
        <w:t>شكلية ورقة جلسة فتح العروض المالية للاستشاريين المؤهلين</w:t>
      </w:r>
    </w:p>
    <w:p w:rsidR="00AE3BEC" w:rsidRPr="0087262A" w:rsidRDefault="00AE3BEC" w:rsidP="00AE3BEC">
      <w:pPr>
        <w:bidi/>
        <w:jc w:val="center"/>
        <w:rPr>
          <w:rFonts w:ascii="Times New Roman" w:hAnsi="Times New Roman" w:cs="Times New Roman"/>
          <w:sz w:val="28"/>
          <w:szCs w:val="28"/>
          <w:rtl/>
        </w:rPr>
      </w:pPr>
      <w:r w:rsidRPr="0087262A">
        <w:rPr>
          <w:rFonts w:ascii="Times New Roman" w:hAnsi="Times New Roman" w:cs="Times New Roman" w:hint="cs"/>
          <w:sz w:val="28"/>
          <w:szCs w:val="28"/>
          <w:rtl/>
        </w:rPr>
        <w:t xml:space="preserve">تسمية وموضوع </w:t>
      </w:r>
      <w:r>
        <w:rPr>
          <w:rFonts w:ascii="Times New Roman" w:hAnsi="Times New Roman" w:cs="Times New Roman" w:hint="cs"/>
          <w:sz w:val="28"/>
          <w:szCs w:val="28"/>
          <w:rtl/>
        </w:rPr>
        <w:t>ملف</w:t>
      </w:r>
      <w:r w:rsidRPr="0087262A">
        <w:rPr>
          <w:rFonts w:ascii="Times New Roman" w:hAnsi="Times New Roman" w:cs="Times New Roman" w:hint="cs"/>
          <w:sz w:val="28"/>
          <w:szCs w:val="28"/>
          <w:rtl/>
        </w:rPr>
        <w:t xml:space="preserve"> اختيار</w:t>
      </w:r>
      <w:r>
        <w:rPr>
          <w:rFonts w:ascii="Times New Roman" w:hAnsi="Times New Roman" w:cs="Times New Roman" w:hint="cs"/>
          <w:sz w:val="28"/>
          <w:szCs w:val="28"/>
          <w:rtl/>
        </w:rPr>
        <w:t xml:space="preserve"> الاستشاريين: ......................................</w:t>
      </w:r>
    </w:p>
    <w:p w:rsidR="00AE3BEC" w:rsidRPr="00490E3D" w:rsidRDefault="00AE3BEC" w:rsidP="00AE3BEC">
      <w:pPr>
        <w:bidi/>
        <w:jc w:val="center"/>
        <w:rPr>
          <w:rFonts w:ascii="Times New Roman" w:hAnsi="Times New Roman" w:cs="Times New Roman"/>
          <w:b/>
          <w:bCs/>
          <w:sz w:val="36"/>
          <w:szCs w:val="36"/>
          <w:rtl/>
        </w:rPr>
      </w:pPr>
    </w:p>
    <w:tbl>
      <w:tblPr>
        <w:bidiVisual/>
        <w:tblW w:w="0" w:type="auto"/>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8"/>
        <w:gridCol w:w="3711"/>
      </w:tblGrid>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المتعهد</w:t>
            </w: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السعر المعلن لدى الافتتاح</w:t>
            </w: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r w:rsidR="00AE3BEC" w:rsidTr="00AE3BEC">
        <w:tc>
          <w:tcPr>
            <w:tcW w:w="3518" w:type="dxa"/>
          </w:tcPr>
          <w:p w:rsidR="00AE3BEC" w:rsidRPr="000839B9" w:rsidRDefault="00AE3BEC" w:rsidP="00AE3BEC">
            <w:pPr>
              <w:bidi/>
              <w:spacing w:after="0" w:line="240" w:lineRule="auto"/>
              <w:jc w:val="both"/>
              <w:rPr>
                <w:rFonts w:ascii="Times New Roman" w:hAnsi="Times New Roman" w:cs="Times New Roman"/>
                <w:sz w:val="32"/>
                <w:szCs w:val="32"/>
                <w:rtl/>
              </w:rPr>
            </w:pPr>
          </w:p>
        </w:tc>
        <w:tc>
          <w:tcPr>
            <w:tcW w:w="3711" w:type="dxa"/>
          </w:tcPr>
          <w:p w:rsidR="00AE3BEC" w:rsidRPr="000839B9" w:rsidRDefault="00AE3BEC" w:rsidP="00AE3BEC">
            <w:pPr>
              <w:bidi/>
              <w:spacing w:after="0" w:line="240" w:lineRule="auto"/>
              <w:jc w:val="both"/>
              <w:rPr>
                <w:rFonts w:ascii="Times New Roman" w:hAnsi="Times New Roman" w:cs="Times New Roman"/>
                <w:sz w:val="32"/>
                <w:szCs w:val="32"/>
                <w:rtl/>
              </w:rPr>
            </w:pPr>
          </w:p>
        </w:tc>
      </w:tr>
    </w:tbl>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ملاحظة:توجد أسماء وتوقيعات أعضاء اللجنة وممثلي المتنافسين في محضر فتح العروض.</w:t>
      </w:r>
    </w:p>
    <w:p w:rsidR="002951B4" w:rsidRDefault="002951B4">
      <w:pPr>
        <w:rPr>
          <w:rFonts w:ascii="Times New Roman" w:hAnsi="Times New Roman" w:cs="Times New Roman"/>
          <w:sz w:val="32"/>
          <w:szCs w:val="32"/>
          <w:rtl/>
        </w:rPr>
      </w:pPr>
      <w:r>
        <w:rPr>
          <w:rFonts w:ascii="Times New Roman" w:hAnsi="Times New Roman" w:cs="Times New Roman"/>
          <w:sz w:val="32"/>
          <w:szCs w:val="32"/>
          <w:rtl/>
        </w:rPr>
        <w:br w:type="page"/>
      </w:r>
    </w:p>
    <w:p w:rsidR="002951B4" w:rsidRPr="00F54724" w:rsidRDefault="002951B4" w:rsidP="002951B4">
      <w:pPr>
        <w:pStyle w:val="Titre3"/>
        <w:spacing w:before="0" w:after="0" w:line="276" w:lineRule="auto"/>
        <w:rPr>
          <w:sz w:val="32"/>
          <w:szCs w:val="32"/>
        </w:rPr>
      </w:pPr>
      <w:bookmarkStart w:id="10" w:name="_Hlk55828047"/>
      <w:r>
        <w:rPr>
          <w:rFonts w:hint="cs"/>
          <w:sz w:val="32"/>
          <w:szCs w:val="32"/>
          <w:rtl/>
        </w:rPr>
        <w:lastRenderedPageBreak/>
        <w:t>الشكلية رقم: 8</w:t>
      </w:r>
    </w:p>
    <w:p w:rsidR="002951B4" w:rsidRDefault="002951B4" w:rsidP="002951B4">
      <w:pPr>
        <w:pStyle w:val="Titre3"/>
        <w:spacing w:before="0" w:after="0" w:line="276" w:lineRule="auto"/>
        <w:rPr>
          <w:sz w:val="32"/>
          <w:szCs w:val="28"/>
          <w:rtl/>
        </w:rPr>
      </w:pPr>
      <w:bookmarkStart w:id="11" w:name="_Toc68517192"/>
      <w:bookmarkEnd w:id="10"/>
    </w:p>
    <w:p w:rsidR="002951B4" w:rsidRPr="001B5DC4" w:rsidRDefault="002951B4" w:rsidP="002951B4">
      <w:pPr>
        <w:bidi/>
        <w:rPr>
          <w:sz w:val="36"/>
          <w:szCs w:val="36"/>
          <w:rtl/>
        </w:rPr>
      </w:pPr>
      <w:r w:rsidRPr="001B5DC4">
        <w:rPr>
          <w:rFonts w:hint="cs"/>
          <w:sz w:val="36"/>
          <w:szCs w:val="36"/>
          <w:rtl/>
        </w:rPr>
        <w:t xml:space="preserve">محضر تقييم ومنح الحصول على التجهيزات والخدمات والأشغال </w:t>
      </w:r>
    </w:p>
    <w:bookmarkEnd w:id="11"/>
    <w:p w:rsidR="002951B4" w:rsidRPr="00F54724" w:rsidRDefault="002951B4" w:rsidP="002951B4">
      <w:pPr>
        <w:pStyle w:val="Sansinterligne"/>
        <w:jc w:val="center"/>
        <w:rPr>
          <w:b/>
          <w:sz w:val="6"/>
          <w:szCs w:val="6"/>
        </w:rPr>
      </w:pPr>
    </w:p>
    <w:p w:rsidR="002951B4" w:rsidRPr="00F54724" w:rsidRDefault="002951B4" w:rsidP="002951B4">
      <w:pPr>
        <w:jc w:val="center"/>
      </w:pPr>
      <w:r>
        <w:rPr>
          <w:rFonts w:hint="cs"/>
          <w:b/>
          <w:bCs/>
          <w:rtl/>
        </w:rPr>
        <w:t>يتم إدراج (</w:t>
      </w:r>
      <w:r w:rsidRPr="001B5DC4">
        <w:rPr>
          <w:rFonts w:hint="cs"/>
          <w:b/>
          <w:bCs/>
          <w:color w:val="4F81BD" w:themeColor="accent1"/>
          <w:rtl/>
        </w:rPr>
        <w:t>اسم السلطة التعاقدية</w:t>
      </w:r>
      <w:r>
        <w:rPr>
          <w:rFonts w:hint="cs"/>
          <w:b/>
          <w:bCs/>
          <w:rtl/>
        </w:rPr>
        <w:t>)</w:t>
      </w:r>
    </w:p>
    <w:p w:rsidR="002951B4" w:rsidRPr="00F54724" w:rsidRDefault="002951B4" w:rsidP="002951B4">
      <w:pPr>
        <w:jc w:val="center"/>
      </w:pPr>
    </w:p>
    <w:p w:rsidR="002951B4" w:rsidRPr="00F54724" w:rsidRDefault="002951B4" w:rsidP="002951B4"/>
    <w:p w:rsidR="002951B4" w:rsidRPr="00F54724" w:rsidRDefault="002951B4" w:rsidP="002951B4"/>
    <w:p w:rsidR="002951B4" w:rsidRPr="00F54724" w:rsidRDefault="002951B4" w:rsidP="002951B4"/>
    <w:p w:rsidR="002951B4" w:rsidRPr="00F54724" w:rsidRDefault="002951B4" w:rsidP="002951B4">
      <w:pPr>
        <w:keepNext/>
        <w:spacing w:before="240" w:after="60"/>
        <w:jc w:val="center"/>
        <w:outlineLvl w:val="2"/>
        <w:rPr>
          <w:b/>
          <w:bCs/>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tblPr>
      <w:tblGrid>
        <w:gridCol w:w="9811"/>
      </w:tblGrid>
      <w:tr w:rsidR="002951B4" w:rsidRPr="00F54724" w:rsidTr="00D46FCF">
        <w:trPr>
          <w:trHeight w:val="1803"/>
          <w:jc w:val="center"/>
        </w:trPr>
        <w:tc>
          <w:tcPr>
            <w:tcW w:w="9811" w:type="dxa"/>
            <w:shd w:val="clear" w:color="auto" w:fill="FFFFFF"/>
          </w:tcPr>
          <w:p w:rsidR="002951B4" w:rsidRPr="00F54724" w:rsidRDefault="002951B4" w:rsidP="00D46FCF"/>
          <w:p w:rsidR="002951B4" w:rsidRPr="001B5DC4" w:rsidRDefault="002951B4" w:rsidP="00D46FCF">
            <w:pPr>
              <w:bidi/>
              <w:jc w:val="center"/>
              <w:rPr>
                <w:sz w:val="52"/>
                <w:szCs w:val="52"/>
                <w:rtl/>
              </w:rPr>
            </w:pPr>
            <w:r w:rsidRPr="001B5DC4">
              <w:rPr>
                <w:rFonts w:hint="cs"/>
                <w:sz w:val="52"/>
                <w:szCs w:val="52"/>
                <w:rtl/>
              </w:rPr>
              <w:t>محضر تقييم ومنح الحصول على التجهيزات والخدمات والأشغال</w:t>
            </w:r>
          </w:p>
          <w:p w:rsidR="002951B4" w:rsidRPr="00F54724" w:rsidRDefault="002951B4" w:rsidP="00D46FCF">
            <w:pPr>
              <w:jc w:val="center"/>
            </w:pPr>
          </w:p>
        </w:tc>
      </w:tr>
    </w:tbl>
    <w:p w:rsidR="002951B4" w:rsidRPr="00F54724" w:rsidRDefault="002951B4" w:rsidP="002951B4"/>
    <w:p w:rsidR="002951B4" w:rsidRPr="00F54724" w:rsidRDefault="002951B4" w:rsidP="002951B4">
      <w:pPr>
        <w:suppressAutoHyphens/>
        <w:rPr>
          <w:lang w:eastAsia="ar-SA"/>
        </w:rPr>
      </w:pPr>
    </w:p>
    <w:p w:rsidR="002951B4" w:rsidRPr="001B5DC4" w:rsidRDefault="002951B4" w:rsidP="002951B4">
      <w:pPr>
        <w:suppressAutoHyphens/>
        <w:jc w:val="center"/>
        <w:rPr>
          <w:b/>
          <w:sz w:val="36"/>
          <w:szCs w:val="36"/>
          <w:u w:val="single"/>
          <w:lang w:eastAsia="ar-SA"/>
        </w:rPr>
      </w:pPr>
      <w:r w:rsidRPr="001B5DC4">
        <w:rPr>
          <w:rFonts w:hint="cs"/>
          <w:b/>
          <w:sz w:val="36"/>
          <w:szCs w:val="36"/>
          <w:u w:val="single"/>
          <w:rtl/>
          <w:lang w:eastAsia="ar-SA"/>
        </w:rPr>
        <w:t>الموضوع</w:t>
      </w:r>
      <w:r w:rsidRPr="001B5DC4">
        <w:rPr>
          <w:b/>
          <w:sz w:val="36"/>
          <w:szCs w:val="36"/>
          <w:lang w:eastAsia="ar-SA"/>
        </w:rPr>
        <w:t xml:space="preserve"> </w:t>
      </w:r>
    </w:p>
    <w:p w:rsidR="002951B4" w:rsidRPr="00F54724" w:rsidRDefault="002951B4" w:rsidP="002951B4">
      <w:pPr>
        <w:jc w:val="center"/>
      </w:pPr>
      <w:r w:rsidRPr="00F54724">
        <w:t>[</w:t>
      </w:r>
      <w:r w:rsidRPr="001B5DC4">
        <w:rPr>
          <w:rFonts w:hint="cs"/>
          <w:b/>
          <w:i/>
          <w:color w:val="4F81BD" w:themeColor="accent1"/>
          <w:rtl/>
        </w:rPr>
        <w:t>يتم إدراج الموضوع</w:t>
      </w:r>
      <w:r w:rsidRPr="00F54724">
        <w:t>]</w:t>
      </w:r>
    </w:p>
    <w:p w:rsidR="002951B4" w:rsidRPr="00F54724" w:rsidRDefault="002951B4" w:rsidP="002951B4">
      <w:pPr>
        <w:suppressAutoHyphens/>
        <w:jc w:val="center"/>
        <w:rPr>
          <w:b/>
          <w:u w:val="single"/>
          <w:lang w:eastAsia="ar-SA"/>
        </w:rPr>
      </w:pPr>
    </w:p>
    <w:p w:rsidR="002951B4" w:rsidRPr="00F54724" w:rsidRDefault="002951B4" w:rsidP="002951B4">
      <w:r>
        <w:rPr>
          <w:rFonts w:hint="cs"/>
          <w:i/>
          <w:iCs/>
          <w:rtl/>
        </w:rPr>
        <w:tab/>
      </w:r>
      <w:r>
        <w:rPr>
          <w:rFonts w:hint="cs"/>
          <w:i/>
          <w:iCs/>
          <w:rtl/>
        </w:rPr>
        <w:tab/>
      </w:r>
      <w:r>
        <w:rPr>
          <w:rFonts w:hint="cs"/>
          <w:i/>
          <w:iCs/>
          <w:rtl/>
        </w:rPr>
        <w:tab/>
      </w:r>
      <w:r>
        <w:rPr>
          <w:rFonts w:hint="cs"/>
          <w:i/>
          <w:iCs/>
          <w:rtl/>
        </w:rPr>
        <w:tab/>
      </w:r>
      <w:r>
        <w:rPr>
          <w:rFonts w:hint="cs"/>
          <w:i/>
          <w:iCs/>
          <w:rtl/>
        </w:rPr>
        <w:tab/>
      </w:r>
      <w:r>
        <w:rPr>
          <w:rFonts w:hint="cs"/>
          <w:i/>
          <w:iCs/>
          <w:rtl/>
        </w:rPr>
        <w:tab/>
      </w:r>
      <w:r>
        <w:rPr>
          <w:rFonts w:hint="cs"/>
          <w:i/>
          <w:iCs/>
          <w:rtl/>
        </w:rPr>
        <w:tab/>
      </w:r>
      <w:r>
        <w:rPr>
          <w:rFonts w:hint="cs"/>
          <w:i/>
          <w:iCs/>
          <w:rtl/>
        </w:rPr>
        <w:tab/>
        <w:t xml:space="preserve"> التاريــخ </w:t>
      </w:r>
      <w:r w:rsidRPr="007E6A51">
        <w:rPr>
          <w:rFonts w:hint="cs"/>
          <w:i/>
          <w:iCs/>
          <w:color w:val="4F81BD" w:themeColor="accent1"/>
          <w:rtl/>
        </w:rPr>
        <w:t>(اليوم، الشهر، السنة</w:t>
      </w:r>
      <w:r>
        <w:rPr>
          <w:rFonts w:hint="cs"/>
          <w:i/>
          <w:iCs/>
          <w:rtl/>
        </w:rPr>
        <w:t>)</w:t>
      </w:r>
    </w:p>
    <w:p w:rsidR="002951B4" w:rsidRDefault="002951B4" w:rsidP="002951B4">
      <w:pPr>
        <w:keepNext/>
        <w:spacing w:before="240" w:after="60"/>
        <w:jc w:val="center"/>
        <w:outlineLvl w:val="2"/>
        <w:rPr>
          <w:b/>
          <w:bCs/>
        </w:rPr>
      </w:pPr>
    </w:p>
    <w:p w:rsidR="002951B4" w:rsidRDefault="002951B4" w:rsidP="002951B4">
      <w:pPr>
        <w:keepNext/>
        <w:spacing w:before="240" w:after="60"/>
        <w:jc w:val="center"/>
        <w:outlineLvl w:val="2"/>
        <w:rPr>
          <w:b/>
          <w:bCs/>
          <w:rtl/>
        </w:rPr>
      </w:pPr>
    </w:p>
    <w:p w:rsidR="007E338D" w:rsidRPr="00F54724" w:rsidRDefault="007E338D" w:rsidP="002951B4">
      <w:pPr>
        <w:keepNext/>
        <w:spacing w:before="240" w:after="60"/>
        <w:jc w:val="center"/>
        <w:outlineLvl w:val="2"/>
        <w:rPr>
          <w:b/>
          <w:bCs/>
        </w:rPr>
      </w:pPr>
    </w:p>
    <w:p w:rsidR="002951B4" w:rsidRPr="00F54724" w:rsidRDefault="002951B4" w:rsidP="002951B4">
      <w:pPr>
        <w:keepNext/>
        <w:bidi/>
        <w:spacing w:before="240" w:after="60"/>
        <w:outlineLvl w:val="2"/>
        <w:rPr>
          <w:b/>
          <w:bCs/>
        </w:rPr>
      </w:pPr>
      <w:r w:rsidRPr="00334EEE">
        <w:rPr>
          <w:rFonts w:asciiTheme="majorBidi" w:hAnsiTheme="majorBidi" w:cstheme="majorBidi" w:hint="eastAsia"/>
          <w:rtl/>
        </w:rPr>
        <w:t>ملحوظة</w:t>
      </w:r>
      <w:r w:rsidRPr="00334EEE">
        <w:rPr>
          <w:rFonts w:asciiTheme="majorBidi" w:hAnsiTheme="majorBidi" w:cstheme="majorBidi"/>
          <w:rtl/>
        </w:rPr>
        <w:t xml:space="preserve">: تهدف المؤشرات المكتوبة بخط مائل إلى المساعدة في استكمال </w:t>
      </w:r>
      <w:r>
        <w:rPr>
          <w:rFonts w:asciiTheme="majorBidi" w:hAnsiTheme="majorBidi" w:cstheme="majorBidi" w:hint="eastAsia"/>
          <w:rtl/>
        </w:rPr>
        <w:t>ال</w:t>
      </w:r>
      <w:r>
        <w:rPr>
          <w:rFonts w:asciiTheme="majorBidi" w:hAnsiTheme="majorBidi" w:cstheme="majorBidi" w:hint="cs"/>
          <w:rtl/>
        </w:rPr>
        <w:t>ملف</w:t>
      </w:r>
      <w:r w:rsidRPr="00334EEE">
        <w:rPr>
          <w:rFonts w:asciiTheme="majorBidi" w:hAnsiTheme="majorBidi" w:cstheme="majorBidi" w:hint="eastAsia"/>
          <w:rtl/>
        </w:rPr>
        <w:t>،</w:t>
      </w:r>
      <w:r w:rsidRPr="00334EEE">
        <w:rPr>
          <w:rFonts w:asciiTheme="majorBidi" w:hAnsiTheme="majorBidi" w:cstheme="majorBidi"/>
          <w:rtl/>
        </w:rPr>
        <w:t xml:space="preserve"> وبالتالي يجب حذفها عند</w:t>
      </w:r>
      <w:r>
        <w:rPr>
          <w:rFonts w:asciiTheme="majorBidi" w:hAnsiTheme="majorBidi" w:cstheme="majorBidi" w:hint="cs"/>
          <w:rtl/>
        </w:rPr>
        <w:t xml:space="preserve"> </w:t>
      </w:r>
      <w:r w:rsidRPr="00334EEE">
        <w:rPr>
          <w:rFonts w:asciiTheme="majorBidi" w:hAnsiTheme="majorBidi" w:cstheme="majorBidi"/>
          <w:rtl/>
        </w:rPr>
        <w:t xml:space="preserve">صياغة </w:t>
      </w:r>
      <w:r>
        <w:rPr>
          <w:rFonts w:asciiTheme="majorBidi" w:hAnsiTheme="majorBidi" w:cstheme="majorBidi" w:hint="cs"/>
          <w:rtl/>
        </w:rPr>
        <w:t>المحض</w:t>
      </w:r>
      <w:r w:rsidRPr="00334EEE">
        <w:rPr>
          <w:rFonts w:asciiTheme="majorBidi" w:hAnsiTheme="majorBidi" w:cstheme="majorBidi"/>
          <w:rtl/>
        </w:rPr>
        <w:t xml:space="preserve"> </w:t>
      </w:r>
      <w:r>
        <w:rPr>
          <w:rFonts w:asciiTheme="majorBidi" w:hAnsiTheme="majorBidi" w:cstheme="majorBidi"/>
        </w:rPr>
        <w:t xml:space="preserve"> (PV)</w:t>
      </w:r>
      <w:r w:rsidRPr="007E6A51">
        <w:rPr>
          <w:i/>
          <w:iCs/>
        </w:rPr>
        <w:t xml:space="preserve"> </w:t>
      </w:r>
      <w:r>
        <w:rPr>
          <w:rFonts w:asciiTheme="majorBidi" w:hAnsiTheme="majorBidi" w:cstheme="majorBidi" w:hint="cs"/>
          <w:rtl/>
        </w:rPr>
        <w:t xml:space="preserve"> </w:t>
      </w:r>
    </w:p>
    <w:p w:rsidR="002951B4" w:rsidRPr="00F54724" w:rsidRDefault="002951B4" w:rsidP="002951B4">
      <w:pPr>
        <w:keepNext/>
        <w:bidi/>
        <w:spacing w:before="240" w:after="60"/>
        <w:outlineLvl w:val="2"/>
        <w:rPr>
          <w:b/>
          <w:bCs/>
        </w:rPr>
      </w:pPr>
    </w:p>
    <w:p w:rsidR="002951B4" w:rsidRPr="00F54724" w:rsidRDefault="002951B4" w:rsidP="002951B4"/>
    <w:p w:rsidR="002951B4" w:rsidRPr="00F54724" w:rsidRDefault="002951B4" w:rsidP="002951B4">
      <w:pPr>
        <w:keepNext/>
        <w:spacing w:before="240" w:after="60"/>
        <w:jc w:val="center"/>
        <w:outlineLvl w:val="2"/>
        <w:rPr>
          <w:b/>
          <w:bCs/>
        </w:rPr>
      </w:pPr>
    </w:p>
    <w:p w:rsidR="002951B4" w:rsidRDefault="002951B4" w:rsidP="002951B4">
      <w:pPr>
        <w:jc w:val="center"/>
        <w:rPr>
          <w:sz w:val="40"/>
          <w:szCs w:val="40"/>
        </w:rPr>
      </w:pPr>
      <w:r w:rsidRPr="007E6A51">
        <w:rPr>
          <w:rFonts w:hint="cs"/>
          <w:sz w:val="40"/>
          <w:szCs w:val="40"/>
          <w:rtl/>
        </w:rPr>
        <w:t>محضر منح الصفقة</w:t>
      </w:r>
    </w:p>
    <w:p w:rsidR="002951B4" w:rsidRPr="007E338D" w:rsidRDefault="002951B4" w:rsidP="007E338D">
      <w:pPr>
        <w:bidi/>
        <w:rPr>
          <w:sz w:val="24"/>
          <w:szCs w:val="24"/>
          <w:rtl/>
        </w:rPr>
      </w:pPr>
      <w:r w:rsidRPr="007E338D">
        <w:rPr>
          <w:rFonts w:hint="cs"/>
          <w:sz w:val="24"/>
          <w:szCs w:val="24"/>
          <w:rtl/>
        </w:rPr>
        <w:t>عام ألفان .............................. وفي ... (يرجى الإشارة إلى التاريخ والوقت) ، اجتمعت اللجنة الداخلية للمشتريات دون الحد الأدنى (</w:t>
      </w:r>
      <w:r w:rsidRPr="007E338D">
        <w:rPr>
          <w:sz w:val="24"/>
          <w:szCs w:val="24"/>
        </w:rPr>
        <w:t>CIAIS</w:t>
      </w:r>
      <w:r w:rsidRPr="007E338D">
        <w:rPr>
          <w:rFonts w:hint="cs"/>
          <w:sz w:val="24"/>
          <w:szCs w:val="24"/>
          <w:rtl/>
        </w:rPr>
        <w:t>) لـ (اسم السلطة التعاقدية) في مقر (اسم الجهة التعاقدية) لتقييم العروض المستلمة في إطار إجراء الدعوة للمنافسة (حدد موضوع الملف ....................) ،</w:t>
      </w:r>
    </w:p>
    <w:p w:rsidR="002951B4" w:rsidRPr="007E338D" w:rsidRDefault="002951B4" w:rsidP="002951B4">
      <w:pPr>
        <w:bidi/>
        <w:rPr>
          <w:sz w:val="24"/>
          <w:szCs w:val="24"/>
          <w:rtl/>
        </w:rPr>
      </w:pPr>
      <w:r w:rsidRPr="007E338D">
        <w:rPr>
          <w:rFonts w:hint="cs"/>
          <w:sz w:val="24"/>
          <w:szCs w:val="24"/>
          <w:rtl/>
        </w:rPr>
        <w:t>كان حاضرا كل من :</w:t>
      </w:r>
    </w:p>
    <w:p w:rsidR="002951B4" w:rsidRPr="007E338D" w:rsidRDefault="002951B4" w:rsidP="002951B4">
      <w:pPr>
        <w:bidi/>
        <w:rPr>
          <w:sz w:val="24"/>
          <w:szCs w:val="24"/>
          <w:rtl/>
        </w:rPr>
      </w:pPr>
      <w:r w:rsidRPr="007E338D">
        <w:rPr>
          <w:rFonts w:hint="cs"/>
          <w:sz w:val="24"/>
          <w:szCs w:val="24"/>
          <w:rtl/>
        </w:rPr>
        <w:t>السيد .......................................... رئيس الجلسة</w:t>
      </w:r>
    </w:p>
    <w:p w:rsidR="002951B4" w:rsidRPr="007E338D" w:rsidRDefault="002951B4" w:rsidP="002951B4">
      <w:pPr>
        <w:bidi/>
        <w:rPr>
          <w:sz w:val="24"/>
          <w:szCs w:val="24"/>
          <w:rtl/>
        </w:rPr>
      </w:pPr>
      <w:r w:rsidRPr="007E338D">
        <w:rPr>
          <w:rFonts w:hint="cs"/>
          <w:sz w:val="24"/>
          <w:szCs w:val="24"/>
          <w:rtl/>
        </w:rPr>
        <w:t>الأعضاء:</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وكان غائبا كل من (أذكر سبب الغياب إذا كان ممكنا</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 xml:space="preserve">السيد .......................................... </w:t>
      </w:r>
    </w:p>
    <w:p w:rsidR="002951B4" w:rsidRPr="007E338D" w:rsidRDefault="002951B4" w:rsidP="002951B4">
      <w:pPr>
        <w:bidi/>
        <w:rPr>
          <w:sz w:val="24"/>
          <w:szCs w:val="24"/>
          <w:rtl/>
        </w:rPr>
      </w:pPr>
      <w:r w:rsidRPr="007E338D">
        <w:rPr>
          <w:rFonts w:hint="cs"/>
          <w:sz w:val="24"/>
          <w:szCs w:val="24"/>
          <w:rtl/>
        </w:rPr>
        <w:t>وقد عين السيد ........................................ مقرر الجلسة (مقرر الجلسة عين من بين الأشخاص الحاضرين)</w:t>
      </w:r>
    </w:p>
    <w:p w:rsidR="002951B4" w:rsidRPr="007E338D" w:rsidRDefault="002951B4" w:rsidP="002951B4">
      <w:pPr>
        <w:bidi/>
        <w:rPr>
          <w:sz w:val="24"/>
          <w:szCs w:val="24"/>
          <w:rtl/>
        </w:rPr>
      </w:pPr>
    </w:p>
    <w:p w:rsidR="002951B4" w:rsidRPr="007E338D" w:rsidRDefault="002951B4" w:rsidP="002951B4">
      <w:pPr>
        <w:bidi/>
        <w:rPr>
          <w:sz w:val="24"/>
          <w:szCs w:val="24"/>
          <w:rtl/>
        </w:rPr>
      </w:pPr>
      <w:r w:rsidRPr="007E338D">
        <w:rPr>
          <w:rFonts w:hint="cs"/>
          <w:sz w:val="24"/>
          <w:szCs w:val="24"/>
          <w:rtl/>
        </w:rPr>
        <w:t>وبعد ملاحظة اكتمال النصاب القانوني ، افتتح الرئيس الاجتماع وطلب من الأعضاء القيام بتقييم العروض المستلمة بعد فتح أغلفة الاستشارة المذكورة أعلاه.</w:t>
      </w:r>
    </w:p>
    <w:p w:rsidR="002951B4" w:rsidRPr="007E338D" w:rsidRDefault="002951B4" w:rsidP="002951B4">
      <w:pPr>
        <w:bidi/>
        <w:rPr>
          <w:sz w:val="24"/>
          <w:szCs w:val="24"/>
          <w:rtl/>
        </w:rPr>
      </w:pPr>
      <w:r w:rsidRPr="007E338D">
        <w:rPr>
          <w:rFonts w:hint="cs"/>
          <w:sz w:val="24"/>
          <w:szCs w:val="24"/>
          <w:rtl/>
        </w:rPr>
        <w:t>وقد اتضح من هذا الفحص أن:</w:t>
      </w:r>
    </w:p>
    <w:p w:rsidR="002951B4" w:rsidRPr="007E338D" w:rsidRDefault="002951B4" w:rsidP="002951B4">
      <w:pPr>
        <w:bidi/>
        <w:rPr>
          <w:sz w:val="24"/>
          <w:szCs w:val="24"/>
          <w:rtl/>
        </w:rPr>
      </w:pPr>
      <w:r w:rsidRPr="007E338D">
        <w:rPr>
          <w:rFonts w:hint="cs"/>
          <w:sz w:val="24"/>
          <w:szCs w:val="24"/>
          <w:rtl/>
        </w:rPr>
        <w:t>- استجابت المؤسسات التالية قد استجابت خلال المواعيد النهائية المحددة:</w:t>
      </w:r>
    </w:p>
    <w:p w:rsidR="002951B4" w:rsidRPr="007E338D" w:rsidRDefault="002951B4" w:rsidP="002951B4">
      <w:pPr>
        <w:bidi/>
        <w:rPr>
          <w:sz w:val="24"/>
          <w:szCs w:val="24"/>
          <w:rtl/>
        </w:rPr>
      </w:pPr>
      <w:r w:rsidRPr="007E338D">
        <w:rPr>
          <w:rFonts w:hint="cs"/>
          <w:sz w:val="24"/>
          <w:szCs w:val="24"/>
          <w:rtl/>
        </w:rPr>
        <w:t>- (اذكر المؤسسات المعنية)</w:t>
      </w:r>
    </w:p>
    <w:p w:rsidR="002951B4" w:rsidRPr="007E338D" w:rsidRDefault="002951B4" w:rsidP="002951B4">
      <w:pPr>
        <w:bidi/>
        <w:rPr>
          <w:sz w:val="24"/>
          <w:szCs w:val="24"/>
          <w:rtl/>
        </w:rPr>
      </w:pPr>
      <w:r w:rsidRPr="007E338D">
        <w:rPr>
          <w:rFonts w:hint="cs"/>
          <w:sz w:val="24"/>
          <w:szCs w:val="24"/>
          <w:rtl/>
        </w:rPr>
        <w:t>- تم فتح العروض بحضور ممثلي المتنافسين التاليين:</w:t>
      </w:r>
    </w:p>
    <w:p w:rsidR="002951B4" w:rsidRPr="007E338D" w:rsidRDefault="002951B4" w:rsidP="002951B4">
      <w:pPr>
        <w:bidi/>
        <w:rPr>
          <w:sz w:val="24"/>
          <w:szCs w:val="24"/>
          <w:rtl/>
        </w:rPr>
      </w:pPr>
      <w:r w:rsidRPr="007E338D">
        <w:rPr>
          <w:rFonts w:hint="cs"/>
          <w:sz w:val="24"/>
          <w:szCs w:val="24"/>
          <w:rtl/>
        </w:rPr>
        <w:t>- (اذكر المؤسسات المعنية)</w:t>
      </w:r>
    </w:p>
    <w:p w:rsidR="002951B4" w:rsidRPr="007E338D" w:rsidRDefault="002951B4" w:rsidP="002951B4">
      <w:pPr>
        <w:bidi/>
        <w:rPr>
          <w:sz w:val="24"/>
          <w:szCs w:val="24"/>
          <w:rtl/>
        </w:rPr>
      </w:pPr>
      <w:r w:rsidRPr="007E338D">
        <w:rPr>
          <w:rFonts w:hint="cs"/>
          <w:sz w:val="24"/>
          <w:szCs w:val="24"/>
          <w:rtl/>
        </w:rPr>
        <w:t xml:space="preserve">- تم وضع تقرير عن فتح العروض من قبل </w:t>
      </w:r>
      <w:r w:rsidRPr="007E338D">
        <w:rPr>
          <w:rFonts w:hint="cs"/>
          <w:sz w:val="24"/>
          <w:szCs w:val="24"/>
        </w:rPr>
        <w:t>CIAIS</w:t>
      </w:r>
      <w:r w:rsidRPr="007E338D">
        <w:rPr>
          <w:rFonts w:hint="cs"/>
          <w:sz w:val="24"/>
          <w:szCs w:val="24"/>
          <w:rtl/>
        </w:rPr>
        <w:t>. تم التوقيع عليه من قبل جميع الحاضرين.</w:t>
      </w:r>
    </w:p>
    <w:p w:rsidR="002951B4" w:rsidRPr="007E338D" w:rsidRDefault="002951B4" w:rsidP="002951B4">
      <w:pPr>
        <w:bidi/>
        <w:rPr>
          <w:sz w:val="24"/>
          <w:szCs w:val="24"/>
          <w:rtl/>
        </w:rPr>
      </w:pPr>
    </w:p>
    <w:p w:rsidR="002951B4" w:rsidRPr="007E338D" w:rsidRDefault="002951B4" w:rsidP="002951B4">
      <w:pPr>
        <w:bidi/>
        <w:rPr>
          <w:sz w:val="24"/>
          <w:szCs w:val="24"/>
          <w:rtl/>
        </w:rPr>
      </w:pPr>
      <w:r w:rsidRPr="007E338D">
        <w:rPr>
          <w:rFonts w:hint="cs"/>
          <w:sz w:val="24"/>
          <w:szCs w:val="24"/>
          <w:rtl/>
        </w:rPr>
        <w:t>ثم انتقلت اللجنة إلى فحص مفصل للعروض.</w:t>
      </w:r>
    </w:p>
    <w:p w:rsidR="002951B4" w:rsidRPr="007E338D" w:rsidRDefault="002951B4" w:rsidP="002951B4">
      <w:pPr>
        <w:bidi/>
        <w:rPr>
          <w:sz w:val="24"/>
          <w:szCs w:val="24"/>
          <w:rtl/>
        </w:rPr>
      </w:pPr>
    </w:p>
    <w:p w:rsidR="00227B76" w:rsidRPr="007E338D" w:rsidRDefault="002951B4">
      <w:pPr>
        <w:pStyle w:val="Paragraphedeliste"/>
        <w:numPr>
          <w:ilvl w:val="0"/>
          <w:numId w:val="42"/>
        </w:numPr>
        <w:bidi/>
        <w:spacing w:after="0"/>
        <w:rPr>
          <w:sz w:val="24"/>
          <w:szCs w:val="24"/>
        </w:rPr>
      </w:pPr>
      <w:r w:rsidRPr="007E338D">
        <w:rPr>
          <w:rFonts w:hint="cs"/>
          <w:sz w:val="24"/>
          <w:szCs w:val="24"/>
          <w:rtl/>
        </w:rPr>
        <w:lastRenderedPageBreak/>
        <w:t>دراسة المطابقة الفنية للعروض</w:t>
      </w:r>
    </w:p>
    <w:p w:rsidR="002951B4" w:rsidRPr="007E338D" w:rsidRDefault="002951B4" w:rsidP="002951B4">
      <w:pPr>
        <w:pStyle w:val="Paragraphedeliste"/>
        <w:bidi/>
        <w:rPr>
          <w:sz w:val="24"/>
          <w:szCs w:val="24"/>
          <w:rtl/>
        </w:rPr>
      </w:pPr>
      <w:r w:rsidRPr="007E338D">
        <w:rPr>
          <w:rFonts w:hint="cs"/>
          <w:sz w:val="24"/>
          <w:szCs w:val="24"/>
          <w:rtl/>
        </w:rPr>
        <w:t>وتعتمد على التدقيق في مطابقة العناصر التالية:</w:t>
      </w:r>
    </w:p>
    <w:p w:rsidR="00227B76" w:rsidRPr="007E338D" w:rsidRDefault="002951B4">
      <w:pPr>
        <w:pStyle w:val="Paragraphedeliste"/>
        <w:numPr>
          <w:ilvl w:val="0"/>
          <w:numId w:val="43"/>
        </w:numPr>
        <w:bidi/>
        <w:spacing w:after="0"/>
        <w:rPr>
          <w:sz w:val="24"/>
          <w:szCs w:val="24"/>
        </w:rPr>
      </w:pPr>
      <w:r w:rsidRPr="007E338D">
        <w:rPr>
          <w:rFonts w:hint="cs"/>
          <w:sz w:val="24"/>
          <w:szCs w:val="24"/>
          <w:rtl/>
        </w:rPr>
        <w:t>التعهد مكتمل وموقع ’</w:t>
      </w:r>
    </w:p>
    <w:p w:rsidR="00227B76" w:rsidRPr="007E338D" w:rsidRDefault="002951B4">
      <w:pPr>
        <w:pStyle w:val="Paragraphedeliste"/>
        <w:numPr>
          <w:ilvl w:val="0"/>
          <w:numId w:val="43"/>
        </w:numPr>
        <w:bidi/>
        <w:spacing w:after="0"/>
        <w:rPr>
          <w:sz w:val="24"/>
          <w:szCs w:val="24"/>
        </w:rPr>
      </w:pPr>
      <w:r w:rsidRPr="007E338D">
        <w:rPr>
          <w:rFonts w:hint="cs"/>
          <w:sz w:val="24"/>
          <w:szCs w:val="24"/>
          <w:rtl/>
        </w:rPr>
        <w:t>فترة صلاحية العروض</w:t>
      </w:r>
    </w:p>
    <w:p w:rsidR="00227B76" w:rsidRPr="007E338D" w:rsidRDefault="002951B4">
      <w:pPr>
        <w:pStyle w:val="Paragraphedeliste"/>
        <w:numPr>
          <w:ilvl w:val="0"/>
          <w:numId w:val="43"/>
        </w:numPr>
        <w:bidi/>
        <w:spacing w:after="0"/>
        <w:rPr>
          <w:sz w:val="24"/>
          <w:szCs w:val="24"/>
        </w:rPr>
      </w:pPr>
      <w:r w:rsidRPr="007E338D">
        <w:rPr>
          <w:rFonts w:hint="cs"/>
          <w:sz w:val="24"/>
          <w:szCs w:val="24"/>
          <w:rtl/>
        </w:rPr>
        <w:t>وثيقة زيارة الموقع (إذا كانت مطلوبة)</w:t>
      </w:r>
    </w:p>
    <w:p w:rsidR="00227B76" w:rsidRPr="007E338D" w:rsidRDefault="002951B4">
      <w:pPr>
        <w:pStyle w:val="Paragraphedeliste"/>
        <w:numPr>
          <w:ilvl w:val="0"/>
          <w:numId w:val="43"/>
        </w:numPr>
        <w:bidi/>
        <w:spacing w:after="0"/>
        <w:rPr>
          <w:sz w:val="24"/>
          <w:szCs w:val="24"/>
        </w:rPr>
      </w:pPr>
      <w:r w:rsidRPr="007E338D">
        <w:rPr>
          <w:rFonts w:hint="cs"/>
          <w:sz w:val="24"/>
          <w:szCs w:val="24"/>
          <w:rtl/>
        </w:rPr>
        <w:t>وثائق إذا كانت مطلوبة</w:t>
      </w:r>
    </w:p>
    <w:p w:rsidR="00227B76" w:rsidRPr="007E338D" w:rsidRDefault="002951B4">
      <w:pPr>
        <w:pStyle w:val="Paragraphedeliste"/>
        <w:numPr>
          <w:ilvl w:val="0"/>
          <w:numId w:val="42"/>
        </w:numPr>
        <w:bidi/>
        <w:spacing w:after="0"/>
        <w:rPr>
          <w:sz w:val="24"/>
          <w:szCs w:val="24"/>
        </w:rPr>
      </w:pPr>
      <w:r w:rsidRPr="007E338D">
        <w:rPr>
          <w:rFonts w:hint="cs"/>
          <w:sz w:val="24"/>
          <w:szCs w:val="24"/>
          <w:rtl/>
        </w:rPr>
        <w:t>تأهيل المترشحين</w:t>
      </w:r>
    </w:p>
    <w:p w:rsidR="002951B4" w:rsidRPr="007E338D" w:rsidRDefault="002951B4" w:rsidP="002951B4">
      <w:pPr>
        <w:pStyle w:val="Paragraphedeliste"/>
        <w:bidi/>
        <w:rPr>
          <w:sz w:val="24"/>
          <w:szCs w:val="24"/>
          <w:rtl/>
        </w:rPr>
      </w:pPr>
      <w:r w:rsidRPr="007E338D">
        <w:rPr>
          <w:rFonts w:hint="cs"/>
          <w:sz w:val="24"/>
          <w:szCs w:val="24"/>
          <w:rtl/>
        </w:rPr>
        <w:t>العنصر المبرر لقدرة المترشح على انجاز الطلب هي:</w:t>
      </w:r>
    </w:p>
    <w:p w:rsidR="002951B4" w:rsidRPr="007E338D" w:rsidRDefault="002951B4" w:rsidP="002951B4">
      <w:pPr>
        <w:pStyle w:val="Paragraphedeliste"/>
        <w:bidi/>
        <w:rPr>
          <w:sz w:val="24"/>
          <w:szCs w:val="24"/>
          <w:rtl/>
        </w:rPr>
      </w:pPr>
      <w:r w:rsidRPr="007E338D">
        <w:rPr>
          <w:rFonts w:hint="cs"/>
          <w:sz w:val="24"/>
          <w:szCs w:val="24"/>
          <w:rtl/>
        </w:rPr>
        <w:t>صور شهادات تسليم توريدات مماثلة أو تنفيذ أعمال خلال السنوات الثلاث الماضية صادرة عن المستفيدين.</w:t>
      </w:r>
    </w:p>
    <w:p w:rsidR="002951B4" w:rsidRPr="007E338D" w:rsidRDefault="002951B4" w:rsidP="002951B4">
      <w:pPr>
        <w:pStyle w:val="Paragraphedeliste"/>
        <w:bidi/>
        <w:rPr>
          <w:sz w:val="24"/>
          <w:szCs w:val="24"/>
          <w:rtl/>
        </w:rPr>
      </w:pPr>
      <w:r w:rsidRPr="007E338D">
        <w:rPr>
          <w:rFonts w:hint="cs"/>
          <w:sz w:val="24"/>
          <w:szCs w:val="24"/>
          <w:rtl/>
        </w:rPr>
        <w:t>- الجدول الزمني لتسليم التوريدات أو تنفيذ الأعمال الذي يحل محل مدة التنفيذ.</w:t>
      </w:r>
    </w:p>
    <w:p w:rsidR="002951B4" w:rsidRPr="007E338D" w:rsidRDefault="002951B4" w:rsidP="002951B4">
      <w:pPr>
        <w:pStyle w:val="Paragraphedeliste"/>
        <w:bidi/>
        <w:rPr>
          <w:rStyle w:val="y2iqfc"/>
          <w:rFonts w:eastAsia="Calibri"/>
          <w:sz w:val="24"/>
          <w:szCs w:val="24"/>
          <w:rtl/>
        </w:rPr>
      </w:pPr>
      <w:r w:rsidRPr="007E338D">
        <w:rPr>
          <w:rFonts w:hint="cs"/>
          <w:sz w:val="24"/>
          <w:szCs w:val="24"/>
          <w:rtl/>
        </w:rPr>
        <w:t>- السير الذاتية للموظفين الرئيسيين (للعمل فقط</w:t>
      </w:r>
      <w:r w:rsidRPr="007E338D">
        <w:rPr>
          <w:rStyle w:val="y2iqfc"/>
          <w:rFonts w:eastAsia="Calibri" w:hint="cs"/>
          <w:sz w:val="24"/>
          <w:szCs w:val="24"/>
          <w:rtl/>
        </w:rPr>
        <w:t>)</w:t>
      </w:r>
    </w:p>
    <w:p w:rsidR="002951B4" w:rsidRPr="007E338D" w:rsidRDefault="002951B4" w:rsidP="002951B4">
      <w:pPr>
        <w:pStyle w:val="Paragraphedeliste"/>
        <w:bidi/>
        <w:rPr>
          <w:rStyle w:val="y2iqfc"/>
          <w:rFonts w:eastAsia="Calibri"/>
          <w:sz w:val="24"/>
          <w:szCs w:val="24"/>
          <w:rtl/>
        </w:rPr>
      </w:pPr>
    </w:p>
    <w:p w:rsidR="00227B76" w:rsidRPr="007E338D" w:rsidRDefault="002951B4">
      <w:pPr>
        <w:pStyle w:val="Paragraphedeliste"/>
        <w:numPr>
          <w:ilvl w:val="0"/>
          <w:numId w:val="42"/>
        </w:numPr>
        <w:bidi/>
        <w:spacing w:after="0"/>
        <w:rPr>
          <w:rStyle w:val="y2iqfc"/>
          <w:sz w:val="24"/>
          <w:szCs w:val="24"/>
        </w:rPr>
      </w:pPr>
      <w:r w:rsidRPr="007E338D">
        <w:rPr>
          <w:rStyle w:val="y2iqfc"/>
          <w:rFonts w:eastAsia="Calibri" w:hint="cs"/>
          <w:sz w:val="24"/>
          <w:szCs w:val="24"/>
          <w:rtl/>
        </w:rPr>
        <w:t>مطابقة التجهيزات أو الأشغال أو الخدمات</w:t>
      </w:r>
    </w:p>
    <w:p w:rsidR="002951B4" w:rsidRPr="007E338D" w:rsidRDefault="002951B4" w:rsidP="002951B4">
      <w:pPr>
        <w:bidi/>
        <w:rPr>
          <w:sz w:val="24"/>
          <w:szCs w:val="24"/>
        </w:rPr>
      </w:pPr>
      <w:r w:rsidRPr="007E338D">
        <w:rPr>
          <w:rFonts w:hint="cs"/>
          <w:sz w:val="24"/>
          <w:szCs w:val="24"/>
          <w:rtl/>
        </w:rPr>
        <w:t>يعتمد على التأكد من ان كل التجهيزات، كل الأشغال وكل الخدمات التي يقترح المترشح تنفيذها أو تسليمها تنفيذا للطلب هي مطابقة للمواصفات المطلوبة و الوصفي الكمي (</w:t>
      </w:r>
      <w:r w:rsidRPr="007E338D">
        <w:rPr>
          <w:rFonts w:hint="cs"/>
          <w:sz w:val="24"/>
          <w:szCs w:val="24"/>
        </w:rPr>
        <w:t>DDQE</w:t>
      </w:r>
      <w:r w:rsidRPr="007E338D">
        <w:rPr>
          <w:rFonts w:hint="cs"/>
          <w:sz w:val="24"/>
          <w:szCs w:val="24"/>
          <w:rtl/>
        </w:rPr>
        <w:t>). أي العناصر التالية:</w:t>
      </w:r>
    </w:p>
    <w:p w:rsidR="002951B4" w:rsidRPr="007E338D" w:rsidRDefault="002951B4" w:rsidP="002951B4">
      <w:pPr>
        <w:pStyle w:val="Paragraphedeliste"/>
        <w:bidi/>
        <w:rPr>
          <w:sz w:val="24"/>
          <w:szCs w:val="24"/>
          <w:rtl/>
        </w:rPr>
      </w:pPr>
      <w:r w:rsidRPr="007E338D">
        <w:rPr>
          <w:rFonts w:hint="cs"/>
          <w:sz w:val="24"/>
          <w:szCs w:val="24"/>
          <w:rtl/>
        </w:rPr>
        <w:t>- الخصائص الفنية للتجهيزات أو الأشغال أو الخدمات التي سيتم تنفيذها ؛</w:t>
      </w:r>
    </w:p>
    <w:p w:rsidR="002951B4" w:rsidRPr="007E338D" w:rsidRDefault="002951B4" w:rsidP="002951B4">
      <w:pPr>
        <w:pStyle w:val="Paragraphedeliste"/>
        <w:bidi/>
        <w:rPr>
          <w:sz w:val="24"/>
          <w:szCs w:val="24"/>
          <w:rtl/>
        </w:rPr>
      </w:pPr>
      <w:r w:rsidRPr="007E338D">
        <w:rPr>
          <w:rFonts w:hint="cs"/>
          <w:sz w:val="24"/>
          <w:szCs w:val="24"/>
          <w:rtl/>
        </w:rPr>
        <w:t>- النشرات والكاتلوكات.</w:t>
      </w:r>
    </w:p>
    <w:p w:rsidR="002951B4" w:rsidRPr="007E338D" w:rsidRDefault="002951B4" w:rsidP="002951B4">
      <w:pPr>
        <w:pStyle w:val="Paragraphedeliste"/>
        <w:bidi/>
        <w:rPr>
          <w:sz w:val="24"/>
          <w:szCs w:val="24"/>
          <w:rtl/>
        </w:rPr>
      </w:pPr>
      <w:r w:rsidRPr="007E338D">
        <w:rPr>
          <w:rFonts w:hint="cs"/>
          <w:sz w:val="24"/>
          <w:szCs w:val="24"/>
          <w:rtl/>
        </w:rPr>
        <w:t>- إلخ.</w:t>
      </w:r>
    </w:p>
    <w:p w:rsidR="002951B4" w:rsidRPr="007E338D" w:rsidRDefault="002951B4" w:rsidP="002951B4">
      <w:pPr>
        <w:bidi/>
        <w:rPr>
          <w:b/>
          <w:bCs/>
          <w:sz w:val="24"/>
          <w:szCs w:val="24"/>
          <w:u w:val="single"/>
          <w:rtl/>
        </w:rPr>
      </w:pPr>
    </w:p>
    <w:p w:rsidR="002951B4" w:rsidRPr="007E338D" w:rsidRDefault="002951B4" w:rsidP="002951B4">
      <w:pPr>
        <w:bidi/>
        <w:ind w:left="-483"/>
        <w:rPr>
          <w:sz w:val="24"/>
          <w:szCs w:val="24"/>
          <w:rtl/>
        </w:rPr>
      </w:pPr>
      <w:r w:rsidRPr="007E338D">
        <w:rPr>
          <w:rFonts w:hint="cs"/>
          <w:b/>
          <w:bCs/>
          <w:sz w:val="24"/>
          <w:szCs w:val="24"/>
          <w:u w:val="single"/>
          <w:rtl/>
        </w:rPr>
        <w:t>ملحوظة</w:t>
      </w:r>
      <w:r w:rsidRPr="007E338D">
        <w:rPr>
          <w:rFonts w:hint="cs"/>
          <w:sz w:val="24"/>
          <w:szCs w:val="24"/>
          <w:rtl/>
        </w:rPr>
        <w:t>: سيتم رفض أجميع العروض التي لا تستوفي هذه المعايير.</w:t>
      </w:r>
    </w:p>
    <w:p w:rsidR="002951B4" w:rsidRPr="007E338D" w:rsidRDefault="002951B4" w:rsidP="002951B4">
      <w:pPr>
        <w:bidi/>
        <w:ind w:left="-483"/>
        <w:rPr>
          <w:sz w:val="24"/>
          <w:szCs w:val="24"/>
          <w:rtl/>
        </w:rPr>
      </w:pPr>
    </w:p>
    <w:p w:rsidR="002951B4" w:rsidRPr="007E338D" w:rsidRDefault="002951B4" w:rsidP="002951B4">
      <w:pPr>
        <w:bidi/>
        <w:rPr>
          <w:sz w:val="24"/>
          <w:szCs w:val="24"/>
          <w:rtl/>
        </w:rPr>
      </w:pPr>
      <w:r w:rsidRPr="007E338D">
        <w:rPr>
          <w:rFonts w:hint="cs"/>
          <w:sz w:val="24"/>
          <w:szCs w:val="24"/>
          <w:rtl/>
        </w:rPr>
        <w:t>في نهاية هذا التقييم تم استبعاد المؤسسات التالية للأسباب التالية:</w:t>
      </w:r>
    </w:p>
    <w:p w:rsidR="002951B4" w:rsidRPr="007E338D" w:rsidRDefault="002951B4" w:rsidP="002951B4">
      <w:pPr>
        <w:bidi/>
        <w:rPr>
          <w:sz w:val="24"/>
          <w:szCs w:val="24"/>
          <w:rtl/>
        </w:rPr>
      </w:pPr>
      <w:r w:rsidRPr="007E338D">
        <w:rPr>
          <w:rFonts w:hint="cs"/>
          <w:sz w:val="24"/>
          <w:szCs w:val="24"/>
          <w:rtl/>
        </w:rPr>
        <w:t>-</w:t>
      </w:r>
    </w:p>
    <w:p w:rsidR="002951B4" w:rsidRPr="007E338D" w:rsidRDefault="002951B4" w:rsidP="002951B4">
      <w:pPr>
        <w:bidi/>
        <w:rPr>
          <w:rStyle w:val="y2iqfc"/>
          <w:rFonts w:eastAsia="Calibri"/>
          <w:sz w:val="24"/>
          <w:szCs w:val="24"/>
          <w:rtl/>
        </w:rPr>
      </w:pPr>
      <w:r w:rsidRPr="007E338D">
        <w:rPr>
          <w:rFonts w:hint="cs"/>
          <w:sz w:val="24"/>
          <w:szCs w:val="24"/>
          <w:rtl/>
        </w:rPr>
        <w:t>(اذكر المؤسسات وأسباب رفض الع</w:t>
      </w:r>
      <w:r w:rsidRPr="007E338D">
        <w:rPr>
          <w:rStyle w:val="y2iqfc"/>
          <w:rFonts w:eastAsia="Calibri" w:hint="cs"/>
          <w:sz w:val="24"/>
          <w:szCs w:val="24"/>
          <w:rtl/>
        </w:rPr>
        <w:t>روض).</w:t>
      </w:r>
    </w:p>
    <w:p w:rsidR="002951B4" w:rsidRPr="007E338D" w:rsidRDefault="002951B4" w:rsidP="002951B4">
      <w:pPr>
        <w:bidi/>
        <w:rPr>
          <w:rStyle w:val="y2iqfc"/>
          <w:rFonts w:eastAsia="Calibri"/>
          <w:sz w:val="24"/>
          <w:szCs w:val="24"/>
          <w:rtl/>
        </w:rPr>
      </w:pPr>
    </w:p>
    <w:p w:rsidR="002951B4" w:rsidRPr="007E338D" w:rsidRDefault="002951B4" w:rsidP="002951B4">
      <w:pPr>
        <w:bidi/>
        <w:rPr>
          <w:rStyle w:val="y2iqfc"/>
          <w:rFonts w:eastAsia="Calibri"/>
          <w:sz w:val="24"/>
          <w:szCs w:val="24"/>
          <w:rtl/>
        </w:rPr>
      </w:pPr>
      <w:r w:rsidRPr="007E338D">
        <w:rPr>
          <w:rStyle w:val="y2iqfc"/>
          <w:rFonts w:eastAsia="Calibri" w:hint="cs"/>
          <w:sz w:val="24"/>
          <w:szCs w:val="24"/>
          <w:rtl/>
        </w:rPr>
        <w:t>المؤسسات التالية تم الاحتفاظ بها لتقييم ومقارة العروض:</w:t>
      </w:r>
    </w:p>
    <w:p w:rsidR="00227B76" w:rsidRPr="007E338D" w:rsidRDefault="00227B76">
      <w:pPr>
        <w:pStyle w:val="Paragraphedeliste"/>
        <w:numPr>
          <w:ilvl w:val="0"/>
          <w:numId w:val="39"/>
        </w:numPr>
        <w:spacing w:after="0"/>
        <w:jc w:val="right"/>
        <w:rPr>
          <w:rFonts w:eastAsia="Calibri"/>
          <w:sz w:val="24"/>
          <w:szCs w:val="24"/>
        </w:rPr>
      </w:pPr>
    </w:p>
    <w:p w:rsidR="00227B76" w:rsidRPr="007E338D" w:rsidRDefault="00227B76">
      <w:pPr>
        <w:pStyle w:val="Paragraphedeliste"/>
        <w:numPr>
          <w:ilvl w:val="0"/>
          <w:numId w:val="39"/>
        </w:numPr>
        <w:spacing w:after="0"/>
        <w:jc w:val="right"/>
        <w:rPr>
          <w:sz w:val="24"/>
          <w:szCs w:val="24"/>
        </w:rPr>
      </w:pPr>
    </w:p>
    <w:p w:rsidR="002951B4" w:rsidRPr="007E338D" w:rsidRDefault="002951B4" w:rsidP="002951B4">
      <w:pPr>
        <w:ind w:left="360"/>
        <w:jc w:val="right"/>
        <w:rPr>
          <w:sz w:val="24"/>
          <w:szCs w:val="24"/>
          <w:rtl/>
        </w:rPr>
      </w:pPr>
      <w:r w:rsidRPr="007E338D">
        <w:rPr>
          <w:rFonts w:hint="cs"/>
          <w:sz w:val="24"/>
          <w:szCs w:val="24"/>
          <w:rtl/>
        </w:rPr>
        <w:t>من أجل تدقيق النقاط 1، 2 و3 أنظر الجدول رقم 1 في الملحق.</w:t>
      </w:r>
    </w:p>
    <w:p w:rsidR="00227B76" w:rsidRPr="007E338D" w:rsidRDefault="002951B4">
      <w:pPr>
        <w:pStyle w:val="Paragraphedeliste"/>
        <w:numPr>
          <w:ilvl w:val="0"/>
          <w:numId w:val="42"/>
        </w:numPr>
        <w:bidi/>
        <w:spacing w:after="0"/>
        <w:rPr>
          <w:sz w:val="24"/>
          <w:szCs w:val="24"/>
          <w:rtl/>
        </w:rPr>
      </w:pPr>
      <w:r w:rsidRPr="007E338D">
        <w:rPr>
          <w:rFonts w:hint="cs"/>
          <w:sz w:val="24"/>
          <w:szCs w:val="24"/>
          <w:rtl/>
        </w:rPr>
        <w:t>تقييم العروض ومقارنتها:</w:t>
      </w:r>
    </w:p>
    <w:p w:rsidR="002951B4" w:rsidRPr="007E338D" w:rsidRDefault="002951B4" w:rsidP="002951B4">
      <w:pPr>
        <w:bidi/>
        <w:ind w:left="360"/>
        <w:rPr>
          <w:sz w:val="24"/>
          <w:szCs w:val="24"/>
          <w:rtl/>
        </w:rPr>
      </w:pPr>
      <w:r w:rsidRPr="007E338D">
        <w:rPr>
          <w:rFonts w:hint="cs"/>
          <w:sz w:val="24"/>
          <w:szCs w:val="24"/>
          <w:rtl/>
        </w:rPr>
        <w:t>سيتم تقييم العروض على أساس المعايير التالية:</w:t>
      </w:r>
    </w:p>
    <w:p w:rsidR="002951B4" w:rsidRPr="007E338D" w:rsidRDefault="002951B4" w:rsidP="007E338D">
      <w:pPr>
        <w:pStyle w:val="Paragraphedeliste"/>
        <w:numPr>
          <w:ilvl w:val="0"/>
          <w:numId w:val="52"/>
        </w:numPr>
        <w:bidi/>
        <w:rPr>
          <w:sz w:val="24"/>
          <w:szCs w:val="24"/>
          <w:rtl/>
        </w:rPr>
      </w:pPr>
      <w:r w:rsidRPr="007E338D">
        <w:rPr>
          <w:rFonts w:hint="cs"/>
          <w:sz w:val="24"/>
          <w:szCs w:val="24"/>
          <w:rtl/>
        </w:rPr>
        <w:t xml:space="preserve">التحقق من اكتمال العرض (جميع العناصر المحددة في </w:t>
      </w:r>
      <w:r w:rsidRPr="007E338D">
        <w:rPr>
          <w:rFonts w:hint="cs"/>
          <w:sz w:val="24"/>
          <w:szCs w:val="24"/>
        </w:rPr>
        <w:t>DDQE</w:t>
      </w:r>
      <w:r w:rsidRPr="007E338D">
        <w:rPr>
          <w:rFonts w:hint="cs"/>
          <w:sz w:val="24"/>
          <w:szCs w:val="24"/>
          <w:rtl/>
        </w:rPr>
        <w:t xml:space="preserve"> محددة كمياً) ، وسيعتبر العرض الذي لا يقدم جميع العناصر غير مطابقق</w:t>
      </w:r>
    </w:p>
    <w:p w:rsidR="007E338D" w:rsidRPr="007E338D" w:rsidRDefault="007E338D" w:rsidP="007E338D">
      <w:pPr>
        <w:pStyle w:val="Paragraphedeliste"/>
        <w:bidi/>
        <w:rPr>
          <w:sz w:val="24"/>
          <w:szCs w:val="24"/>
          <w:rtl/>
        </w:rPr>
      </w:pPr>
      <w:r>
        <w:rPr>
          <w:sz w:val="24"/>
          <w:szCs w:val="24"/>
          <w:rtl/>
        </w:rPr>
        <w:br/>
      </w:r>
    </w:p>
    <w:p w:rsidR="002951B4" w:rsidRPr="007E338D" w:rsidRDefault="002951B4" w:rsidP="002951B4">
      <w:pPr>
        <w:bidi/>
        <w:ind w:left="360"/>
        <w:rPr>
          <w:sz w:val="24"/>
          <w:szCs w:val="24"/>
          <w:rtl/>
        </w:rPr>
      </w:pPr>
      <w:r w:rsidRPr="007E338D">
        <w:rPr>
          <w:rFonts w:hint="cs"/>
          <w:sz w:val="24"/>
          <w:szCs w:val="24"/>
          <w:rtl/>
        </w:rPr>
        <w:lastRenderedPageBreak/>
        <w:t>ب) تصحيح أي سوء تقدير:</w:t>
      </w:r>
    </w:p>
    <w:p w:rsidR="002951B4" w:rsidRPr="007E338D" w:rsidRDefault="002951B4" w:rsidP="002951B4">
      <w:pPr>
        <w:bidi/>
        <w:ind w:left="360"/>
        <w:rPr>
          <w:sz w:val="24"/>
          <w:szCs w:val="24"/>
          <w:rtl/>
        </w:rPr>
      </w:pPr>
      <w:r w:rsidRPr="007E338D">
        <w:rPr>
          <w:rFonts w:hint="cs"/>
          <w:sz w:val="24"/>
          <w:szCs w:val="24"/>
          <w:rtl/>
        </w:rPr>
        <w:t>- عندما يكون هناك فرق بين المبالغ بالأرقام والكلمات ، فإن المقدار بالكلمات هو الذي يعتبر ؛</w:t>
      </w:r>
    </w:p>
    <w:p w:rsidR="002951B4" w:rsidRPr="007E338D" w:rsidRDefault="002951B4" w:rsidP="002951B4">
      <w:pPr>
        <w:bidi/>
        <w:ind w:left="360"/>
        <w:rPr>
          <w:sz w:val="24"/>
          <w:szCs w:val="24"/>
          <w:rtl/>
        </w:rPr>
      </w:pPr>
      <w:r w:rsidRPr="007E338D">
        <w:rPr>
          <w:rFonts w:hint="cs"/>
          <w:sz w:val="24"/>
          <w:szCs w:val="24"/>
          <w:rtl/>
        </w:rPr>
        <w:t>- عند وجود تضارب بين سعر الوحدة والسعر الإجمالي الذي تم الحصول عليه بضرب سعر الوحدة بالكمية ، يعتبر سعر الوحدة المعروض ؛</w:t>
      </w:r>
    </w:p>
    <w:p w:rsidR="002951B4" w:rsidRPr="007E338D" w:rsidRDefault="002951B4" w:rsidP="002951B4">
      <w:pPr>
        <w:bidi/>
        <w:ind w:left="360"/>
        <w:rPr>
          <w:sz w:val="24"/>
          <w:szCs w:val="24"/>
        </w:rPr>
      </w:pPr>
      <w:r w:rsidRPr="007E338D">
        <w:rPr>
          <w:rFonts w:hint="cs"/>
          <w:sz w:val="24"/>
          <w:szCs w:val="24"/>
          <w:rtl/>
        </w:rPr>
        <w:t>وترد نتائج هذا التقييم المالي في الجدول رقم 2 في الملحق.</w:t>
      </w:r>
    </w:p>
    <w:p w:rsidR="002951B4" w:rsidRPr="007E338D" w:rsidRDefault="002951B4" w:rsidP="002951B4">
      <w:pPr>
        <w:bidi/>
        <w:ind w:left="360"/>
        <w:rPr>
          <w:sz w:val="24"/>
          <w:szCs w:val="24"/>
          <w:rtl/>
        </w:rPr>
      </w:pPr>
      <w:r w:rsidRPr="007E338D">
        <w:rPr>
          <w:rFonts w:hint="cs"/>
          <w:sz w:val="24"/>
          <w:szCs w:val="24"/>
          <w:rtl/>
        </w:rPr>
        <w:t>ستنتاج</w:t>
      </w:r>
    </w:p>
    <w:p w:rsidR="002951B4" w:rsidRPr="007E338D" w:rsidRDefault="002951B4" w:rsidP="002951B4">
      <w:pPr>
        <w:bidi/>
        <w:ind w:left="360"/>
        <w:rPr>
          <w:sz w:val="24"/>
          <w:szCs w:val="24"/>
          <w:rtl/>
        </w:rPr>
      </w:pPr>
      <w:r w:rsidRPr="007E338D">
        <w:rPr>
          <w:rFonts w:hint="cs"/>
          <w:sz w:val="24"/>
          <w:szCs w:val="24"/>
          <w:rtl/>
        </w:rPr>
        <w:t xml:space="preserve">وبناء على تقييم العطاءات وجدت اللجنة أن عطاء (أدخل اسم المناقص الفائز) يتوافق مع متطلبات الملف. يعتبر عرضها بمبلغ (أدخل مبلغ العطاء) </w:t>
      </w:r>
      <w:r w:rsidRPr="007E338D">
        <w:rPr>
          <w:rFonts w:hint="cs"/>
          <w:sz w:val="24"/>
          <w:szCs w:val="24"/>
        </w:rPr>
        <w:t>MRU</w:t>
      </w:r>
      <w:r w:rsidRPr="007E338D">
        <w:rPr>
          <w:rFonts w:hint="cs"/>
          <w:sz w:val="24"/>
          <w:szCs w:val="24"/>
          <w:rtl/>
        </w:rPr>
        <w:t xml:space="preserve"> بما في ذلك الضريبة هو الأقل سعراً وبالتالي يمنحها العقد المذكور أعلاه.</w:t>
      </w:r>
    </w:p>
    <w:p w:rsidR="002951B4" w:rsidRPr="007E338D" w:rsidRDefault="002951B4" w:rsidP="002951B4">
      <w:pPr>
        <w:bidi/>
        <w:ind w:left="360"/>
        <w:rPr>
          <w:sz w:val="24"/>
          <w:szCs w:val="24"/>
          <w:rtl/>
        </w:rPr>
      </w:pPr>
      <w:r w:rsidRPr="007E338D">
        <w:rPr>
          <w:rFonts w:hint="cs"/>
          <w:sz w:val="24"/>
          <w:szCs w:val="24"/>
          <w:rtl/>
        </w:rPr>
        <w:t>تصنيف العروض المالية وارد في الجدول رقم 3.</w:t>
      </w:r>
    </w:p>
    <w:p w:rsidR="002951B4" w:rsidRPr="007E338D" w:rsidRDefault="002951B4" w:rsidP="002951B4">
      <w:pPr>
        <w:bidi/>
        <w:ind w:left="360"/>
        <w:rPr>
          <w:sz w:val="24"/>
          <w:szCs w:val="24"/>
          <w:rtl/>
        </w:rPr>
      </w:pPr>
      <w:r w:rsidRPr="007E338D">
        <w:rPr>
          <w:rFonts w:hint="cs"/>
          <w:sz w:val="24"/>
          <w:szCs w:val="24"/>
          <w:rtl/>
        </w:rPr>
        <w:t>هذا التقرير هو إشعار منح مؤقت وسيتم نشره في المقر الرئيسي لـ (أدخل اسم سلطة التعاقد).</w:t>
      </w:r>
    </w:p>
    <w:p w:rsidR="002951B4" w:rsidRPr="007E338D" w:rsidRDefault="002951B4" w:rsidP="002951B4">
      <w:pPr>
        <w:bidi/>
        <w:ind w:left="360"/>
        <w:rPr>
          <w:sz w:val="24"/>
          <w:szCs w:val="24"/>
          <w:rtl/>
        </w:rPr>
      </w:pPr>
      <w:r w:rsidRPr="007E338D">
        <w:rPr>
          <w:rFonts w:hint="cs"/>
          <w:sz w:val="24"/>
          <w:szCs w:val="24"/>
          <w:rtl/>
        </w:rPr>
        <w:t xml:space="preserve"> تحترم اللجنة فترة استئناف مدتها ثلاثة (3) أيام عمل.</w:t>
      </w:r>
    </w:p>
    <w:p w:rsidR="002951B4" w:rsidRPr="007E338D" w:rsidRDefault="002951B4" w:rsidP="002951B4">
      <w:pPr>
        <w:bidi/>
        <w:ind w:left="360"/>
        <w:rPr>
          <w:sz w:val="24"/>
          <w:szCs w:val="24"/>
        </w:rPr>
      </w:pPr>
      <w:r w:rsidRPr="007E338D">
        <w:rPr>
          <w:rFonts w:hint="cs"/>
          <w:sz w:val="24"/>
          <w:szCs w:val="24"/>
          <w:rtl/>
        </w:rPr>
        <w:t xml:space="preserve"> بعد انقضاء هذه الفترة ، يصبح التخصيص المؤقت المذكور نهائياً</w:t>
      </w:r>
      <w:r w:rsidRPr="007E338D">
        <w:rPr>
          <w:rStyle w:val="y2iqfc"/>
          <w:rFonts w:eastAsia="Calibri" w:hint="cs"/>
          <w:sz w:val="24"/>
          <w:szCs w:val="24"/>
          <w:rtl/>
        </w:rPr>
        <w:t>.</w:t>
      </w:r>
    </w:p>
    <w:p w:rsidR="002951B4" w:rsidRPr="007E338D" w:rsidRDefault="002951B4" w:rsidP="002951B4">
      <w:pPr>
        <w:bidi/>
        <w:ind w:left="360"/>
        <w:rPr>
          <w:rFonts w:eastAsia="Times New Roman"/>
          <w:sz w:val="24"/>
          <w:szCs w:val="24"/>
          <w:rtl/>
        </w:rPr>
      </w:pPr>
      <w:r w:rsidRPr="007E338D">
        <w:rPr>
          <w:rFonts w:hint="cs"/>
          <w:sz w:val="24"/>
          <w:szCs w:val="24"/>
          <w:rtl/>
        </w:rPr>
        <w:t>الخلاصة</w:t>
      </w:r>
    </w:p>
    <w:p w:rsidR="002951B4" w:rsidRPr="007E338D" w:rsidRDefault="002951B4" w:rsidP="002951B4">
      <w:pPr>
        <w:bidi/>
        <w:ind w:left="360"/>
        <w:rPr>
          <w:rFonts w:eastAsia="Times New Roman"/>
          <w:sz w:val="24"/>
          <w:szCs w:val="24"/>
          <w:rtl/>
        </w:rPr>
      </w:pPr>
      <w:r w:rsidRPr="007E338D">
        <w:rPr>
          <w:rFonts w:eastAsia="Times New Roman" w:hint="cs"/>
          <w:sz w:val="24"/>
          <w:szCs w:val="24"/>
          <w:rtl/>
        </w:rPr>
        <w:t xml:space="preserve">وبناء على تقييم </w:t>
      </w:r>
      <w:r w:rsidRPr="007E338D">
        <w:rPr>
          <w:rFonts w:hint="cs"/>
          <w:sz w:val="24"/>
          <w:szCs w:val="24"/>
          <w:rtl/>
        </w:rPr>
        <w:t>العروض</w:t>
      </w:r>
      <w:r w:rsidRPr="007E338D">
        <w:rPr>
          <w:rFonts w:eastAsia="Times New Roman" w:hint="cs"/>
          <w:sz w:val="24"/>
          <w:szCs w:val="24"/>
          <w:rtl/>
        </w:rPr>
        <w:t xml:space="preserve"> وجدت اللجنة أن </w:t>
      </w:r>
      <w:r w:rsidRPr="007E338D">
        <w:rPr>
          <w:rFonts w:hint="cs"/>
          <w:sz w:val="24"/>
          <w:szCs w:val="24"/>
          <w:rtl/>
        </w:rPr>
        <w:t>عرض</w:t>
      </w:r>
      <w:r w:rsidRPr="007E338D">
        <w:rPr>
          <w:rFonts w:eastAsia="Times New Roman" w:hint="cs"/>
          <w:sz w:val="24"/>
          <w:szCs w:val="24"/>
          <w:rtl/>
        </w:rPr>
        <w:t xml:space="preserve"> (أدخل اسم </w:t>
      </w:r>
      <w:r w:rsidRPr="007E338D">
        <w:rPr>
          <w:rFonts w:hint="cs"/>
          <w:sz w:val="24"/>
          <w:szCs w:val="24"/>
          <w:rtl/>
        </w:rPr>
        <w:t>المترشح</w:t>
      </w:r>
      <w:r w:rsidRPr="007E338D">
        <w:rPr>
          <w:rFonts w:eastAsia="Times New Roman" w:hint="cs"/>
          <w:sz w:val="24"/>
          <w:szCs w:val="24"/>
          <w:rtl/>
        </w:rPr>
        <w:t xml:space="preserve"> الفائز) يتوافق مع متطلبات الملف. </w:t>
      </w:r>
      <w:r w:rsidRPr="007E338D">
        <w:rPr>
          <w:rFonts w:hint="cs"/>
          <w:sz w:val="24"/>
          <w:szCs w:val="24"/>
          <w:rtl/>
        </w:rPr>
        <w:t>ويعتبر عرضه</w:t>
      </w:r>
      <w:r w:rsidRPr="007E338D">
        <w:rPr>
          <w:rFonts w:eastAsia="Times New Roman" w:hint="cs"/>
          <w:sz w:val="24"/>
          <w:szCs w:val="24"/>
          <w:rtl/>
        </w:rPr>
        <w:t xml:space="preserve"> بمبلغ (أدخل مبلغ </w:t>
      </w:r>
      <w:r w:rsidRPr="007E338D">
        <w:rPr>
          <w:rFonts w:hint="cs"/>
          <w:sz w:val="24"/>
          <w:szCs w:val="24"/>
          <w:rtl/>
        </w:rPr>
        <w:t>العرض</w:t>
      </w:r>
      <w:r w:rsidRPr="007E338D">
        <w:rPr>
          <w:rFonts w:eastAsia="Times New Roman" w:hint="cs"/>
          <w:sz w:val="24"/>
          <w:szCs w:val="24"/>
          <w:rtl/>
        </w:rPr>
        <w:t xml:space="preserve">) </w:t>
      </w:r>
      <w:r w:rsidRPr="007E338D">
        <w:rPr>
          <w:rFonts w:eastAsia="Times New Roman" w:hint="cs"/>
          <w:sz w:val="24"/>
          <w:szCs w:val="24"/>
        </w:rPr>
        <w:t>MRU</w:t>
      </w:r>
      <w:r w:rsidRPr="007E338D">
        <w:rPr>
          <w:rFonts w:eastAsia="Times New Roman" w:hint="cs"/>
          <w:sz w:val="24"/>
          <w:szCs w:val="24"/>
          <w:rtl/>
        </w:rPr>
        <w:t xml:space="preserve"> بما في ذلك الضريبة هو الأقل سعراً وبالتالي يمنحها العقد المذكور أعلاه.</w:t>
      </w:r>
    </w:p>
    <w:p w:rsidR="002951B4" w:rsidRPr="007E338D" w:rsidRDefault="002951B4" w:rsidP="002951B4">
      <w:pPr>
        <w:bidi/>
        <w:ind w:left="360"/>
        <w:rPr>
          <w:rFonts w:eastAsia="Times New Roman"/>
          <w:sz w:val="24"/>
          <w:szCs w:val="24"/>
          <w:rtl/>
        </w:rPr>
      </w:pPr>
      <w:r w:rsidRPr="007E338D">
        <w:rPr>
          <w:rFonts w:eastAsia="Times New Roman" w:hint="cs"/>
          <w:sz w:val="24"/>
          <w:szCs w:val="24"/>
          <w:rtl/>
        </w:rPr>
        <w:t>تصنيف العروض المالية وارد في الجدول رقم 3.</w:t>
      </w:r>
    </w:p>
    <w:p w:rsidR="002951B4" w:rsidRPr="007E338D" w:rsidRDefault="002951B4" w:rsidP="002951B4">
      <w:pPr>
        <w:bidi/>
        <w:ind w:left="360"/>
        <w:rPr>
          <w:rFonts w:eastAsia="Times New Roman"/>
          <w:sz w:val="24"/>
          <w:szCs w:val="24"/>
          <w:rtl/>
        </w:rPr>
      </w:pPr>
      <w:r w:rsidRPr="007E338D">
        <w:rPr>
          <w:rFonts w:eastAsia="Times New Roman" w:hint="cs"/>
          <w:sz w:val="24"/>
          <w:szCs w:val="24"/>
          <w:rtl/>
        </w:rPr>
        <w:t>هذا التقرير هو إشعار منح مؤقت وسيتم نشره في المقر الرئيسي لـ (أدخل اسم سلطة التعاقد).</w:t>
      </w:r>
    </w:p>
    <w:p w:rsidR="002951B4" w:rsidRPr="007E338D" w:rsidRDefault="002951B4" w:rsidP="002951B4">
      <w:pPr>
        <w:bidi/>
        <w:ind w:left="360"/>
        <w:rPr>
          <w:rFonts w:eastAsia="Times New Roman"/>
          <w:sz w:val="24"/>
          <w:szCs w:val="24"/>
          <w:rtl/>
        </w:rPr>
      </w:pPr>
      <w:r w:rsidRPr="007E338D">
        <w:rPr>
          <w:rFonts w:eastAsia="Times New Roman" w:hint="cs"/>
          <w:sz w:val="24"/>
          <w:szCs w:val="24"/>
          <w:rtl/>
        </w:rPr>
        <w:t xml:space="preserve"> تحترم اللجنة فترة استئناف مدتها ثلاثة (3) أيام عمل.</w:t>
      </w:r>
    </w:p>
    <w:p w:rsidR="002951B4" w:rsidRPr="007E338D" w:rsidRDefault="002951B4" w:rsidP="002951B4">
      <w:pPr>
        <w:bidi/>
        <w:ind w:left="360"/>
        <w:rPr>
          <w:sz w:val="24"/>
          <w:szCs w:val="24"/>
        </w:rPr>
      </w:pPr>
      <w:r w:rsidRPr="007E338D">
        <w:rPr>
          <w:rFonts w:eastAsia="Times New Roman" w:hint="cs"/>
          <w:sz w:val="24"/>
          <w:szCs w:val="24"/>
          <w:rtl/>
        </w:rPr>
        <w:t xml:space="preserve"> بعد انقضاء هذه الفترة ، يصبح </w:t>
      </w:r>
      <w:r w:rsidRPr="007E338D">
        <w:rPr>
          <w:rFonts w:hint="cs"/>
          <w:sz w:val="24"/>
          <w:szCs w:val="24"/>
          <w:rtl/>
        </w:rPr>
        <w:t>المنح</w:t>
      </w:r>
      <w:r w:rsidRPr="007E338D">
        <w:rPr>
          <w:rFonts w:eastAsia="Times New Roman" w:hint="cs"/>
          <w:sz w:val="24"/>
          <w:szCs w:val="24"/>
          <w:rtl/>
        </w:rPr>
        <w:t xml:space="preserve"> المؤقت المذكور نهائياً.</w:t>
      </w:r>
    </w:p>
    <w:p w:rsidR="002951B4" w:rsidRPr="007E338D" w:rsidRDefault="002951B4" w:rsidP="002951B4">
      <w:pPr>
        <w:bidi/>
        <w:spacing w:after="0"/>
        <w:ind w:left="360"/>
        <w:rPr>
          <w:sz w:val="24"/>
          <w:szCs w:val="24"/>
        </w:rPr>
      </w:pPr>
    </w:p>
    <w:p w:rsidR="002951B4" w:rsidRPr="007E338D" w:rsidRDefault="002951B4" w:rsidP="002951B4">
      <w:pPr>
        <w:bidi/>
        <w:rPr>
          <w:sz w:val="24"/>
          <w:szCs w:val="24"/>
          <w:rtl/>
        </w:rPr>
      </w:pPr>
      <w:r w:rsidRPr="007E338D">
        <w:rPr>
          <w:rFonts w:hint="cs"/>
          <w:sz w:val="24"/>
          <w:szCs w:val="24"/>
          <w:rtl/>
        </w:rPr>
        <w:t>السيد .......................................... رئيس الجلسة</w:t>
      </w:r>
    </w:p>
    <w:p w:rsidR="002951B4" w:rsidRPr="007E338D" w:rsidRDefault="002951B4" w:rsidP="002951B4">
      <w:pPr>
        <w:bidi/>
        <w:rPr>
          <w:sz w:val="24"/>
          <w:szCs w:val="24"/>
          <w:rtl/>
        </w:rPr>
      </w:pPr>
    </w:p>
    <w:p w:rsidR="002951B4" w:rsidRPr="007E338D" w:rsidRDefault="002951B4" w:rsidP="002951B4">
      <w:pPr>
        <w:bidi/>
        <w:rPr>
          <w:sz w:val="24"/>
          <w:szCs w:val="24"/>
          <w:rtl/>
        </w:rPr>
      </w:pPr>
      <w:r w:rsidRPr="007E338D">
        <w:rPr>
          <w:rFonts w:hint="cs"/>
          <w:sz w:val="24"/>
          <w:szCs w:val="24"/>
          <w:rtl/>
        </w:rPr>
        <w:t>الأعضاء:</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tl/>
        </w:rPr>
      </w:pPr>
      <w:r w:rsidRPr="007E338D">
        <w:rPr>
          <w:rFonts w:hint="cs"/>
          <w:sz w:val="24"/>
          <w:szCs w:val="24"/>
          <w:rtl/>
        </w:rPr>
        <w:t>السيد ..........................................</w:t>
      </w:r>
    </w:p>
    <w:p w:rsidR="002951B4" w:rsidRPr="007E338D" w:rsidRDefault="002951B4" w:rsidP="002951B4">
      <w:pPr>
        <w:bidi/>
        <w:rPr>
          <w:sz w:val="24"/>
          <w:szCs w:val="24"/>
        </w:rPr>
      </w:pPr>
      <w:r w:rsidRPr="007E338D">
        <w:rPr>
          <w:rFonts w:hint="cs"/>
          <w:sz w:val="24"/>
          <w:szCs w:val="24"/>
          <w:rtl/>
        </w:rPr>
        <w:t>السيد ..........................................</w:t>
      </w:r>
    </w:p>
    <w:p w:rsidR="002951B4" w:rsidRPr="007E338D" w:rsidRDefault="002951B4" w:rsidP="007E338D">
      <w:pPr>
        <w:spacing w:before="100" w:beforeAutospacing="1" w:after="100" w:afterAutospacing="1"/>
        <w:ind w:left="720"/>
        <w:jc w:val="right"/>
        <w:rPr>
          <w:sz w:val="24"/>
          <w:szCs w:val="24"/>
        </w:rPr>
      </w:pPr>
      <w:r w:rsidRPr="007E338D">
        <w:rPr>
          <w:rFonts w:hint="cs"/>
          <w:sz w:val="24"/>
          <w:szCs w:val="24"/>
          <w:rtl/>
        </w:rPr>
        <w:t xml:space="preserve"> مقرر الجلسة </w:t>
      </w:r>
    </w:p>
    <w:p w:rsidR="002951B4" w:rsidRPr="00F54724" w:rsidRDefault="002951B4" w:rsidP="002951B4">
      <w:pPr>
        <w:rPr>
          <w:b/>
          <w:color w:val="FF0000"/>
          <w:u w:val="single"/>
        </w:rPr>
        <w:sectPr w:rsidR="002951B4" w:rsidRPr="00F54724" w:rsidSect="00674302">
          <w:footerReference w:type="default" r:id="rId10"/>
          <w:pgSz w:w="11906" w:h="16838"/>
          <w:pgMar w:top="1440" w:right="1416" w:bottom="1440" w:left="1134" w:header="708" w:footer="708" w:gutter="0"/>
          <w:cols w:space="708"/>
          <w:docGrid w:linePitch="360"/>
        </w:sectPr>
      </w:pPr>
    </w:p>
    <w:p w:rsidR="002951B4" w:rsidRDefault="002951B4" w:rsidP="002951B4">
      <w:pPr>
        <w:jc w:val="center"/>
        <w:rPr>
          <w:b/>
          <w:sz w:val="32"/>
          <w:szCs w:val="32"/>
          <w:u w:val="single"/>
          <w:rtl/>
        </w:rPr>
      </w:pPr>
      <w:r w:rsidRPr="002E358A">
        <w:rPr>
          <w:rFonts w:hint="cs"/>
          <w:b/>
          <w:sz w:val="32"/>
          <w:szCs w:val="32"/>
          <w:u w:val="single"/>
          <w:rtl/>
        </w:rPr>
        <w:lastRenderedPageBreak/>
        <w:t>الجدول رقم 1: تقييم مطابقة العروض وتأهيل المترشحين</w:t>
      </w:r>
    </w:p>
    <w:tbl>
      <w:tblPr>
        <w:bidiVisual/>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0"/>
        <w:gridCol w:w="1713"/>
        <w:gridCol w:w="2058"/>
        <w:gridCol w:w="2058"/>
        <w:gridCol w:w="2058"/>
        <w:gridCol w:w="2058"/>
        <w:gridCol w:w="2059"/>
      </w:tblGrid>
      <w:tr w:rsidR="002951B4" w:rsidRPr="00F54724" w:rsidTr="00D46FCF">
        <w:trPr>
          <w:trHeight w:val="455"/>
        </w:trPr>
        <w:tc>
          <w:tcPr>
            <w:tcW w:w="2650" w:type="dxa"/>
            <w:vMerge w:val="restart"/>
          </w:tcPr>
          <w:p w:rsidR="002951B4" w:rsidRPr="00F54724" w:rsidRDefault="002951B4" w:rsidP="00D46FCF">
            <w:pPr>
              <w:jc w:val="both"/>
              <w:rPr>
                <w:b/>
                <w:bCs/>
              </w:rPr>
            </w:pPr>
          </w:p>
          <w:p w:rsidR="002951B4" w:rsidRPr="00F54724" w:rsidRDefault="002951B4" w:rsidP="00D46FCF">
            <w:pPr>
              <w:widowControl w:val="0"/>
              <w:jc w:val="center"/>
              <w:rPr>
                <w:snapToGrid w:val="0"/>
              </w:rPr>
            </w:pPr>
            <w:r w:rsidRPr="00D66E80">
              <w:rPr>
                <w:rFonts w:hint="cs"/>
                <w:snapToGrid w:val="0"/>
                <w:sz w:val="24"/>
                <w:szCs w:val="24"/>
                <w:rtl/>
              </w:rPr>
              <w:t>الوثيقة</w:t>
            </w:r>
            <w:r>
              <w:rPr>
                <w:rFonts w:hint="cs"/>
                <w:snapToGrid w:val="0"/>
                <w:rtl/>
              </w:rPr>
              <w:t xml:space="preserve"> </w:t>
            </w:r>
            <w:r w:rsidRPr="007E338D">
              <w:rPr>
                <w:rFonts w:hint="cs"/>
                <w:snapToGrid w:val="0"/>
                <w:sz w:val="24"/>
                <w:szCs w:val="24"/>
                <w:rtl/>
              </w:rPr>
              <w:t>المدققة</w:t>
            </w:r>
          </w:p>
        </w:tc>
        <w:tc>
          <w:tcPr>
            <w:tcW w:w="12004" w:type="dxa"/>
            <w:gridSpan w:val="6"/>
          </w:tcPr>
          <w:p w:rsidR="002951B4" w:rsidRPr="00F54724" w:rsidRDefault="002951B4" w:rsidP="00D46FCF">
            <w:pPr>
              <w:keepNext/>
              <w:suppressAutoHyphens/>
              <w:spacing w:before="240" w:after="60"/>
              <w:jc w:val="center"/>
              <w:outlineLvl w:val="3"/>
              <w:rPr>
                <w:b/>
                <w:bCs/>
                <w:rtl/>
                <w:lang w:eastAsia="ar-SA"/>
              </w:rPr>
            </w:pPr>
            <w:r>
              <w:rPr>
                <w:rFonts w:hint="cs"/>
                <w:b/>
                <w:bCs/>
                <w:rtl/>
                <w:lang w:eastAsia="ar-SA"/>
              </w:rPr>
              <w:t>المترشحون</w:t>
            </w:r>
          </w:p>
        </w:tc>
      </w:tr>
      <w:tr w:rsidR="002951B4" w:rsidRPr="00F54724" w:rsidTr="00D46FCF">
        <w:trPr>
          <w:trHeight w:val="240"/>
        </w:trPr>
        <w:tc>
          <w:tcPr>
            <w:tcW w:w="2650" w:type="dxa"/>
            <w:vMerge/>
          </w:tcPr>
          <w:p w:rsidR="002951B4" w:rsidRPr="00F54724" w:rsidRDefault="002951B4" w:rsidP="00D46FCF">
            <w:pPr>
              <w:jc w:val="both"/>
            </w:pPr>
          </w:p>
        </w:tc>
        <w:tc>
          <w:tcPr>
            <w:tcW w:w="1713" w:type="dxa"/>
          </w:tcPr>
          <w:p w:rsidR="002951B4" w:rsidRPr="00F54724" w:rsidRDefault="002951B4" w:rsidP="00D46FCF">
            <w:pPr>
              <w:jc w:val="center"/>
              <w:rPr>
                <w:b/>
              </w:rPr>
            </w:pPr>
          </w:p>
        </w:tc>
        <w:tc>
          <w:tcPr>
            <w:tcW w:w="2058" w:type="dxa"/>
          </w:tcPr>
          <w:p w:rsidR="002951B4" w:rsidRPr="00F54724" w:rsidRDefault="002951B4" w:rsidP="00D46FCF">
            <w:pPr>
              <w:jc w:val="center"/>
              <w:rPr>
                <w:b/>
              </w:rPr>
            </w:pPr>
          </w:p>
        </w:tc>
        <w:tc>
          <w:tcPr>
            <w:tcW w:w="2058" w:type="dxa"/>
          </w:tcPr>
          <w:p w:rsidR="002951B4" w:rsidRPr="00F54724" w:rsidRDefault="002951B4" w:rsidP="00D46FCF">
            <w:pPr>
              <w:jc w:val="center"/>
              <w:rPr>
                <w:b/>
              </w:rPr>
            </w:pPr>
          </w:p>
        </w:tc>
        <w:tc>
          <w:tcPr>
            <w:tcW w:w="2058" w:type="dxa"/>
          </w:tcPr>
          <w:p w:rsidR="002951B4" w:rsidRPr="00F54724" w:rsidRDefault="002951B4" w:rsidP="00D46FCF">
            <w:pPr>
              <w:jc w:val="center"/>
              <w:rPr>
                <w:b/>
              </w:rPr>
            </w:pPr>
          </w:p>
        </w:tc>
        <w:tc>
          <w:tcPr>
            <w:tcW w:w="2058" w:type="dxa"/>
          </w:tcPr>
          <w:p w:rsidR="002951B4" w:rsidRPr="00F54724" w:rsidRDefault="002951B4" w:rsidP="00D46FCF">
            <w:pPr>
              <w:jc w:val="center"/>
              <w:rPr>
                <w:b/>
              </w:rPr>
            </w:pPr>
          </w:p>
        </w:tc>
        <w:tc>
          <w:tcPr>
            <w:tcW w:w="2059" w:type="dxa"/>
          </w:tcPr>
          <w:p w:rsidR="002951B4" w:rsidRPr="00F54724" w:rsidRDefault="002951B4" w:rsidP="00D46FCF">
            <w:pPr>
              <w:jc w:val="center"/>
              <w:rPr>
                <w:b/>
              </w:rPr>
            </w:pPr>
          </w:p>
        </w:tc>
      </w:tr>
      <w:tr w:rsidR="002951B4" w:rsidRPr="00F54724" w:rsidTr="00D46FCF">
        <w:trPr>
          <w:trHeight w:val="624"/>
        </w:trPr>
        <w:tc>
          <w:tcPr>
            <w:tcW w:w="2650" w:type="dxa"/>
            <w:vAlign w:val="center"/>
          </w:tcPr>
          <w:p w:rsidR="002951B4" w:rsidRPr="002E358A" w:rsidRDefault="002951B4" w:rsidP="00D46FCF">
            <w:pPr>
              <w:widowControl w:val="0"/>
              <w:jc w:val="center"/>
              <w:rPr>
                <w:snapToGrid w:val="0"/>
              </w:rPr>
            </w:pPr>
            <w:r w:rsidRPr="002E358A">
              <w:rPr>
                <w:rFonts w:hint="cs"/>
                <w:snapToGrid w:val="0"/>
                <w:sz w:val="24"/>
                <w:szCs w:val="24"/>
                <w:rtl/>
              </w:rPr>
              <w:t>التعهد المكتمل والموقع</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D46FCF">
        <w:trPr>
          <w:trHeight w:val="451"/>
        </w:trPr>
        <w:tc>
          <w:tcPr>
            <w:tcW w:w="2650" w:type="dxa"/>
            <w:vAlign w:val="center"/>
          </w:tcPr>
          <w:p w:rsidR="002951B4" w:rsidRPr="002E358A" w:rsidRDefault="002951B4" w:rsidP="00D46FCF">
            <w:pPr>
              <w:widowControl w:val="0"/>
              <w:jc w:val="center"/>
              <w:rPr>
                <w:snapToGrid w:val="0"/>
              </w:rPr>
            </w:pPr>
            <w:r w:rsidRPr="002E358A">
              <w:rPr>
                <w:rFonts w:hint="cs"/>
                <w:snapToGrid w:val="0"/>
                <w:sz w:val="24"/>
                <w:szCs w:val="24"/>
                <w:rtl/>
              </w:rPr>
              <w:t xml:space="preserve"> المكتمل والموقع</w:t>
            </w:r>
            <w:r w:rsidRPr="002E358A">
              <w:rPr>
                <w:snapToGrid w:val="0"/>
                <w:sz w:val="24"/>
                <w:szCs w:val="24"/>
              </w:rPr>
              <w:t xml:space="preserve">DDQE </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D46FCF">
        <w:trPr>
          <w:trHeight w:val="415"/>
        </w:trPr>
        <w:tc>
          <w:tcPr>
            <w:tcW w:w="2650" w:type="dxa"/>
            <w:vAlign w:val="center"/>
          </w:tcPr>
          <w:p w:rsidR="002951B4" w:rsidRPr="002E358A" w:rsidRDefault="002951B4" w:rsidP="00D46FCF">
            <w:pPr>
              <w:widowControl w:val="0"/>
              <w:jc w:val="center"/>
              <w:rPr>
                <w:snapToGrid w:val="0"/>
              </w:rPr>
            </w:pPr>
            <w:r w:rsidRPr="002E358A">
              <w:rPr>
                <w:rFonts w:hint="cs"/>
                <w:snapToGrid w:val="0"/>
                <w:sz w:val="24"/>
                <w:szCs w:val="24"/>
                <w:rtl/>
              </w:rPr>
              <w:t>فترة صلاحية العروض</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7E338D">
        <w:trPr>
          <w:trHeight w:val="612"/>
        </w:trPr>
        <w:tc>
          <w:tcPr>
            <w:tcW w:w="2650" w:type="dxa"/>
            <w:vAlign w:val="center"/>
          </w:tcPr>
          <w:p w:rsidR="002951B4" w:rsidRPr="002E358A" w:rsidRDefault="002951B4" w:rsidP="00D46FCF">
            <w:pPr>
              <w:widowControl w:val="0"/>
              <w:jc w:val="center"/>
              <w:rPr>
                <w:snapToGrid w:val="0"/>
              </w:rPr>
            </w:pPr>
            <w:r w:rsidRPr="002E358A">
              <w:rPr>
                <w:rFonts w:hint="cs"/>
                <w:snapToGrid w:val="0"/>
                <w:sz w:val="24"/>
                <w:szCs w:val="24"/>
                <w:rtl/>
              </w:rPr>
              <w:t>السير الذاتية للأشخاص الأساسيين )</w:t>
            </w:r>
            <w:r w:rsidRPr="002E358A">
              <w:rPr>
                <w:snapToGrid w:val="0"/>
                <w:sz w:val="24"/>
                <w:szCs w:val="24"/>
              </w:rPr>
              <w:t>CV</w:t>
            </w:r>
            <w:r w:rsidRPr="002E358A">
              <w:rPr>
                <w:rFonts w:hint="cs"/>
                <w:snapToGrid w:val="0"/>
                <w:sz w:val="24"/>
                <w:szCs w:val="24"/>
                <w:rtl/>
              </w:rPr>
              <w:t xml:space="preserve">( </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D46FCF">
        <w:trPr>
          <w:trHeight w:val="1447"/>
        </w:trPr>
        <w:tc>
          <w:tcPr>
            <w:tcW w:w="2650" w:type="dxa"/>
            <w:vAlign w:val="center"/>
          </w:tcPr>
          <w:p w:rsidR="002951B4" w:rsidRPr="002E358A" w:rsidRDefault="002951B4" w:rsidP="00D46FCF">
            <w:pPr>
              <w:widowControl w:val="0"/>
              <w:jc w:val="center"/>
              <w:rPr>
                <w:snapToGrid w:val="0"/>
                <w:sz w:val="24"/>
                <w:szCs w:val="24"/>
              </w:rPr>
            </w:pPr>
            <w:r w:rsidRPr="002E358A">
              <w:rPr>
                <w:rFonts w:hint="cs"/>
                <w:snapToGrid w:val="0"/>
                <w:sz w:val="24"/>
                <w:szCs w:val="24"/>
                <w:rtl/>
              </w:rPr>
              <w:t>نسخ من شهادات تسليم توريدات مماثلة أو تنفيذ أعمال خلال السنوات الثلاث الماضية صادرة عن المستفيدين.</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D46FCF">
        <w:trPr>
          <w:trHeight w:val="689"/>
        </w:trPr>
        <w:tc>
          <w:tcPr>
            <w:tcW w:w="2650" w:type="dxa"/>
            <w:vAlign w:val="center"/>
          </w:tcPr>
          <w:p w:rsidR="002951B4" w:rsidRPr="002E358A" w:rsidRDefault="002951B4" w:rsidP="00D66E80">
            <w:pPr>
              <w:widowControl w:val="0"/>
              <w:jc w:val="center"/>
              <w:rPr>
                <w:snapToGrid w:val="0"/>
              </w:rPr>
            </w:pPr>
            <w:r w:rsidRPr="002E358A">
              <w:rPr>
                <w:rFonts w:hint="cs"/>
                <w:snapToGrid w:val="0"/>
                <w:sz w:val="24"/>
                <w:szCs w:val="24"/>
                <w:rtl/>
              </w:rPr>
              <w:t>الجدول الزمني لتسليم التوريدات أو تنفيذ الأعمال</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r w:rsidR="002951B4" w:rsidRPr="00F54724" w:rsidTr="00D46FCF">
        <w:trPr>
          <w:trHeight w:val="624"/>
        </w:trPr>
        <w:tc>
          <w:tcPr>
            <w:tcW w:w="2650" w:type="dxa"/>
            <w:vAlign w:val="center"/>
          </w:tcPr>
          <w:p w:rsidR="002951B4" w:rsidRPr="002E358A" w:rsidRDefault="002951B4" w:rsidP="00D46FCF">
            <w:pPr>
              <w:widowControl w:val="0"/>
              <w:jc w:val="center"/>
              <w:rPr>
                <w:snapToGrid w:val="0"/>
              </w:rPr>
            </w:pPr>
            <w:r w:rsidRPr="002E358A">
              <w:rPr>
                <w:rFonts w:hint="cs"/>
                <w:snapToGrid w:val="0"/>
                <w:sz w:val="24"/>
                <w:szCs w:val="24"/>
                <w:rtl/>
              </w:rPr>
              <w:t>شهادات زيارة الموقع</w:t>
            </w:r>
          </w:p>
        </w:tc>
        <w:tc>
          <w:tcPr>
            <w:tcW w:w="1713"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8" w:type="dxa"/>
          </w:tcPr>
          <w:p w:rsidR="002951B4" w:rsidRPr="00F54724" w:rsidRDefault="002951B4" w:rsidP="00D46FCF"/>
        </w:tc>
        <w:tc>
          <w:tcPr>
            <w:tcW w:w="2059" w:type="dxa"/>
          </w:tcPr>
          <w:p w:rsidR="002951B4" w:rsidRPr="00F54724" w:rsidRDefault="002951B4" w:rsidP="00D46FCF"/>
        </w:tc>
      </w:tr>
    </w:tbl>
    <w:p w:rsidR="002951B4" w:rsidRPr="002E358A" w:rsidRDefault="002951B4" w:rsidP="002951B4">
      <w:pPr>
        <w:bidi/>
        <w:jc w:val="both"/>
        <w:rPr>
          <w:i/>
          <w:iCs/>
          <w:sz w:val="24"/>
          <w:szCs w:val="24"/>
        </w:rPr>
      </w:pPr>
      <w:r w:rsidRPr="002E358A">
        <w:rPr>
          <w:rFonts w:hint="cs"/>
          <w:i/>
          <w:iCs/>
          <w:sz w:val="24"/>
          <w:szCs w:val="24"/>
          <w:rtl/>
        </w:rPr>
        <w:t>خلال التقييم العروض فإن الجدول ستتم تعبئته بالملاحظات التالية</w:t>
      </w:r>
      <w:r w:rsidRPr="002E358A">
        <w:rPr>
          <w:i/>
          <w:iCs/>
          <w:sz w:val="24"/>
          <w:szCs w:val="24"/>
        </w:rPr>
        <w:t>:</w:t>
      </w:r>
    </w:p>
    <w:p w:rsidR="00227B76" w:rsidRDefault="002951B4">
      <w:pPr>
        <w:numPr>
          <w:ilvl w:val="0"/>
          <w:numId w:val="40"/>
        </w:numPr>
        <w:suppressAutoHyphens/>
        <w:bidi/>
        <w:spacing w:after="0" w:line="240" w:lineRule="auto"/>
        <w:rPr>
          <w:i/>
          <w:iCs/>
          <w:sz w:val="24"/>
          <w:szCs w:val="24"/>
        </w:rPr>
      </w:pPr>
      <w:r w:rsidRPr="002E358A">
        <w:rPr>
          <w:b/>
          <w:i/>
          <w:iCs/>
          <w:sz w:val="24"/>
          <w:szCs w:val="24"/>
        </w:rPr>
        <w:t xml:space="preserve"> = F</w:t>
      </w:r>
      <w:r w:rsidRPr="002E358A">
        <w:rPr>
          <w:rFonts w:hint="cs"/>
          <w:i/>
          <w:iCs/>
          <w:sz w:val="24"/>
          <w:szCs w:val="24"/>
          <w:rtl/>
        </w:rPr>
        <w:t xml:space="preserve">تم توفيره </w:t>
      </w:r>
      <w:r w:rsidRPr="002E358A">
        <w:rPr>
          <w:i/>
          <w:iCs/>
          <w:sz w:val="24"/>
          <w:szCs w:val="24"/>
        </w:rPr>
        <w:t>;</w:t>
      </w:r>
    </w:p>
    <w:p w:rsidR="00227B76" w:rsidRDefault="002951B4">
      <w:pPr>
        <w:numPr>
          <w:ilvl w:val="0"/>
          <w:numId w:val="40"/>
        </w:numPr>
        <w:suppressAutoHyphens/>
        <w:bidi/>
        <w:spacing w:after="0" w:line="240" w:lineRule="auto"/>
        <w:jc w:val="both"/>
        <w:rPr>
          <w:i/>
          <w:iCs/>
          <w:sz w:val="24"/>
          <w:szCs w:val="24"/>
        </w:rPr>
      </w:pPr>
      <w:r w:rsidRPr="002E358A">
        <w:rPr>
          <w:b/>
          <w:i/>
          <w:iCs/>
          <w:sz w:val="24"/>
          <w:szCs w:val="24"/>
        </w:rPr>
        <w:t xml:space="preserve">  = NF </w:t>
      </w:r>
      <w:r w:rsidRPr="002E358A">
        <w:rPr>
          <w:rFonts w:hint="cs"/>
          <w:i/>
          <w:iCs/>
          <w:sz w:val="24"/>
          <w:szCs w:val="24"/>
          <w:rtl/>
        </w:rPr>
        <w:t xml:space="preserve">لم يتم  توفيره </w:t>
      </w:r>
    </w:p>
    <w:p w:rsidR="00227B76" w:rsidRDefault="002951B4">
      <w:pPr>
        <w:numPr>
          <w:ilvl w:val="0"/>
          <w:numId w:val="40"/>
        </w:numPr>
        <w:suppressAutoHyphens/>
        <w:bidi/>
        <w:spacing w:after="0" w:line="240" w:lineRule="auto"/>
        <w:jc w:val="both"/>
        <w:rPr>
          <w:i/>
          <w:iCs/>
          <w:sz w:val="24"/>
          <w:szCs w:val="24"/>
        </w:rPr>
      </w:pPr>
      <w:r w:rsidRPr="002E358A">
        <w:rPr>
          <w:b/>
          <w:i/>
          <w:iCs/>
          <w:sz w:val="24"/>
          <w:szCs w:val="24"/>
        </w:rPr>
        <w:t>= FNC</w:t>
      </w:r>
      <w:r w:rsidRPr="002E358A">
        <w:rPr>
          <w:rFonts w:hint="cs"/>
          <w:i/>
          <w:iCs/>
          <w:sz w:val="24"/>
          <w:szCs w:val="24"/>
          <w:rtl/>
        </w:rPr>
        <w:t xml:space="preserve"> تم توفير غير مطابقه</w:t>
      </w:r>
      <w:r w:rsidRPr="002E358A">
        <w:rPr>
          <w:i/>
          <w:iCs/>
          <w:sz w:val="24"/>
          <w:szCs w:val="24"/>
        </w:rPr>
        <w:t> ;</w:t>
      </w:r>
    </w:p>
    <w:p w:rsidR="00227B76" w:rsidRDefault="002951B4">
      <w:pPr>
        <w:numPr>
          <w:ilvl w:val="0"/>
          <w:numId w:val="40"/>
        </w:numPr>
        <w:suppressAutoHyphens/>
        <w:bidi/>
        <w:spacing w:after="0" w:line="240" w:lineRule="auto"/>
        <w:jc w:val="both"/>
        <w:rPr>
          <w:i/>
          <w:iCs/>
        </w:rPr>
      </w:pPr>
      <w:r w:rsidRPr="002E358A">
        <w:rPr>
          <w:b/>
          <w:i/>
          <w:iCs/>
          <w:sz w:val="24"/>
          <w:szCs w:val="24"/>
        </w:rPr>
        <w:t>= SO</w:t>
      </w:r>
      <w:r w:rsidRPr="002E358A">
        <w:rPr>
          <w:rFonts w:hint="cs"/>
          <w:b/>
          <w:i/>
          <w:iCs/>
          <w:sz w:val="24"/>
          <w:szCs w:val="24"/>
          <w:rtl/>
        </w:rPr>
        <w:t xml:space="preserve"> </w:t>
      </w:r>
      <w:r w:rsidRPr="002E358A">
        <w:rPr>
          <w:rFonts w:hint="cs"/>
          <w:i/>
          <w:iCs/>
          <w:sz w:val="24"/>
          <w:szCs w:val="24"/>
          <w:rtl/>
        </w:rPr>
        <w:t xml:space="preserve">  غير مطلوبه</w:t>
      </w:r>
      <w:r w:rsidRPr="002E358A">
        <w:rPr>
          <w:i/>
          <w:iCs/>
          <w:sz w:val="24"/>
          <w:szCs w:val="24"/>
        </w:rPr>
        <w:t> ;</w:t>
      </w:r>
    </w:p>
    <w:p w:rsidR="002951B4" w:rsidRPr="002E358A" w:rsidRDefault="002951B4" w:rsidP="002951B4">
      <w:pPr>
        <w:suppressAutoHyphens/>
        <w:bidi/>
        <w:ind w:left="720"/>
        <w:jc w:val="both"/>
        <w:rPr>
          <w:i/>
          <w:iCs/>
          <w:sz w:val="24"/>
          <w:szCs w:val="24"/>
        </w:rPr>
      </w:pPr>
    </w:p>
    <w:p w:rsidR="002951B4" w:rsidRPr="00F54724" w:rsidRDefault="002951B4" w:rsidP="002951B4">
      <w:pPr>
        <w:suppressAutoHyphens/>
        <w:bidi/>
        <w:ind w:left="360"/>
        <w:jc w:val="both"/>
        <w:rPr>
          <w:i/>
          <w:iCs/>
        </w:rPr>
      </w:pPr>
    </w:p>
    <w:p w:rsidR="002951B4" w:rsidRPr="009434ED" w:rsidRDefault="002951B4" w:rsidP="002951B4">
      <w:pPr>
        <w:keepNext/>
        <w:bidi/>
        <w:spacing w:before="240" w:after="60"/>
        <w:jc w:val="center"/>
        <w:outlineLvl w:val="2"/>
        <w:rPr>
          <w:b/>
          <w:bCs/>
          <w:sz w:val="32"/>
          <w:szCs w:val="32"/>
          <w:rtl/>
        </w:rPr>
      </w:pPr>
      <w:r w:rsidRPr="009434ED">
        <w:rPr>
          <w:rFonts w:hint="cs"/>
          <w:b/>
          <w:bCs/>
          <w:sz w:val="32"/>
          <w:szCs w:val="32"/>
          <w:rtl/>
        </w:rPr>
        <w:t>الجدول رقم 2: التقييم المالي للعروض</w:t>
      </w:r>
    </w:p>
    <w:p w:rsidR="002951B4" w:rsidRPr="00F54724" w:rsidRDefault="002951B4" w:rsidP="002951B4"/>
    <w:tbl>
      <w:tblPr>
        <w:bidiVisual/>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9"/>
        <w:gridCol w:w="2039"/>
        <w:gridCol w:w="2040"/>
        <w:gridCol w:w="2040"/>
        <w:gridCol w:w="2040"/>
        <w:gridCol w:w="2040"/>
        <w:gridCol w:w="2043"/>
      </w:tblGrid>
      <w:tr w:rsidR="002951B4" w:rsidRPr="00F54724" w:rsidTr="00D46FCF">
        <w:trPr>
          <w:trHeight w:val="546"/>
        </w:trPr>
        <w:tc>
          <w:tcPr>
            <w:tcW w:w="2039" w:type="dxa"/>
            <w:vMerge w:val="restart"/>
          </w:tcPr>
          <w:p w:rsidR="002951B4" w:rsidRPr="00F54724" w:rsidRDefault="002951B4" w:rsidP="00D46FCF">
            <w:pPr>
              <w:jc w:val="both"/>
              <w:rPr>
                <w:b/>
                <w:bCs/>
              </w:rPr>
            </w:pPr>
          </w:p>
          <w:p w:rsidR="002951B4" w:rsidRPr="00F54724" w:rsidRDefault="002951B4" w:rsidP="00D46FCF">
            <w:pPr>
              <w:widowControl w:val="0"/>
              <w:jc w:val="both"/>
              <w:rPr>
                <w:snapToGrid w:val="0"/>
              </w:rPr>
            </w:pPr>
          </w:p>
          <w:p w:rsidR="002951B4" w:rsidRPr="00F54724" w:rsidRDefault="002951B4" w:rsidP="00D46FCF"/>
        </w:tc>
        <w:tc>
          <w:tcPr>
            <w:tcW w:w="12242" w:type="dxa"/>
            <w:gridSpan w:val="6"/>
          </w:tcPr>
          <w:p w:rsidR="002951B4" w:rsidRPr="009434ED" w:rsidRDefault="002951B4" w:rsidP="00D46FCF">
            <w:pPr>
              <w:keepNext/>
              <w:suppressAutoHyphens/>
              <w:spacing w:before="240" w:after="60"/>
              <w:jc w:val="center"/>
              <w:outlineLvl w:val="3"/>
              <w:rPr>
                <w:b/>
                <w:bCs/>
                <w:sz w:val="28"/>
                <w:szCs w:val="28"/>
                <w:lang w:eastAsia="ar-SA"/>
              </w:rPr>
            </w:pPr>
            <w:r w:rsidRPr="009434ED">
              <w:rPr>
                <w:rFonts w:hint="cs"/>
                <w:b/>
                <w:bCs/>
                <w:sz w:val="28"/>
                <w:szCs w:val="28"/>
                <w:rtl/>
                <w:lang w:eastAsia="ar-SA"/>
              </w:rPr>
              <w:t>المترشحون</w:t>
            </w:r>
          </w:p>
        </w:tc>
      </w:tr>
      <w:tr w:rsidR="002951B4" w:rsidRPr="00F54724" w:rsidTr="00D46FCF">
        <w:trPr>
          <w:trHeight w:val="546"/>
        </w:trPr>
        <w:tc>
          <w:tcPr>
            <w:tcW w:w="2039" w:type="dxa"/>
            <w:vMerge/>
          </w:tcPr>
          <w:p w:rsidR="002951B4" w:rsidRPr="00F54724" w:rsidRDefault="002951B4" w:rsidP="00D46FCF">
            <w:pPr>
              <w:jc w:val="both"/>
            </w:pPr>
          </w:p>
        </w:tc>
        <w:tc>
          <w:tcPr>
            <w:tcW w:w="2039" w:type="dxa"/>
          </w:tcPr>
          <w:p w:rsidR="002951B4" w:rsidRPr="00F54724" w:rsidRDefault="002951B4" w:rsidP="00D46FCF">
            <w:pPr>
              <w:jc w:val="center"/>
              <w:rPr>
                <w:b/>
              </w:rPr>
            </w:pPr>
          </w:p>
        </w:tc>
        <w:tc>
          <w:tcPr>
            <w:tcW w:w="2040" w:type="dxa"/>
          </w:tcPr>
          <w:p w:rsidR="002951B4" w:rsidRPr="00F54724" w:rsidRDefault="002951B4" w:rsidP="00D46FCF">
            <w:pPr>
              <w:jc w:val="center"/>
              <w:rPr>
                <w:b/>
              </w:rPr>
            </w:pPr>
          </w:p>
        </w:tc>
        <w:tc>
          <w:tcPr>
            <w:tcW w:w="2040" w:type="dxa"/>
          </w:tcPr>
          <w:p w:rsidR="002951B4" w:rsidRPr="00F54724" w:rsidRDefault="002951B4" w:rsidP="00D46FCF">
            <w:pPr>
              <w:jc w:val="center"/>
              <w:rPr>
                <w:b/>
              </w:rPr>
            </w:pPr>
          </w:p>
        </w:tc>
        <w:tc>
          <w:tcPr>
            <w:tcW w:w="2040" w:type="dxa"/>
          </w:tcPr>
          <w:p w:rsidR="002951B4" w:rsidRPr="00F54724" w:rsidRDefault="002951B4" w:rsidP="00D46FCF">
            <w:pPr>
              <w:jc w:val="center"/>
              <w:rPr>
                <w:b/>
              </w:rPr>
            </w:pPr>
          </w:p>
        </w:tc>
        <w:tc>
          <w:tcPr>
            <w:tcW w:w="2040" w:type="dxa"/>
          </w:tcPr>
          <w:p w:rsidR="002951B4" w:rsidRPr="00F54724" w:rsidRDefault="002951B4" w:rsidP="00D46FCF">
            <w:pPr>
              <w:jc w:val="center"/>
              <w:rPr>
                <w:b/>
              </w:rPr>
            </w:pPr>
          </w:p>
        </w:tc>
        <w:tc>
          <w:tcPr>
            <w:tcW w:w="2043" w:type="dxa"/>
          </w:tcPr>
          <w:p w:rsidR="002951B4" w:rsidRPr="00F54724" w:rsidRDefault="002951B4" w:rsidP="00D46FCF">
            <w:pPr>
              <w:jc w:val="center"/>
              <w:rPr>
                <w:b/>
              </w:rPr>
            </w:pPr>
          </w:p>
        </w:tc>
      </w:tr>
      <w:tr w:rsidR="002951B4" w:rsidRPr="00F54724" w:rsidTr="00D46FCF">
        <w:trPr>
          <w:trHeight w:val="568"/>
        </w:trPr>
        <w:tc>
          <w:tcPr>
            <w:tcW w:w="2039" w:type="dxa"/>
          </w:tcPr>
          <w:p w:rsidR="002951B4" w:rsidRPr="00D66E80" w:rsidRDefault="002951B4" w:rsidP="00D46FCF">
            <w:pPr>
              <w:jc w:val="center"/>
              <w:rPr>
                <w:sz w:val="24"/>
                <w:szCs w:val="24"/>
              </w:rPr>
            </w:pPr>
          </w:p>
          <w:p w:rsidR="002951B4" w:rsidRPr="00D66E80" w:rsidRDefault="002951B4" w:rsidP="00D46FCF">
            <w:pPr>
              <w:jc w:val="center"/>
              <w:rPr>
                <w:sz w:val="24"/>
                <w:szCs w:val="24"/>
              </w:rPr>
            </w:pPr>
            <w:r w:rsidRPr="00D66E80">
              <w:rPr>
                <w:rFonts w:hint="cs"/>
                <w:sz w:val="24"/>
                <w:szCs w:val="24"/>
                <w:rtl/>
              </w:rPr>
              <w:t>مبلغ العرض الذي تمت قراء ته</w:t>
            </w:r>
          </w:p>
        </w:tc>
        <w:tc>
          <w:tcPr>
            <w:tcW w:w="2039"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3" w:type="dxa"/>
          </w:tcPr>
          <w:p w:rsidR="002951B4" w:rsidRPr="00F54724" w:rsidRDefault="002951B4" w:rsidP="00D46FCF">
            <w:pPr>
              <w:jc w:val="both"/>
            </w:pPr>
          </w:p>
        </w:tc>
      </w:tr>
      <w:tr w:rsidR="002951B4" w:rsidRPr="00F54724" w:rsidTr="00D46FCF">
        <w:trPr>
          <w:trHeight w:val="568"/>
        </w:trPr>
        <w:tc>
          <w:tcPr>
            <w:tcW w:w="2039" w:type="dxa"/>
          </w:tcPr>
          <w:p w:rsidR="002951B4" w:rsidRPr="00D66E80" w:rsidRDefault="002951B4" w:rsidP="00D46FCF">
            <w:pPr>
              <w:jc w:val="center"/>
              <w:rPr>
                <w:sz w:val="24"/>
                <w:szCs w:val="24"/>
              </w:rPr>
            </w:pPr>
          </w:p>
          <w:p w:rsidR="002951B4" w:rsidRPr="00D66E80" w:rsidRDefault="002951B4" w:rsidP="00D46FCF">
            <w:pPr>
              <w:jc w:val="center"/>
              <w:rPr>
                <w:sz w:val="24"/>
                <w:szCs w:val="24"/>
              </w:rPr>
            </w:pPr>
            <w:r w:rsidRPr="00D66E80">
              <w:rPr>
                <w:rFonts w:hint="cs"/>
                <w:sz w:val="24"/>
                <w:szCs w:val="24"/>
                <w:rtl/>
              </w:rPr>
              <w:t>أخطاء الحسابات</w:t>
            </w:r>
          </w:p>
        </w:tc>
        <w:tc>
          <w:tcPr>
            <w:tcW w:w="2039"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3" w:type="dxa"/>
          </w:tcPr>
          <w:p w:rsidR="002951B4" w:rsidRPr="00F54724" w:rsidRDefault="002951B4" w:rsidP="00D46FCF">
            <w:pPr>
              <w:jc w:val="both"/>
            </w:pPr>
          </w:p>
        </w:tc>
      </w:tr>
      <w:tr w:rsidR="002951B4" w:rsidRPr="00F54724" w:rsidTr="00D46FCF">
        <w:trPr>
          <w:trHeight w:val="568"/>
        </w:trPr>
        <w:tc>
          <w:tcPr>
            <w:tcW w:w="2039" w:type="dxa"/>
          </w:tcPr>
          <w:p w:rsidR="002951B4" w:rsidRPr="00D66E80" w:rsidRDefault="002951B4" w:rsidP="00D46FCF">
            <w:pPr>
              <w:jc w:val="center"/>
              <w:rPr>
                <w:sz w:val="24"/>
                <w:szCs w:val="24"/>
              </w:rPr>
            </w:pPr>
          </w:p>
          <w:p w:rsidR="002951B4" w:rsidRPr="00D66E80" w:rsidRDefault="002951B4" w:rsidP="00D46FCF">
            <w:pPr>
              <w:jc w:val="center"/>
              <w:rPr>
                <w:sz w:val="24"/>
                <w:szCs w:val="24"/>
              </w:rPr>
            </w:pPr>
            <w:r w:rsidRPr="00D66E80">
              <w:rPr>
                <w:rFonts w:hint="cs"/>
                <w:sz w:val="24"/>
                <w:szCs w:val="24"/>
                <w:rtl/>
              </w:rPr>
              <w:t>المبلغ المصحح</w:t>
            </w:r>
          </w:p>
        </w:tc>
        <w:tc>
          <w:tcPr>
            <w:tcW w:w="2039"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0" w:type="dxa"/>
          </w:tcPr>
          <w:p w:rsidR="002951B4" w:rsidRPr="00F54724" w:rsidRDefault="002951B4" w:rsidP="00D46FCF">
            <w:pPr>
              <w:jc w:val="both"/>
            </w:pPr>
          </w:p>
        </w:tc>
        <w:tc>
          <w:tcPr>
            <w:tcW w:w="2043" w:type="dxa"/>
          </w:tcPr>
          <w:p w:rsidR="002951B4" w:rsidRPr="00F54724" w:rsidRDefault="002951B4" w:rsidP="00D46FCF">
            <w:pPr>
              <w:jc w:val="both"/>
            </w:pPr>
          </w:p>
        </w:tc>
      </w:tr>
    </w:tbl>
    <w:p w:rsidR="002951B4" w:rsidRPr="00F54724" w:rsidRDefault="002951B4" w:rsidP="002951B4"/>
    <w:p w:rsidR="002951B4" w:rsidRPr="00F54724" w:rsidRDefault="002951B4" w:rsidP="002951B4"/>
    <w:p w:rsidR="002951B4" w:rsidRPr="00F54724" w:rsidRDefault="002951B4" w:rsidP="002951B4"/>
    <w:p w:rsidR="002951B4" w:rsidRPr="00F54724" w:rsidRDefault="002951B4" w:rsidP="002951B4"/>
    <w:p w:rsidR="002951B4" w:rsidRPr="00F54724" w:rsidRDefault="002951B4" w:rsidP="002951B4">
      <w:pPr>
        <w:keepNext/>
        <w:spacing w:before="240" w:after="60"/>
        <w:jc w:val="center"/>
        <w:outlineLvl w:val="2"/>
        <w:rPr>
          <w:b/>
          <w:bCs/>
          <w:u w:val="single"/>
        </w:rPr>
        <w:sectPr w:rsidR="002951B4" w:rsidRPr="00F54724" w:rsidSect="00D66E80">
          <w:pgSz w:w="16838" w:h="11906" w:orient="landscape"/>
          <w:pgMar w:top="1134" w:right="1440" w:bottom="1134" w:left="1440" w:header="709" w:footer="709" w:gutter="0"/>
          <w:cols w:space="708"/>
          <w:docGrid w:linePitch="360"/>
        </w:sectPr>
      </w:pPr>
      <w:bookmarkStart w:id="12" w:name="_Toc349214822"/>
    </w:p>
    <w:bookmarkEnd w:id="12"/>
    <w:p w:rsidR="002951B4" w:rsidRPr="00F54724" w:rsidRDefault="002951B4" w:rsidP="002951B4">
      <w:pPr>
        <w:keepNext/>
        <w:spacing w:before="240" w:after="60"/>
        <w:jc w:val="center"/>
        <w:outlineLvl w:val="2"/>
        <w:rPr>
          <w:b/>
          <w:bCs/>
          <w:u w:val="single"/>
        </w:rPr>
      </w:pPr>
      <w:r>
        <w:rPr>
          <w:rFonts w:hint="cs"/>
          <w:b/>
          <w:bCs/>
          <w:u w:val="single"/>
          <w:rtl/>
        </w:rPr>
        <w:lastRenderedPageBreak/>
        <w:t>الجدول رقم 3: ترتيب العروض والمنح</w:t>
      </w:r>
    </w:p>
    <w:p w:rsidR="002951B4" w:rsidRPr="00F54724" w:rsidRDefault="002951B4" w:rsidP="002951B4">
      <w:pPr>
        <w:jc w:val="both"/>
      </w:pPr>
    </w:p>
    <w:tbl>
      <w:tblPr>
        <w:bidiVisual/>
        <w:tblW w:w="806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1847"/>
        <w:gridCol w:w="1183"/>
        <w:gridCol w:w="879"/>
        <w:gridCol w:w="1602"/>
      </w:tblGrid>
      <w:tr w:rsidR="002951B4" w:rsidRPr="009434ED" w:rsidTr="00D46FCF">
        <w:trPr>
          <w:trHeight w:val="641"/>
        </w:trPr>
        <w:tc>
          <w:tcPr>
            <w:tcW w:w="2551" w:type="dxa"/>
          </w:tcPr>
          <w:p w:rsidR="002951B4" w:rsidRPr="009434ED" w:rsidRDefault="002951B4" w:rsidP="00D46FCF">
            <w:pPr>
              <w:jc w:val="center"/>
              <w:rPr>
                <w:b/>
                <w:bCs/>
              </w:rPr>
            </w:pPr>
          </w:p>
          <w:p w:rsidR="002951B4" w:rsidRPr="009434ED" w:rsidRDefault="002951B4" w:rsidP="00D46FCF">
            <w:pPr>
              <w:jc w:val="center"/>
              <w:rPr>
                <w:b/>
                <w:bCs/>
              </w:rPr>
            </w:pPr>
            <w:r w:rsidRPr="009434ED">
              <w:rPr>
                <w:rFonts w:hint="cs"/>
                <w:b/>
                <w:bCs/>
                <w:rtl/>
              </w:rPr>
              <w:t>المترشحون</w:t>
            </w:r>
          </w:p>
        </w:tc>
        <w:tc>
          <w:tcPr>
            <w:tcW w:w="1847" w:type="dxa"/>
          </w:tcPr>
          <w:p w:rsidR="002951B4" w:rsidRPr="009434ED" w:rsidRDefault="002951B4" w:rsidP="00D46FCF">
            <w:pPr>
              <w:jc w:val="center"/>
              <w:rPr>
                <w:b/>
                <w:bCs/>
              </w:rPr>
            </w:pPr>
          </w:p>
          <w:p w:rsidR="002951B4" w:rsidRPr="009434ED" w:rsidRDefault="002951B4" w:rsidP="00D46FCF">
            <w:pPr>
              <w:jc w:val="center"/>
              <w:rPr>
                <w:b/>
                <w:bCs/>
              </w:rPr>
            </w:pPr>
            <w:r w:rsidRPr="009434ED">
              <w:rPr>
                <w:rFonts w:hint="cs"/>
                <w:b/>
                <w:bCs/>
                <w:rtl/>
              </w:rPr>
              <w:t>مبلغ العرض الذي تمت قراء ته</w:t>
            </w:r>
          </w:p>
        </w:tc>
        <w:tc>
          <w:tcPr>
            <w:tcW w:w="1183" w:type="dxa"/>
          </w:tcPr>
          <w:p w:rsidR="002951B4" w:rsidRPr="009434ED" w:rsidRDefault="002951B4" w:rsidP="00D46FCF">
            <w:pPr>
              <w:jc w:val="center"/>
              <w:rPr>
                <w:b/>
                <w:bCs/>
              </w:rPr>
            </w:pPr>
            <w:r w:rsidRPr="009434ED">
              <w:rPr>
                <w:rFonts w:hint="cs"/>
                <w:b/>
                <w:bCs/>
                <w:rtl/>
              </w:rPr>
              <w:t>مبلغ العرض المصحح</w:t>
            </w:r>
          </w:p>
        </w:tc>
        <w:tc>
          <w:tcPr>
            <w:tcW w:w="879" w:type="dxa"/>
            <w:vAlign w:val="center"/>
          </w:tcPr>
          <w:p w:rsidR="002951B4" w:rsidRPr="009434ED" w:rsidRDefault="002951B4" w:rsidP="00D46FCF">
            <w:pPr>
              <w:jc w:val="center"/>
              <w:rPr>
                <w:b/>
                <w:bCs/>
              </w:rPr>
            </w:pPr>
            <w:r w:rsidRPr="009434ED">
              <w:rPr>
                <w:rFonts w:hint="cs"/>
                <w:b/>
                <w:bCs/>
                <w:rtl/>
              </w:rPr>
              <w:t>الرتبة</w:t>
            </w:r>
          </w:p>
        </w:tc>
        <w:tc>
          <w:tcPr>
            <w:tcW w:w="1602" w:type="dxa"/>
            <w:vAlign w:val="center"/>
          </w:tcPr>
          <w:p w:rsidR="002951B4" w:rsidRPr="009434ED" w:rsidRDefault="002951B4" w:rsidP="00D46FCF">
            <w:pPr>
              <w:jc w:val="center"/>
              <w:rPr>
                <w:b/>
                <w:bCs/>
              </w:rPr>
            </w:pPr>
            <w:r w:rsidRPr="009434ED">
              <w:rPr>
                <w:rFonts w:hint="cs"/>
                <w:b/>
                <w:bCs/>
                <w:rtl/>
              </w:rPr>
              <w:t>الفائز بالصفقة</w:t>
            </w: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r w:rsidR="002951B4" w:rsidRPr="00F54724" w:rsidTr="00D46FCF">
        <w:trPr>
          <w:trHeight w:val="641"/>
        </w:trPr>
        <w:tc>
          <w:tcPr>
            <w:tcW w:w="2551" w:type="dxa"/>
          </w:tcPr>
          <w:p w:rsidR="002951B4" w:rsidRPr="00F54724" w:rsidRDefault="002951B4" w:rsidP="00D46FCF">
            <w:pPr>
              <w:jc w:val="both"/>
            </w:pPr>
          </w:p>
        </w:tc>
        <w:tc>
          <w:tcPr>
            <w:tcW w:w="1847" w:type="dxa"/>
          </w:tcPr>
          <w:p w:rsidR="002951B4" w:rsidRPr="00F54724" w:rsidRDefault="002951B4" w:rsidP="00D46FCF">
            <w:pPr>
              <w:jc w:val="both"/>
            </w:pPr>
          </w:p>
        </w:tc>
        <w:tc>
          <w:tcPr>
            <w:tcW w:w="1183" w:type="dxa"/>
          </w:tcPr>
          <w:p w:rsidR="002951B4" w:rsidRPr="00F54724" w:rsidRDefault="002951B4" w:rsidP="00D46FCF">
            <w:pPr>
              <w:jc w:val="both"/>
            </w:pPr>
          </w:p>
        </w:tc>
        <w:tc>
          <w:tcPr>
            <w:tcW w:w="879" w:type="dxa"/>
          </w:tcPr>
          <w:p w:rsidR="002951B4" w:rsidRPr="00F54724" w:rsidRDefault="002951B4" w:rsidP="00D46FCF">
            <w:pPr>
              <w:jc w:val="both"/>
            </w:pPr>
          </w:p>
        </w:tc>
        <w:tc>
          <w:tcPr>
            <w:tcW w:w="1602" w:type="dxa"/>
          </w:tcPr>
          <w:p w:rsidR="002951B4" w:rsidRPr="00F54724" w:rsidRDefault="002951B4" w:rsidP="00D46FCF">
            <w:pPr>
              <w:jc w:val="both"/>
            </w:pPr>
          </w:p>
        </w:tc>
      </w:tr>
    </w:tbl>
    <w:p w:rsidR="002951B4" w:rsidRPr="00F54724" w:rsidRDefault="002951B4" w:rsidP="002951B4"/>
    <w:p w:rsidR="002951B4" w:rsidRPr="00F54724" w:rsidRDefault="002951B4" w:rsidP="002951B4"/>
    <w:p w:rsidR="002951B4" w:rsidRPr="00F54724" w:rsidRDefault="002951B4" w:rsidP="002951B4">
      <w:pPr>
        <w:pStyle w:val="Sansinterligne"/>
        <w:jc w:val="center"/>
        <w:rPr>
          <w:rFonts w:ascii="Times New Roman" w:hAnsi="Times New Roman" w:cs="Times New Roman"/>
          <w:b/>
          <w:bCs/>
          <w:sz w:val="40"/>
          <w:szCs w:val="40"/>
        </w:rPr>
        <w:sectPr w:rsidR="002951B4" w:rsidRPr="00F54724" w:rsidSect="00D46FCF">
          <w:pgSz w:w="11906" w:h="16838"/>
          <w:pgMar w:top="1418" w:right="1418" w:bottom="1418" w:left="1418" w:header="709" w:footer="709" w:gutter="0"/>
          <w:cols w:space="708"/>
          <w:docGrid w:linePitch="360"/>
        </w:sectPr>
      </w:pPr>
    </w:p>
    <w:p w:rsidR="002951B4" w:rsidRDefault="002951B4" w:rsidP="002951B4">
      <w:pPr>
        <w:jc w:val="center"/>
        <w:rPr>
          <w:sz w:val="40"/>
          <w:szCs w:val="40"/>
        </w:rPr>
      </w:pPr>
      <w:bookmarkStart w:id="13" w:name="_Toc535916037"/>
      <w:bookmarkStart w:id="14" w:name="_Toc54684933"/>
      <w:r w:rsidRPr="00166D98">
        <w:rPr>
          <w:rFonts w:hint="cs"/>
          <w:sz w:val="40"/>
          <w:szCs w:val="40"/>
          <w:rtl/>
        </w:rPr>
        <w:lastRenderedPageBreak/>
        <w:t>الشكلية رقم 8 مكرر 1</w:t>
      </w:r>
    </w:p>
    <w:p w:rsidR="002951B4" w:rsidRPr="00166D98" w:rsidRDefault="002951B4" w:rsidP="002951B4">
      <w:pPr>
        <w:jc w:val="center"/>
        <w:rPr>
          <w:sz w:val="40"/>
          <w:szCs w:val="40"/>
        </w:rPr>
      </w:pPr>
    </w:p>
    <w:p w:rsidR="002951B4" w:rsidRPr="002E358A" w:rsidRDefault="002951B4" w:rsidP="002951B4">
      <w:pPr>
        <w:pStyle w:val="Titre3"/>
        <w:bidi/>
        <w:rPr>
          <w:sz w:val="36"/>
          <w:szCs w:val="36"/>
        </w:rPr>
      </w:pPr>
      <w:bookmarkStart w:id="15" w:name="_Toc68517198"/>
      <w:r w:rsidRPr="002E358A">
        <w:rPr>
          <w:rFonts w:hint="cs"/>
          <w:sz w:val="36"/>
          <w:szCs w:val="36"/>
          <w:rtl/>
        </w:rPr>
        <w:t xml:space="preserve">محضر تقييم ومنح الخدمات الفكرية حسب  للانتقاء بالكلفة </w:t>
      </w:r>
      <w:r w:rsidRPr="002E358A">
        <w:rPr>
          <w:sz w:val="36"/>
          <w:szCs w:val="36"/>
          <w:rtl/>
        </w:rPr>
        <w:br/>
      </w:r>
      <w:r w:rsidRPr="002E358A">
        <w:rPr>
          <w:rFonts w:hint="cs"/>
          <w:sz w:val="36"/>
          <w:szCs w:val="36"/>
          <w:rtl/>
        </w:rPr>
        <w:t xml:space="preserve">الأقل </w:t>
      </w:r>
      <w:r w:rsidRPr="002E358A">
        <w:rPr>
          <w:sz w:val="36"/>
          <w:szCs w:val="36"/>
        </w:rPr>
        <w:t>(SMC)</w:t>
      </w:r>
    </w:p>
    <w:p w:rsidR="002951B4" w:rsidRPr="00F54724" w:rsidRDefault="002951B4" w:rsidP="002951B4">
      <w:pPr>
        <w:pStyle w:val="Titre3"/>
        <w:bidi/>
        <w:rPr>
          <w:color w:val="FF0000"/>
        </w:rPr>
      </w:pPr>
      <w:r>
        <w:rPr>
          <w:rFonts w:hint="cs"/>
          <w:sz w:val="44"/>
          <w:szCs w:val="44"/>
          <w:rtl/>
        </w:rPr>
        <w:t xml:space="preserve"> </w:t>
      </w:r>
      <w:bookmarkEnd w:id="15"/>
    </w:p>
    <w:p w:rsidR="002951B4" w:rsidRPr="00166D98" w:rsidRDefault="002951B4" w:rsidP="002951B4">
      <w:pPr>
        <w:jc w:val="center"/>
        <w:rPr>
          <w:sz w:val="40"/>
          <w:szCs w:val="40"/>
        </w:rPr>
      </w:pPr>
      <w:r>
        <w:rPr>
          <w:rFonts w:hint="cs"/>
          <w:sz w:val="40"/>
          <w:szCs w:val="40"/>
          <w:rtl/>
        </w:rPr>
        <w:t>(</w:t>
      </w:r>
      <w:r w:rsidRPr="00166D98">
        <w:rPr>
          <w:rFonts w:hint="cs"/>
          <w:sz w:val="40"/>
          <w:szCs w:val="40"/>
          <w:rtl/>
        </w:rPr>
        <w:t xml:space="preserve">يتم </w:t>
      </w:r>
      <w:r>
        <w:rPr>
          <w:rFonts w:hint="cs"/>
          <w:sz w:val="40"/>
          <w:szCs w:val="40"/>
          <w:rtl/>
        </w:rPr>
        <w:t>إد</w:t>
      </w:r>
      <w:r w:rsidRPr="00166D98">
        <w:rPr>
          <w:rFonts w:hint="cs"/>
          <w:sz w:val="40"/>
          <w:szCs w:val="40"/>
          <w:rtl/>
        </w:rPr>
        <w:t>ر</w:t>
      </w:r>
      <w:r>
        <w:rPr>
          <w:rFonts w:hint="cs"/>
          <w:sz w:val="40"/>
          <w:szCs w:val="40"/>
          <w:rtl/>
        </w:rPr>
        <w:t>اج اسم السلطة التعاقدية)</w:t>
      </w:r>
    </w:p>
    <w:p w:rsidR="002951B4" w:rsidRPr="00F54724" w:rsidRDefault="002951B4" w:rsidP="002951B4"/>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tblPr>
      <w:tblGrid>
        <w:gridCol w:w="9811"/>
      </w:tblGrid>
      <w:tr w:rsidR="002951B4" w:rsidRPr="00F54724" w:rsidTr="00D46FCF">
        <w:trPr>
          <w:trHeight w:val="1803"/>
          <w:jc w:val="center"/>
        </w:trPr>
        <w:tc>
          <w:tcPr>
            <w:tcW w:w="9811" w:type="dxa"/>
            <w:shd w:val="clear" w:color="auto" w:fill="FFFFFF"/>
          </w:tcPr>
          <w:p w:rsidR="002951B4" w:rsidRPr="00F54724" w:rsidRDefault="002951B4" w:rsidP="00D46FCF"/>
          <w:p w:rsidR="002951B4" w:rsidRPr="00F54724" w:rsidRDefault="002951B4" w:rsidP="00D46FCF">
            <w:pPr>
              <w:jc w:val="center"/>
              <w:rPr>
                <w:b/>
                <w:bCs/>
              </w:rPr>
            </w:pPr>
          </w:p>
          <w:p w:rsidR="002951B4" w:rsidRPr="00F54724" w:rsidRDefault="002951B4" w:rsidP="00D46FCF">
            <w:pPr>
              <w:jc w:val="center"/>
              <w:rPr>
                <w:b/>
                <w:bCs/>
              </w:rPr>
            </w:pPr>
          </w:p>
          <w:p w:rsidR="002951B4" w:rsidRDefault="002951B4" w:rsidP="00D46FCF">
            <w:pPr>
              <w:pStyle w:val="Titre3"/>
              <w:bidi/>
              <w:rPr>
                <w:rtl/>
              </w:rPr>
            </w:pPr>
            <w:r w:rsidRPr="00166D98">
              <w:rPr>
                <w:rFonts w:hint="cs"/>
                <w:sz w:val="36"/>
                <w:szCs w:val="36"/>
                <w:rtl/>
              </w:rPr>
              <w:t xml:space="preserve">محضر تقييم ومنح الخدمات الفكرية حسب  للانتقاء بالكلفة </w:t>
            </w:r>
            <w:r w:rsidRPr="00166D98">
              <w:rPr>
                <w:sz w:val="36"/>
                <w:szCs w:val="36"/>
                <w:rtl/>
              </w:rPr>
              <w:br/>
            </w:r>
            <w:r w:rsidRPr="00166D98">
              <w:rPr>
                <w:rFonts w:hint="cs"/>
                <w:sz w:val="36"/>
                <w:szCs w:val="36"/>
                <w:rtl/>
              </w:rPr>
              <w:t xml:space="preserve">الأقل </w:t>
            </w:r>
            <w:r w:rsidRPr="00166D98">
              <w:rPr>
                <w:sz w:val="36"/>
                <w:szCs w:val="36"/>
              </w:rPr>
              <w:t>(SMC)</w:t>
            </w:r>
          </w:p>
          <w:p w:rsidR="002951B4" w:rsidRPr="00441F26" w:rsidRDefault="002951B4" w:rsidP="00D46FCF">
            <w:pPr>
              <w:bidi/>
              <w:rPr>
                <w:rtl/>
              </w:rPr>
            </w:pPr>
          </w:p>
          <w:p w:rsidR="00227B76" w:rsidRDefault="002951B4">
            <w:pPr>
              <w:pStyle w:val="Paragraphedeliste"/>
              <w:numPr>
                <w:ilvl w:val="0"/>
                <w:numId w:val="41"/>
              </w:numPr>
              <w:bidi/>
              <w:spacing w:after="0" w:line="240" w:lineRule="auto"/>
              <w:rPr>
                <w:sz w:val="36"/>
                <w:szCs w:val="36"/>
              </w:rPr>
            </w:pPr>
            <w:r w:rsidRPr="00441F26">
              <w:rPr>
                <w:rFonts w:hint="cs"/>
                <w:sz w:val="36"/>
                <w:szCs w:val="36"/>
                <w:rtl/>
              </w:rPr>
              <w:t>تقييم الاقتراحات الفنية</w:t>
            </w:r>
          </w:p>
          <w:p w:rsidR="00227B76" w:rsidRDefault="002951B4">
            <w:pPr>
              <w:pStyle w:val="Paragraphedeliste"/>
              <w:numPr>
                <w:ilvl w:val="0"/>
                <w:numId w:val="41"/>
              </w:numPr>
              <w:bidi/>
              <w:spacing w:after="0" w:line="240" w:lineRule="auto"/>
              <w:rPr>
                <w:sz w:val="36"/>
                <w:szCs w:val="36"/>
              </w:rPr>
            </w:pPr>
            <w:r w:rsidRPr="00441F26">
              <w:rPr>
                <w:rFonts w:hint="cs"/>
                <w:sz w:val="36"/>
                <w:szCs w:val="36"/>
                <w:rtl/>
              </w:rPr>
              <w:t>تقييم الاقتراحات المالية للمترشحين المؤهلين</w:t>
            </w:r>
          </w:p>
          <w:p w:rsidR="002951B4" w:rsidRPr="00F54724" w:rsidRDefault="002951B4" w:rsidP="00D46FCF">
            <w:pPr>
              <w:ind w:left="360"/>
            </w:pPr>
          </w:p>
          <w:p w:rsidR="002951B4" w:rsidRPr="00F54724" w:rsidRDefault="002951B4" w:rsidP="00D46FCF">
            <w:pPr>
              <w:jc w:val="center"/>
            </w:pPr>
          </w:p>
        </w:tc>
      </w:tr>
    </w:tbl>
    <w:p w:rsidR="00D66E80" w:rsidRPr="00441F26" w:rsidRDefault="002951B4" w:rsidP="00D66E80">
      <w:pPr>
        <w:suppressAutoHyphens/>
        <w:jc w:val="center"/>
        <w:rPr>
          <w:b/>
          <w:sz w:val="36"/>
          <w:szCs w:val="36"/>
          <w:u w:val="single"/>
          <w:lang w:eastAsia="ar-SA"/>
        </w:rPr>
      </w:pPr>
      <w:r w:rsidRPr="00441F26">
        <w:rPr>
          <w:rFonts w:hint="cs"/>
          <w:b/>
          <w:sz w:val="36"/>
          <w:szCs w:val="36"/>
          <w:u w:val="single"/>
          <w:rtl/>
          <w:lang w:eastAsia="ar-SA"/>
        </w:rPr>
        <w:t>الموضوع</w:t>
      </w:r>
    </w:p>
    <w:p w:rsidR="002951B4" w:rsidRPr="00441F26" w:rsidRDefault="002951B4" w:rsidP="00D66E80">
      <w:pPr>
        <w:jc w:val="center"/>
        <w:rPr>
          <w:sz w:val="36"/>
          <w:szCs w:val="36"/>
        </w:rPr>
      </w:pPr>
      <w:r w:rsidRPr="00441F26">
        <w:rPr>
          <w:sz w:val="36"/>
          <w:szCs w:val="36"/>
        </w:rPr>
        <w:t>[</w:t>
      </w:r>
      <w:r w:rsidRPr="00441F26">
        <w:rPr>
          <w:rFonts w:hint="cs"/>
          <w:b/>
          <w:i/>
          <w:sz w:val="36"/>
          <w:szCs w:val="36"/>
          <w:rtl/>
        </w:rPr>
        <w:t>يتم إدراج الموضوع</w:t>
      </w:r>
      <w:r w:rsidRPr="00441F26">
        <w:rPr>
          <w:sz w:val="36"/>
          <w:szCs w:val="36"/>
        </w:rPr>
        <w:t>]</w:t>
      </w:r>
    </w:p>
    <w:p w:rsidR="002951B4" w:rsidRDefault="002951B4" w:rsidP="002951B4">
      <w:pPr>
        <w:suppressAutoHyphens/>
        <w:jc w:val="center"/>
        <w:rPr>
          <w:b/>
          <w:u w:val="single"/>
          <w:rtl/>
          <w:lang w:eastAsia="ar-SA"/>
        </w:rPr>
      </w:pPr>
    </w:p>
    <w:p w:rsidR="002951B4" w:rsidRPr="00D66E80" w:rsidRDefault="002951B4" w:rsidP="002951B4">
      <w:pPr>
        <w:suppressAutoHyphens/>
        <w:jc w:val="right"/>
        <w:rPr>
          <w:b/>
          <w:sz w:val="24"/>
          <w:szCs w:val="24"/>
          <w:u w:val="single"/>
          <w:rtl/>
          <w:lang w:eastAsia="ar-SA"/>
        </w:rPr>
      </w:pPr>
      <w:r w:rsidRPr="00D66E80">
        <w:rPr>
          <w:rFonts w:hint="cs"/>
          <w:b/>
          <w:sz w:val="24"/>
          <w:szCs w:val="24"/>
          <w:u w:val="single"/>
          <w:rtl/>
          <w:lang w:eastAsia="ar-SA"/>
        </w:rPr>
        <w:t>التاريخ: (اليوم، الشهر والسنة)</w:t>
      </w:r>
    </w:p>
    <w:p w:rsidR="002951B4" w:rsidRDefault="002951B4" w:rsidP="002951B4">
      <w:pPr>
        <w:keepNext/>
        <w:bidi/>
        <w:spacing w:before="240" w:after="60"/>
        <w:outlineLvl w:val="2"/>
        <w:rPr>
          <w:rFonts w:asciiTheme="majorBidi" w:hAnsiTheme="majorBidi" w:cstheme="majorBidi"/>
          <w:rtl/>
        </w:rPr>
      </w:pPr>
      <w:r w:rsidRPr="00334EEE">
        <w:rPr>
          <w:rFonts w:asciiTheme="majorBidi" w:hAnsiTheme="majorBidi" w:cstheme="majorBidi" w:hint="eastAsia"/>
          <w:rtl/>
        </w:rPr>
        <w:t>ملحوظة</w:t>
      </w:r>
      <w:r w:rsidRPr="00334EEE">
        <w:rPr>
          <w:rFonts w:asciiTheme="majorBidi" w:hAnsiTheme="majorBidi" w:cstheme="majorBidi"/>
          <w:rtl/>
        </w:rPr>
        <w:t xml:space="preserve">: </w:t>
      </w:r>
      <w:r w:rsidRPr="00170A35">
        <w:rPr>
          <w:rFonts w:asciiTheme="majorBidi" w:hAnsiTheme="majorBidi" w:cstheme="majorBidi" w:hint="cs"/>
          <w:b/>
          <w:bCs/>
          <w:rtl/>
        </w:rPr>
        <w:t>العروض الفنية تتم دراستها ويتم تقييمها قبل فتح وتقييم العروض المالية</w:t>
      </w:r>
    </w:p>
    <w:p w:rsidR="002951B4" w:rsidRPr="00F54724" w:rsidRDefault="002951B4" w:rsidP="002951B4">
      <w:pPr>
        <w:keepNext/>
        <w:bidi/>
        <w:spacing w:before="240" w:after="60"/>
        <w:outlineLvl w:val="2"/>
        <w:rPr>
          <w:b/>
          <w:bCs/>
        </w:rPr>
      </w:pPr>
      <w:r>
        <w:rPr>
          <w:rFonts w:asciiTheme="majorBidi" w:hAnsiTheme="majorBidi" w:cstheme="majorBidi" w:hint="cs"/>
          <w:rtl/>
        </w:rPr>
        <w:t xml:space="preserve"> </w:t>
      </w:r>
      <w:r w:rsidRPr="00334EEE">
        <w:rPr>
          <w:rFonts w:asciiTheme="majorBidi" w:hAnsiTheme="majorBidi" w:cstheme="majorBidi"/>
          <w:rtl/>
        </w:rPr>
        <w:t xml:space="preserve">تهدف المؤشرات المكتوبة بخط مائل إلى المساعدة في استكمال </w:t>
      </w:r>
      <w:r>
        <w:rPr>
          <w:rFonts w:asciiTheme="majorBidi" w:hAnsiTheme="majorBidi" w:cstheme="majorBidi" w:hint="eastAsia"/>
          <w:rtl/>
        </w:rPr>
        <w:t>ال</w:t>
      </w:r>
      <w:r>
        <w:rPr>
          <w:rFonts w:asciiTheme="majorBidi" w:hAnsiTheme="majorBidi" w:cstheme="majorBidi" w:hint="cs"/>
          <w:rtl/>
        </w:rPr>
        <w:t>ملف</w:t>
      </w:r>
      <w:r w:rsidRPr="00334EEE">
        <w:rPr>
          <w:rFonts w:asciiTheme="majorBidi" w:hAnsiTheme="majorBidi" w:cstheme="majorBidi" w:hint="eastAsia"/>
          <w:rtl/>
        </w:rPr>
        <w:t>،</w:t>
      </w:r>
      <w:r w:rsidRPr="00334EEE">
        <w:rPr>
          <w:rFonts w:asciiTheme="majorBidi" w:hAnsiTheme="majorBidi" w:cstheme="majorBidi"/>
          <w:rtl/>
        </w:rPr>
        <w:t xml:space="preserve"> وبالتالي يجب حذفها عند</w:t>
      </w:r>
      <w:r>
        <w:rPr>
          <w:rFonts w:asciiTheme="majorBidi" w:hAnsiTheme="majorBidi" w:cstheme="majorBidi" w:hint="cs"/>
          <w:rtl/>
        </w:rPr>
        <w:t xml:space="preserve"> </w:t>
      </w:r>
      <w:r w:rsidRPr="00334EEE">
        <w:rPr>
          <w:rFonts w:asciiTheme="majorBidi" w:hAnsiTheme="majorBidi" w:cstheme="majorBidi"/>
          <w:rtl/>
        </w:rPr>
        <w:t xml:space="preserve">صياغة </w:t>
      </w:r>
      <w:r>
        <w:rPr>
          <w:rFonts w:asciiTheme="majorBidi" w:hAnsiTheme="majorBidi" w:cstheme="majorBidi" w:hint="cs"/>
          <w:rtl/>
        </w:rPr>
        <w:t>المحض</w:t>
      </w:r>
      <w:r w:rsidRPr="00334EEE">
        <w:rPr>
          <w:rFonts w:asciiTheme="majorBidi" w:hAnsiTheme="majorBidi" w:cstheme="majorBidi"/>
          <w:rtl/>
        </w:rPr>
        <w:t xml:space="preserve"> </w:t>
      </w:r>
      <w:r>
        <w:rPr>
          <w:rFonts w:asciiTheme="majorBidi" w:hAnsiTheme="majorBidi" w:cstheme="majorBidi"/>
        </w:rPr>
        <w:t xml:space="preserve"> (PV)</w:t>
      </w:r>
      <w:r w:rsidRPr="007E6A51">
        <w:rPr>
          <w:i/>
          <w:iCs/>
        </w:rPr>
        <w:t xml:space="preserve"> </w:t>
      </w:r>
      <w:r>
        <w:rPr>
          <w:rFonts w:asciiTheme="majorBidi" w:hAnsiTheme="majorBidi" w:cstheme="majorBidi" w:hint="cs"/>
          <w:rtl/>
        </w:rPr>
        <w:t xml:space="preserve"> </w:t>
      </w:r>
    </w:p>
    <w:p w:rsidR="002951B4" w:rsidRPr="00F54724" w:rsidRDefault="002951B4" w:rsidP="002951B4">
      <w:pPr>
        <w:keepNext/>
        <w:bidi/>
        <w:spacing w:before="240" w:after="60"/>
        <w:outlineLvl w:val="2"/>
        <w:rPr>
          <w:b/>
          <w:bCs/>
        </w:rPr>
      </w:pPr>
    </w:p>
    <w:p w:rsidR="002951B4" w:rsidRPr="00F54724" w:rsidRDefault="002951B4" w:rsidP="002951B4"/>
    <w:p w:rsidR="002951B4" w:rsidRDefault="002951B4" w:rsidP="002951B4">
      <w:pPr>
        <w:bidi/>
        <w:jc w:val="center"/>
        <w:rPr>
          <w:sz w:val="40"/>
          <w:szCs w:val="40"/>
        </w:rPr>
      </w:pPr>
      <w:r w:rsidRPr="007E6A51">
        <w:rPr>
          <w:rFonts w:hint="cs"/>
          <w:sz w:val="40"/>
          <w:szCs w:val="40"/>
          <w:rtl/>
        </w:rPr>
        <w:lastRenderedPageBreak/>
        <w:t xml:space="preserve">محضر </w:t>
      </w:r>
      <w:r>
        <w:rPr>
          <w:rFonts w:hint="cs"/>
          <w:sz w:val="40"/>
          <w:szCs w:val="40"/>
          <w:rtl/>
        </w:rPr>
        <w:t xml:space="preserve">تقييم الاقتراحات الفنية حسب الكلفة الأقل </w:t>
      </w:r>
      <w:r w:rsidRPr="00170A35">
        <w:rPr>
          <w:b/>
          <w:bCs/>
          <w:sz w:val="32"/>
          <w:szCs w:val="32"/>
        </w:rPr>
        <w:t>(SMC)</w:t>
      </w:r>
    </w:p>
    <w:p w:rsidR="002951B4" w:rsidRDefault="002951B4" w:rsidP="002951B4">
      <w:pPr>
        <w:bidi/>
        <w:jc w:val="center"/>
        <w:rPr>
          <w:rtl/>
        </w:rPr>
      </w:pPr>
    </w:p>
    <w:p w:rsidR="002951B4" w:rsidRPr="00D66E80" w:rsidRDefault="002951B4" w:rsidP="00EC65C0">
      <w:pPr>
        <w:bidi/>
        <w:jc w:val="both"/>
        <w:rPr>
          <w:sz w:val="24"/>
          <w:szCs w:val="24"/>
          <w:rtl/>
        </w:rPr>
      </w:pPr>
      <w:r w:rsidRPr="00D66E80">
        <w:rPr>
          <w:rFonts w:hint="cs"/>
          <w:sz w:val="24"/>
          <w:szCs w:val="24"/>
          <w:rtl/>
        </w:rPr>
        <w:t>عام ألفان .............................. وفي ... (يرجى الإشارة إلى التاريخ والوقت) ، اجتمعت اللجنة الداخلية للمشتريات دون الحد الأدنى (</w:t>
      </w:r>
      <w:r w:rsidRPr="00D66E80">
        <w:rPr>
          <w:sz w:val="24"/>
          <w:szCs w:val="24"/>
        </w:rPr>
        <w:t>CIAIS</w:t>
      </w:r>
      <w:r w:rsidRPr="00D66E80">
        <w:rPr>
          <w:rFonts w:hint="cs"/>
          <w:sz w:val="24"/>
          <w:szCs w:val="24"/>
          <w:rtl/>
        </w:rPr>
        <w:t>) لـ (اسم السلطة التعاقدية) في مقر (اسم الجهة التعاقدية) لتقييم الاقتراحات الفنية المستلمة في إطار الدعوة للمنافسة (حدد موضوع الملف ....................) ،</w:t>
      </w:r>
    </w:p>
    <w:p w:rsidR="002951B4" w:rsidRPr="00D66E80" w:rsidRDefault="002951B4" w:rsidP="002951B4">
      <w:pPr>
        <w:bidi/>
        <w:jc w:val="center"/>
        <w:rPr>
          <w:sz w:val="24"/>
          <w:szCs w:val="24"/>
          <w:rtl/>
        </w:rPr>
      </w:pPr>
    </w:p>
    <w:p w:rsidR="002951B4" w:rsidRPr="00D66E80" w:rsidRDefault="002951B4" w:rsidP="002951B4">
      <w:pPr>
        <w:bidi/>
        <w:jc w:val="center"/>
        <w:rPr>
          <w:sz w:val="24"/>
          <w:szCs w:val="24"/>
          <w:rtl/>
        </w:rPr>
      </w:pPr>
    </w:p>
    <w:p w:rsidR="002951B4" w:rsidRPr="00D66E80" w:rsidRDefault="002951B4" w:rsidP="002951B4">
      <w:pPr>
        <w:bidi/>
        <w:rPr>
          <w:sz w:val="24"/>
          <w:szCs w:val="24"/>
          <w:rtl/>
        </w:rPr>
      </w:pPr>
      <w:r w:rsidRPr="00D66E80">
        <w:rPr>
          <w:rFonts w:hint="cs"/>
          <w:sz w:val="24"/>
          <w:szCs w:val="24"/>
          <w:rtl/>
        </w:rPr>
        <w:t>كان حاضرا كل من :</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السيد .......................................... رئيس الجلسة</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الأعضاء:</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السيد ..........................................</w:t>
      </w:r>
    </w:p>
    <w:p w:rsidR="002951B4" w:rsidRPr="00D66E80" w:rsidRDefault="002951B4" w:rsidP="002951B4">
      <w:pPr>
        <w:bidi/>
        <w:rPr>
          <w:sz w:val="24"/>
          <w:szCs w:val="24"/>
          <w:rtl/>
        </w:rPr>
      </w:pPr>
      <w:r w:rsidRPr="00D66E80">
        <w:rPr>
          <w:rFonts w:hint="cs"/>
          <w:sz w:val="24"/>
          <w:szCs w:val="24"/>
          <w:rtl/>
        </w:rPr>
        <w:t>السيد ..........................................</w:t>
      </w:r>
    </w:p>
    <w:p w:rsidR="002951B4" w:rsidRPr="00D66E80" w:rsidRDefault="002951B4" w:rsidP="002951B4">
      <w:pPr>
        <w:bidi/>
        <w:rPr>
          <w:sz w:val="24"/>
          <w:szCs w:val="24"/>
          <w:rtl/>
        </w:rPr>
      </w:pPr>
      <w:r w:rsidRPr="00D66E80">
        <w:rPr>
          <w:rFonts w:hint="cs"/>
          <w:sz w:val="24"/>
          <w:szCs w:val="24"/>
          <w:rtl/>
        </w:rPr>
        <w:t>السيد ..........................................</w:t>
      </w:r>
    </w:p>
    <w:p w:rsidR="002951B4" w:rsidRPr="00D66E80" w:rsidRDefault="002951B4" w:rsidP="002951B4">
      <w:pPr>
        <w:bidi/>
        <w:rPr>
          <w:sz w:val="24"/>
          <w:szCs w:val="24"/>
        </w:rPr>
      </w:pPr>
      <w:r w:rsidRPr="00D66E80">
        <w:rPr>
          <w:rFonts w:hint="cs"/>
          <w:sz w:val="24"/>
          <w:szCs w:val="24"/>
          <w:rtl/>
        </w:rPr>
        <w:t>السيد ..........................................</w:t>
      </w:r>
    </w:p>
    <w:p w:rsidR="002951B4" w:rsidRPr="00D66E80" w:rsidRDefault="002951B4" w:rsidP="002951B4">
      <w:pPr>
        <w:jc w:val="right"/>
        <w:rPr>
          <w:sz w:val="24"/>
          <w:szCs w:val="24"/>
          <w:rtl/>
        </w:rPr>
      </w:pPr>
    </w:p>
    <w:p w:rsidR="002951B4" w:rsidRPr="00D66E80" w:rsidRDefault="002951B4" w:rsidP="002951B4">
      <w:pPr>
        <w:bidi/>
        <w:rPr>
          <w:sz w:val="24"/>
          <w:szCs w:val="24"/>
          <w:rtl/>
        </w:rPr>
      </w:pPr>
      <w:r w:rsidRPr="00D66E80">
        <w:rPr>
          <w:rFonts w:hint="cs"/>
          <w:sz w:val="24"/>
          <w:szCs w:val="24"/>
          <w:rtl/>
        </w:rPr>
        <w:t>وكان غائبا كل من (أذكر سبب الغياب إذا كان ممكنا</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السيد .......................................... الوظيفة</w:t>
      </w:r>
    </w:p>
    <w:p w:rsidR="002951B4" w:rsidRPr="00D66E80" w:rsidRDefault="002951B4" w:rsidP="002951B4">
      <w:pPr>
        <w:bidi/>
        <w:rPr>
          <w:sz w:val="24"/>
          <w:szCs w:val="24"/>
          <w:rtl/>
        </w:rPr>
      </w:pPr>
      <w:r w:rsidRPr="00D66E80">
        <w:rPr>
          <w:rFonts w:hint="cs"/>
          <w:sz w:val="24"/>
          <w:szCs w:val="24"/>
          <w:rtl/>
        </w:rPr>
        <w:t xml:space="preserve">السيد .......................................... </w:t>
      </w:r>
    </w:p>
    <w:p w:rsidR="002951B4" w:rsidRPr="00D66E80" w:rsidRDefault="002951B4" w:rsidP="002951B4">
      <w:pPr>
        <w:bidi/>
        <w:rPr>
          <w:sz w:val="24"/>
          <w:szCs w:val="24"/>
          <w:rtl/>
        </w:rPr>
      </w:pPr>
      <w:r w:rsidRPr="00D66E80">
        <w:rPr>
          <w:rFonts w:hint="cs"/>
          <w:sz w:val="24"/>
          <w:szCs w:val="24"/>
          <w:rtl/>
        </w:rPr>
        <w:t>وقد عين السيد ........................................ مقرر الجلسة (مقرر الجلسة عين من بين الأشخاص الحاضرين)</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وبعد ملاحظة اكتمال النصاب القانوني ، افتتح الرئيس الاجتماع وطلب من الأعضاء القيام بتقييم العروض المستلمة بعد فتح أغلفة الاستشارة المذكورة أعلاه.</w:t>
      </w:r>
    </w:p>
    <w:p w:rsidR="002951B4" w:rsidRPr="00D66E80" w:rsidRDefault="002951B4" w:rsidP="002951B4">
      <w:pPr>
        <w:bidi/>
        <w:rPr>
          <w:sz w:val="24"/>
          <w:szCs w:val="24"/>
          <w:rtl/>
        </w:rPr>
      </w:pPr>
      <w:r w:rsidRPr="00D66E80">
        <w:rPr>
          <w:rFonts w:hint="cs"/>
          <w:sz w:val="24"/>
          <w:szCs w:val="24"/>
          <w:rtl/>
        </w:rPr>
        <w:t>وقد اتضح من هذا الفحص أن:</w:t>
      </w:r>
    </w:p>
    <w:p w:rsidR="002951B4" w:rsidRPr="00D66E80" w:rsidRDefault="002951B4" w:rsidP="002951B4">
      <w:pPr>
        <w:bidi/>
        <w:rPr>
          <w:sz w:val="24"/>
          <w:szCs w:val="24"/>
          <w:rtl/>
        </w:rPr>
      </w:pPr>
      <w:r w:rsidRPr="00D66E80">
        <w:rPr>
          <w:rFonts w:hint="cs"/>
          <w:sz w:val="24"/>
          <w:szCs w:val="24"/>
          <w:rtl/>
        </w:rPr>
        <w:t>- استجابت المؤسسات التالية قد استجابت خلال المواعيد النهائية المحددة:</w:t>
      </w:r>
    </w:p>
    <w:p w:rsidR="002951B4" w:rsidRPr="00D66E80" w:rsidRDefault="002951B4" w:rsidP="002951B4">
      <w:pPr>
        <w:bidi/>
        <w:rPr>
          <w:sz w:val="24"/>
          <w:szCs w:val="24"/>
          <w:rtl/>
        </w:rPr>
      </w:pPr>
      <w:r w:rsidRPr="00D66E80">
        <w:rPr>
          <w:rFonts w:hint="cs"/>
          <w:sz w:val="24"/>
          <w:szCs w:val="24"/>
          <w:rtl/>
        </w:rPr>
        <w:lastRenderedPageBreak/>
        <w:t>- (اذكر المؤسسات المعنية)</w:t>
      </w:r>
    </w:p>
    <w:p w:rsidR="002951B4" w:rsidRPr="00D66E80" w:rsidRDefault="002951B4" w:rsidP="002951B4">
      <w:pPr>
        <w:bidi/>
        <w:rPr>
          <w:sz w:val="24"/>
          <w:szCs w:val="24"/>
          <w:rtl/>
        </w:rPr>
      </w:pPr>
      <w:r w:rsidRPr="00D66E80">
        <w:rPr>
          <w:rFonts w:hint="cs"/>
          <w:sz w:val="24"/>
          <w:szCs w:val="24"/>
          <w:rtl/>
        </w:rPr>
        <w:t>- تم فتح العروض بحضور ممثلي المتنافسين التاليين:</w:t>
      </w:r>
    </w:p>
    <w:p w:rsidR="002951B4" w:rsidRPr="00D66E80" w:rsidRDefault="002951B4" w:rsidP="002951B4">
      <w:pPr>
        <w:bidi/>
        <w:rPr>
          <w:sz w:val="24"/>
          <w:szCs w:val="24"/>
          <w:rtl/>
        </w:rPr>
      </w:pPr>
      <w:r w:rsidRPr="00D66E80">
        <w:rPr>
          <w:rFonts w:hint="cs"/>
          <w:sz w:val="24"/>
          <w:szCs w:val="24"/>
          <w:rtl/>
        </w:rPr>
        <w:t>- (اذكر المؤسسات المعنية)</w:t>
      </w:r>
    </w:p>
    <w:p w:rsidR="002951B4" w:rsidRPr="00D66E80" w:rsidRDefault="002951B4" w:rsidP="002951B4">
      <w:pPr>
        <w:bidi/>
        <w:rPr>
          <w:sz w:val="24"/>
          <w:szCs w:val="24"/>
          <w:rtl/>
        </w:rPr>
      </w:pPr>
      <w:r w:rsidRPr="00D66E80">
        <w:rPr>
          <w:rFonts w:hint="cs"/>
          <w:sz w:val="24"/>
          <w:szCs w:val="24"/>
          <w:rtl/>
        </w:rPr>
        <w:t>- في هذه الجلسة تم فتح العروض الفنية فقط وتمت قراءة محتواها وتم تأشير الرئيس وجميع الأعضاء على العروض المالية دون أن تفتح</w:t>
      </w:r>
    </w:p>
    <w:p w:rsidR="002951B4" w:rsidRPr="00D66E80" w:rsidRDefault="002951B4" w:rsidP="002951B4">
      <w:pPr>
        <w:bidi/>
        <w:rPr>
          <w:sz w:val="24"/>
          <w:szCs w:val="24"/>
          <w:rtl/>
        </w:rPr>
      </w:pPr>
      <w:r w:rsidRPr="00D66E80">
        <w:rPr>
          <w:rFonts w:hint="cs"/>
          <w:sz w:val="24"/>
          <w:szCs w:val="24"/>
          <w:rtl/>
        </w:rPr>
        <w:t xml:space="preserve">وتم تحرير محضر عن فتح العروض الفنية من قبل </w:t>
      </w:r>
      <w:r w:rsidRPr="00D66E80">
        <w:rPr>
          <w:rFonts w:hint="cs"/>
          <w:sz w:val="24"/>
          <w:szCs w:val="24"/>
        </w:rPr>
        <w:t>CIAIS</w:t>
      </w:r>
      <w:r w:rsidRPr="00D66E80">
        <w:rPr>
          <w:rFonts w:hint="cs"/>
          <w:sz w:val="24"/>
          <w:szCs w:val="24"/>
          <w:rtl/>
        </w:rPr>
        <w:t>. تم التوقيع عليه من قبل جميع الحاضرين.</w:t>
      </w:r>
    </w:p>
    <w:p w:rsidR="002951B4" w:rsidRPr="00D66E80" w:rsidRDefault="002951B4" w:rsidP="002951B4">
      <w:pPr>
        <w:bidi/>
        <w:rPr>
          <w:sz w:val="24"/>
          <w:szCs w:val="24"/>
          <w:rtl/>
        </w:rPr>
      </w:pPr>
    </w:p>
    <w:p w:rsidR="002951B4" w:rsidRPr="00D66E80" w:rsidRDefault="002951B4" w:rsidP="002951B4">
      <w:pPr>
        <w:bidi/>
        <w:rPr>
          <w:sz w:val="24"/>
          <w:szCs w:val="24"/>
          <w:rtl/>
        </w:rPr>
      </w:pPr>
      <w:r w:rsidRPr="00D66E80">
        <w:rPr>
          <w:rFonts w:hint="cs"/>
          <w:sz w:val="24"/>
          <w:szCs w:val="24"/>
          <w:rtl/>
        </w:rPr>
        <w:t>ثم انتقلت اللجنة إلى فحص مفصل للعروض.</w:t>
      </w:r>
    </w:p>
    <w:p w:rsidR="002951B4" w:rsidRPr="00D66E80" w:rsidRDefault="002951B4" w:rsidP="002951B4">
      <w:pPr>
        <w:bidi/>
        <w:rPr>
          <w:sz w:val="24"/>
          <w:szCs w:val="24"/>
          <w:rtl/>
        </w:rPr>
      </w:pPr>
    </w:p>
    <w:p w:rsidR="00227B76" w:rsidRPr="00D66E80" w:rsidRDefault="002951B4">
      <w:pPr>
        <w:pStyle w:val="Paragraphedeliste"/>
        <w:numPr>
          <w:ilvl w:val="0"/>
          <w:numId w:val="44"/>
        </w:numPr>
        <w:bidi/>
        <w:spacing w:after="0"/>
        <w:rPr>
          <w:sz w:val="24"/>
          <w:szCs w:val="24"/>
        </w:rPr>
      </w:pPr>
      <w:r w:rsidRPr="00D66E80">
        <w:rPr>
          <w:rFonts w:hint="cs"/>
          <w:sz w:val="24"/>
          <w:szCs w:val="24"/>
          <w:rtl/>
        </w:rPr>
        <w:t>دراسة المطابقة الفنية للعروض</w:t>
      </w:r>
    </w:p>
    <w:p w:rsidR="002951B4" w:rsidRPr="00D66E80" w:rsidRDefault="002951B4" w:rsidP="002951B4">
      <w:pPr>
        <w:pStyle w:val="Paragraphedeliste"/>
        <w:bidi/>
        <w:rPr>
          <w:sz w:val="24"/>
          <w:szCs w:val="24"/>
          <w:rtl/>
        </w:rPr>
      </w:pPr>
      <w:r w:rsidRPr="00D66E80">
        <w:rPr>
          <w:rFonts w:hint="cs"/>
          <w:sz w:val="24"/>
          <w:szCs w:val="24"/>
          <w:rtl/>
        </w:rPr>
        <w:t>وتعتمد على التدقيق في مطابقة العناصر التالية:</w:t>
      </w:r>
    </w:p>
    <w:p w:rsidR="00227B76" w:rsidRPr="00D66E80" w:rsidRDefault="002951B4">
      <w:pPr>
        <w:pStyle w:val="Paragraphedeliste"/>
        <w:numPr>
          <w:ilvl w:val="0"/>
          <w:numId w:val="43"/>
        </w:numPr>
        <w:bidi/>
        <w:spacing w:after="0"/>
        <w:rPr>
          <w:sz w:val="24"/>
          <w:szCs w:val="24"/>
        </w:rPr>
      </w:pPr>
      <w:r w:rsidRPr="00D66E80">
        <w:rPr>
          <w:rFonts w:hint="cs"/>
          <w:sz w:val="24"/>
          <w:szCs w:val="24"/>
          <w:rtl/>
        </w:rPr>
        <w:t>التعهد مكتمل وموقع ’</w:t>
      </w:r>
    </w:p>
    <w:p w:rsidR="00227B76" w:rsidRPr="00D66E80" w:rsidRDefault="002951B4">
      <w:pPr>
        <w:pStyle w:val="Paragraphedeliste"/>
        <w:numPr>
          <w:ilvl w:val="0"/>
          <w:numId w:val="43"/>
        </w:numPr>
        <w:bidi/>
        <w:spacing w:after="0"/>
        <w:rPr>
          <w:sz w:val="24"/>
          <w:szCs w:val="24"/>
        </w:rPr>
      </w:pPr>
      <w:r w:rsidRPr="00D66E80">
        <w:rPr>
          <w:rFonts w:hint="cs"/>
          <w:sz w:val="24"/>
          <w:szCs w:val="24"/>
          <w:rtl/>
        </w:rPr>
        <w:t>فترة تنفيذ الخدمة</w:t>
      </w:r>
    </w:p>
    <w:p w:rsidR="002951B4" w:rsidRPr="00D66E80" w:rsidRDefault="002951B4" w:rsidP="002951B4">
      <w:pPr>
        <w:pStyle w:val="Paragraphedeliste"/>
        <w:bidi/>
        <w:ind w:left="1080"/>
        <w:rPr>
          <w:b/>
          <w:bCs/>
          <w:sz w:val="24"/>
          <w:szCs w:val="24"/>
        </w:rPr>
      </w:pPr>
      <w:r w:rsidRPr="00D66E80">
        <w:rPr>
          <w:rFonts w:hint="cs"/>
          <w:b/>
          <w:bCs/>
          <w:sz w:val="24"/>
          <w:szCs w:val="24"/>
          <w:rtl/>
        </w:rPr>
        <w:t>بالنسبة لتييم المطابقة أنظر الجدول رقم 1 في الملحق</w:t>
      </w:r>
    </w:p>
    <w:p w:rsidR="00227B76" w:rsidRPr="00D66E80" w:rsidRDefault="002951B4">
      <w:pPr>
        <w:pStyle w:val="Paragraphedeliste"/>
        <w:numPr>
          <w:ilvl w:val="0"/>
          <w:numId w:val="44"/>
        </w:numPr>
        <w:bidi/>
        <w:spacing w:after="0"/>
        <w:rPr>
          <w:sz w:val="24"/>
          <w:szCs w:val="24"/>
        </w:rPr>
      </w:pPr>
      <w:r w:rsidRPr="00D66E80">
        <w:rPr>
          <w:rFonts w:hint="cs"/>
          <w:sz w:val="24"/>
          <w:szCs w:val="24"/>
          <w:rtl/>
        </w:rPr>
        <w:t>تأهيل المترشحين</w:t>
      </w:r>
    </w:p>
    <w:p w:rsidR="002951B4" w:rsidRPr="00D66E80" w:rsidRDefault="002951B4" w:rsidP="002951B4">
      <w:pPr>
        <w:pStyle w:val="Paragraphedeliste"/>
        <w:bidi/>
        <w:rPr>
          <w:sz w:val="24"/>
          <w:szCs w:val="24"/>
          <w:rtl/>
        </w:rPr>
      </w:pPr>
      <w:r w:rsidRPr="00D66E80">
        <w:rPr>
          <w:rFonts w:hint="cs"/>
          <w:sz w:val="24"/>
          <w:szCs w:val="24"/>
          <w:rtl/>
        </w:rPr>
        <w:t xml:space="preserve">تدرس اللجنة المقترحات الفنية طبقا للمعايير المجودة في العبارات المرجعية </w:t>
      </w:r>
      <w:r w:rsidRPr="00D66E80">
        <w:rPr>
          <w:sz w:val="24"/>
          <w:szCs w:val="24"/>
        </w:rPr>
        <w:t>TDR</w:t>
      </w:r>
      <w:r w:rsidRPr="00D66E80">
        <w:rPr>
          <w:rFonts w:hint="cs"/>
          <w:sz w:val="24"/>
          <w:szCs w:val="24"/>
          <w:rtl/>
        </w:rPr>
        <w:t xml:space="preserve"> في كاب الاقتراح </w:t>
      </w:r>
      <w:r w:rsidRPr="00D66E80">
        <w:rPr>
          <w:sz w:val="24"/>
          <w:szCs w:val="24"/>
        </w:rPr>
        <w:t>DP</w:t>
      </w:r>
      <w:r w:rsidRPr="00D66E80">
        <w:rPr>
          <w:rFonts w:hint="cs"/>
          <w:sz w:val="24"/>
          <w:szCs w:val="24"/>
          <w:rtl/>
        </w:rPr>
        <w:t xml:space="preserve"> خاصة الفقرة المتعلقة بمعايير القدرات الفنية للمتنافسين (شبكة التقييم مرفقة في الملحق)</w:t>
      </w:r>
    </w:p>
    <w:p w:rsidR="002951B4" w:rsidRPr="00D66E80" w:rsidRDefault="002951B4" w:rsidP="002951B4">
      <w:pPr>
        <w:pStyle w:val="Paragraphedeliste"/>
        <w:bidi/>
        <w:rPr>
          <w:sz w:val="24"/>
          <w:szCs w:val="24"/>
          <w:rtl/>
        </w:rPr>
      </w:pPr>
      <w:r w:rsidRPr="00D66E80">
        <w:rPr>
          <w:rFonts w:hint="cs"/>
          <w:sz w:val="24"/>
          <w:szCs w:val="24"/>
          <w:rtl/>
        </w:rPr>
        <w:t xml:space="preserve">في نهاية خذا التقييم، </w:t>
      </w:r>
    </w:p>
    <w:p w:rsidR="002951B4" w:rsidRPr="00D66E80" w:rsidRDefault="002951B4" w:rsidP="002951B4">
      <w:pPr>
        <w:pStyle w:val="Paragraphedeliste"/>
        <w:bidi/>
        <w:rPr>
          <w:sz w:val="24"/>
          <w:szCs w:val="24"/>
          <w:rtl/>
        </w:rPr>
      </w:pPr>
      <w:r w:rsidRPr="00D66E80">
        <w:rPr>
          <w:rFonts w:hint="cs"/>
          <w:sz w:val="24"/>
          <w:szCs w:val="24"/>
          <w:rtl/>
        </w:rPr>
        <w:t xml:space="preserve">المترشحون في المجموعة </w:t>
      </w:r>
      <w:r w:rsidRPr="00D66E80">
        <w:rPr>
          <w:sz w:val="24"/>
          <w:szCs w:val="24"/>
        </w:rPr>
        <w:t>(groupe A)</w:t>
      </w:r>
      <w:r w:rsidRPr="00D66E80">
        <w:rPr>
          <w:rFonts w:hint="cs"/>
          <w:sz w:val="24"/>
          <w:szCs w:val="24"/>
          <w:rtl/>
        </w:rPr>
        <w:t xml:space="preserve"> قد حصلوا على الدرجة التأهيلية وتم تجاوزهم إلى مقارنة عروضهم المالية</w:t>
      </w:r>
    </w:p>
    <w:p w:rsidR="002951B4" w:rsidRPr="00D66E80" w:rsidRDefault="002951B4" w:rsidP="002951B4">
      <w:pPr>
        <w:pStyle w:val="Paragraphedeliste"/>
        <w:bidi/>
        <w:rPr>
          <w:sz w:val="24"/>
          <w:szCs w:val="24"/>
          <w:rtl/>
        </w:rPr>
      </w:pPr>
      <w:r w:rsidRPr="00D66E80">
        <w:rPr>
          <w:rFonts w:hint="cs"/>
          <w:sz w:val="24"/>
          <w:szCs w:val="24"/>
          <w:rtl/>
        </w:rPr>
        <w:t>قائمة المترشحين المأهلين</w:t>
      </w:r>
    </w:p>
    <w:p w:rsidR="002951B4" w:rsidRPr="00D66E80" w:rsidRDefault="002951B4" w:rsidP="002951B4">
      <w:pPr>
        <w:pStyle w:val="Paragraphedeliste"/>
        <w:bidi/>
        <w:rPr>
          <w:sz w:val="24"/>
          <w:szCs w:val="24"/>
          <w:rtl/>
        </w:rPr>
      </w:pPr>
      <w:r w:rsidRPr="00D66E80">
        <w:rPr>
          <w:rFonts w:hint="cs"/>
          <w:sz w:val="24"/>
          <w:szCs w:val="24"/>
          <w:rtl/>
        </w:rPr>
        <w:t xml:space="preserve">المترشحون في المجموعة </w:t>
      </w:r>
      <w:r w:rsidRPr="00D66E80">
        <w:rPr>
          <w:sz w:val="24"/>
          <w:szCs w:val="24"/>
        </w:rPr>
        <w:t xml:space="preserve">(groupe </w:t>
      </w:r>
      <w:r w:rsidRPr="00D66E80">
        <w:rPr>
          <w:bCs/>
          <w:sz w:val="24"/>
          <w:szCs w:val="24"/>
        </w:rPr>
        <w:t>B</w:t>
      </w:r>
      <w:r w:rsidRPr="00D66E80">
        <w:rPr>
          <w:sz w:val="24"/>
          <w:szCs w:val="24"/>
        </w:rPr>
        <w:t>)</w:t>
      </w:r>
      <w:r w:rsidRPr="00D66E80">
        <w:rPr>
          <w:rFonts w:hint="cs"/>
          <w:sz w:val="24"/>
          <w:szCs w:val="24"/>
          <w:rtl/>
        </w:rPr>
        <w:t xml:space="preserve"> قد حصلوا على درجة أقل من عتبة التأهيل وتم استبعادهم</w:t>
      </w:r>
    </w:p>
    <w:p w:rsidR="002951B4" w:rsidRPr="00D66E80" w:rsidRDefault="002951B4" w:rsidP="002951B4">
      <w:pPr>
        <w:pStyle w:val="Paragraphedeliste"/>
        <w:bidi/>
        <w:rPr>
          <w:b/>
          <w:bCs/>
          <w:sz w:val="24"/>
          <w:szCs w:val="24"/>
          <w:rtl/>
        </w:rPr>
      </w:pPr>
      <w:r w:rsidRPr="00D66E80">
        <w:rPr>
          <w:rFonts w:hint="cs"/>
          <w:b/>
          <w:bCs/>
          <w:sz w:val="24"/>
          <w:szCs w:val="24"/>
          <w:rtl/>
        </w:rPr>
        <w:t xml:space="preserve">من أجل دراسة التأهيل، انظر الجداول رقم 2 و3 في الملحق </w:t>
      </w:r>
    </w:p>
    <w:p w:rsidR="002951B4" w:rsidRPr="00D66E80" w:rsidRDefault="002951B4" w:rsidP="002951B4">
      <w:pPr>
        <w:pStyle w:val="Paragraphedeliste"/>
        <w:bidi/>
        <w:rPr>
          <w:b/>
          <w:bCs/>
          <w:sz w:val="24"/>
          <w:szCs w:val="24"/>
          <w:rtl/>
        </w:rPr>
      </w:pPr>
    </w:p>
    <w:p w:rsidR="002951B4" w:rsidRPr="00D66E80" w:rsidRDefault="002951B4" w:rsidP="002951B4">
      <w:pPr>
        <w:pStyle w:val="Paragraphedeliste"/>
        <w:bidi/>
        <w:rPr>
          <w:sz w:val="24"/>
          <w:szCs w:val="24"/>
          <w:rtl/>
        </w:rPr>
      </w:pPr>
      <w:r w:rsidRPr="00D66E80">
        <w:rPr>
          <w:rFonts w:hint="cs"/>
          <w:sz w:val="24"/>
          <w:szCs w:val="24"/>
          <w:rtl/>
        </w:rPr>
        <w:t>الرئيس :</w:t>
      </w:r>
    </w:p>
    <w:p w:rsidR="002951B4" w:rsidRPr="00D66E80" w:rsidRDefault="002951B4" w:rsidP="002951B4">
      <w:pPr>
        <w:pStyle w:val="Paragraphedeliste"/>
        <w:bidi/>
        <w:rPr>
          <w:sz w:val="24"/>
          <w:szCs w:val="24"/>
          <w:rtl/>
        </w:rPr>
      </w:pPr>
    </w:p>
    <w:p w:rsidR="002951B4" w:rsidRPr="00D66E80" w:rsidRDefault="002951B4" w:rsidP="002951B4">
      <w:pPr>
        <w:pStyle w:val="Paragraphedeliste"/>
        <w:bidi/>
        <w:rPr>
          <w:sz w:val="24"/>
          <w:szCs w:val="24"/>
          <w:rtl/>
        </w:rPr>
      </w:pPr>
      <w:r w:rsidRPr="00D66E80">
        <w:rPr>
          <w:rFonts w:hint="cs"/>
          <w:sz w:val="24"/>
          <w:szCs w:val="24"/>
          <w:rtl/>
        </w:rPr>
        <w:t>الأعضاء:</w:t>
      </w:r>
    </w:p>
    <w:p w:rsidR="002951B4" w:rsidRPr="00D66E80" w:rsidRDefault="002951B4" w:rsidP="002951B4">
      <w:pPr>
        <w:pStyle w:val="Paragraphedeliste"/>
        <w:bidi/>
        <w:rPr>
          <w:sz w:val="24"/>
          <w:szCs w:val="24"/>
          <w:rtl/>
        </w:rPr>
      </w:pPr>
      <w:r w:rsidRPr="00D66E80">
        <w:rPr>
          <w:rFonts w:hint="cs"/>
          <w:sz w:val="24"/>
          <w:szCs w:val="24"/>
          <w:rtl/>
        </w:rPr>
        <w:t>السيد:.............................................</w:t>
      </w:r>
    </w:p>
    <w:p w:rsidR="002951B4" w:rsidRPr="00D66E80" w:rsidRDefault="002951B4" w:rsidP="002951B4">
      <w:pPr>
        <w:pStyle w:val="Paragraphedeliste"/>
        <w:bidi/>
        <w:rPr>
          <w:sz w:val="24"/>
          <w:szCs w:val="24"/>
          <w:rtl/>
        </w:rPr>
      </w:pPr>
      <w:r w:rsidRPr="00D66E80">
        <w:rPr>
          <w:rFonts w:hint="cs"/>
          <w:sz w:val="24"/>
          <w:szCs w:val="24"/>
          <w:rtl/>
        </w:rPr>
        <w:t>السيد:.............................................</w:t>
      </w:r>
    </w:p>
    <w:p w:rsidR="002951B4" w:rsidRPr="00D66E80" w:rsidRDefault="002951B4" w:rsidP="002951B4">
      <w:pPr>
        <w:pStyle w:val="Paragraphedeliste"/>
        <w:bidi/>
        <w:rPr>
          <w:sz w:val="24"/>
          <w:szCs w:val="24"/>
          <w:rtl/>
        </w:rPr>
      </w:pPr>
      <w:r w:rsidRPr="00D66E80">
        <w:rPr>
          <w:rFonts w:hint="cs"/>
          <w:sz w:val="24"/>
          <w:szCs w:val="24"/>
          <w:rtl/>
        </w:rPr>
        <w:t>السيد:.............................................</w:t>
      </w:r>
    </w:p>
    <w:p w:rsidR="002951B4" w:rsidRPr="00D66E80" w:rsidRDefault="002951B4" w:rsidP="002951B4">
      <w:pPr>
        <w:pStyle w:val="Paragraphedeliste"/>
        <w:bidi/>
        <w:rPr>
          <w:sz w:val="24"/>
          <w:szCs w:val="24"/>
          <w:rtl/>
        </w:rPr>
      </w:pPr>
      <w:r w:rsidRPr="00D66E80">
        <w:rPr>
          <w:rFonts w:hint="cs"/>
          <w:sz w:val="24"/>
          <w:szCs w:val="24"/>
          <w:rtl/>
        </w:rPr>
        <w:t>السيد:.............................................</w:t>
      </w:r>
    </w:p>
    <w:p w:rsidR="002951B4" w:rsidRPr="00D66E80" w:rsidRDefault="002951B4" w:rsidP="002951B4">
      <w:pPr>
        <w:pStyle w:val="Paragraphedeliste"/>
        <w:bidi/>
        <w:rPr>
          <w:sz w:val="24"/>
          <w:szCs w:val="24"/>
          <w:rtl/>
        </w:rPr>
      </w:pPr>
    </w:p>
    <w:p w:rsidR="002951B4" w:rsidRPr="00D66E80" w:rsidRDefault="002951B4" w:rsidP="002951B4">
      <w:pPr>
        <w:pStyle w:val="Paragraphedeliste"/>
        <w:bidi/>
        <w:rPr>
          <w:sz w:val="24"/>
          <w:szCs w:val="24"/>
          <w:rtl/>
        </w:rPr>
      </w:pPr>
      <w:r w:rsidRPr="00D66E80">
        <w:rPr>
          <w:rFonts w:hint="cs"/>
          <w:sz w:val="24"/>
          <w:szCs w:val="24"/>
          <w:rtl/>
        </w:rPr>
        <w:t>مقرر الجلسة:</w:t>
      </w:r>
    </w:p>
    <w:p w:rsidR="002D64B4" w:rsidRPr="00AA509F" w:rsidRDefault="002951B4" w:rsidP="00AA509F">
      <w:pPr>
        <w:rPr>
          <w:i/>
          <w:iCs/>
        </w:rPr>
      </w:pPr>
      <w:r w:rsidRPr="00D66E80">
        <w:rPr>
          <w:sz w:val="24"/>
          <w:szCs w:val="24"/>
          <w:rtl/>
        </w:rPr>
        <w:br w:type="page"/>
      </w:r>
    </w:p>
    <w:p w:rsidR="002D64B4" w:rsidRPr="00F54724" w:rsidRDefault="002D64B4" w:rsidP="002D64B4">
      <w:pPr>
        <w:rPr>
          <w:b/>
          <w:color w:val="FF0000"/>
          <w:u w:val="single"/>
        </w:rPr>
        <w:sectPr w:rsidR="002D64B4" w:rsidRPr="00F54724" w:rsidSect="00674302">
          <w:footerReference w:type="default" r:id="rId11"/>
          <w:pgSz w:w="11906" w:h="16838"/>
          <w:pgMar w:top="1440" w:right="1416" w:bottom="1440" w:left="1134" w:header="708" w:footer="708" w:gutter="0"/>
          <w:cols w:space="708"/>
          <w:docGrid w:linePitch="360"/>
        </w:sectPr>
      </w:pPr>
    </w:p>
    <w:p w:rsidR="002D64B4" w:rsidRPr="001E32FE" w:rsidRDefault="002D64B4" w:rsidP="002D64B4">
      <w:pPr>
        <w:jc w:val="center"/>
        <w:rPr>
          <w:b/>
          <w:sz w:val="28"/>
          <w:szCs w:val="28"/>
          <w:u w:val="single"/>
          <w:rtl/>
        </w:rPr>
      </w:pPr>
      <w:r w:rsidRPr="001E32FE">
        <w:rPr>
          <w:rFonts w:hint="cs"/>
          <w:b/>
          <w:sz w:val="28"/>
          <w:szCs w:val="28"/>
          <w:u w:val="single"/>
          <w:rtl/>
        </w:rPr>
        <w:lastRenderedPageBreak/>
        <w:t>الجدول رقم 1: تقييم مطابقة العروض وتأهيل المترشح</w:t>
      </w:r>
    </w:p>
    <w:p w:rsidR="002D64B4" w:rsidRDefault="002D64B4" w:rsidP="002D64B4">
      <w:pPr>
        <w:bidi/>
        <w:jc w:val="both"/>
        <w:rPr>
          <w:i/>
          <w:iCs/>
          <w:sz w:val="24"/>
          <w:szCs w:val="24"/>
          <w:rtl/>
        </w:rPr>
      </w:pPr>
    </w:p>
    <w:p w:rsidR="002D64B4" w:rsidRDefault="002D64B4" w:rsidP="002D64B4">
      <w:pPr>
        <w:bidi/>
        <w:jc w:val="both"/>
        <w:rPr>
          <w:i/>
          <w:iCs/>
          <w:sz w:val="24"/>
          <w:szCs w:val="24"/>
          <w:rtl/>
        </w:rPr>
      </w:pPr>
    </w:p>
    <w:tbl>
      <w:tblPr>
        <w:bidiVisual/>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0"/>
        <w:gridCol w:w="1713"/>
        <w:gridCol w:w="2058"/>
        <w:gridCol w:w="2058"/>
        <w:gridCol w:w="2058"/>
        <w:gridCol w:w="2058"/>
        <w:gridCol w:w="2059"/>
      </w:tblGrid>
      <w:tr w:rsidR="002D64B4" w:rsidRPr="00F54724" w:rsidTr="002D64B4">
        <w:trPr>
          <w:trHeight w:val="600"/>
        </w:trPr>
        <w:tc>
          <w:tcPr>
            <w:tcW w:w="2650" w:type="dxa"/>
            <w:vMerge w:val="restart"/>
          </w:tcPr>
          <w:p w:rsidR="002D64B4" w:rsidRPr="002D64B4" w:rsidRDefault="002D64B4" w:rsidP="002D64B4">
            <w:pPr>
              <w:jc w:val="both"/>
              <w:rPr>
                <w:b/>
                <w:bCs/>
                <w:sz w:val="24"/>
                <w:szCs w:val="24"/>
              </w:rPr>
            </w:pPr>
          </w:p>
          <w:p w:rsidR="002D64B4" w:rsidRPr="002D64B4" w:rsidRDefault="002D64B4" w:rsidP="002D64B4">
            <w:pPr>
              <w:widowControl w:val="0"/>
              <w:jc w:val="both"/>
              <w:rPr>
                <w:snapToGrid w:val="0"/>
                <w:sz w:val="24"/>
                <w:szCs w:val="24"/>
              </w:rPr>
            </w:pPr>
            <w:r w:rsidRPr="002D64B4">
              <w:rPr>
                <w:rFonts w:hint="cs"/>
                <w:snapToGrid w:val="0"/>
                <w:sz w:val="24"/>
                <w:szCs w:val="24"/>
                <w:rtl/>
              </w:rPr>
              <w:t>الوثيقة المدققة</w:t>
            </w:r>
          </w:p>
        </w:tc>
        <w:tc>
          <w:tcPr>
            <w:tcW w:w="12004" w:type="dxa"/>
            <w:gridSpan w:val="6"/>
          </w:tcPr>
          <w:p w:rsidR="002D64B4" w:rsidRPr="00F54724" w:rsidRDefault="002D64B4" w:rsidP="002D64B4">
            <w:pPr>
              <w:keepNext/>
              <w:suppressAutoHyphens/>
              <w:spacing w:before="240" w:after="60"/>
              <w:jc w:val="center"/>
              <w:outlineLvl w:val="3"/>
              <w:rPr>
                <w:b/>
                <w:bCs/>
                <w:lang w:eastAsia="ar-SA"/>
              </w:rPr>
            </w:pPr>
            <w:r>
              <w:rPr>
                <w:rFonts w:hint="cs"/>
                <w:b/>
                <w:bCs/>
                <w:rtl/>
                <w:lang w:eastAsia="ar-SA"/>
              </w:rPr>
              <w:t>المترشحون</w:t>
            </w:r>
          </w:p>
        </w:tc>
      </w:tr>
      <w:tr w:rsidR="002D64B4" w:rsidRPr="00F54724" w:rsidTr="002D64B4">
        <w:trPr>
          <w:trHeight w:val="600"/>
        </w:trPr>
        <w:tc>
          <w:tcPr>
            <w:tcW w:w="2650" w:type="dxa"/>
            <w:vMerge/>
          </w:tcPr>
          <w:p w:rsidR="002D64B4" w:rsidRPr="002D64B4" w:rsidRDefault="002D64B4" w:rsidP="002D64B4">
            <w:pPr>
              <w:jc w:val="both"/>
              <w:rPr>
                <w:sz w:val="24"/>
                <w:szCs w:val="24"/>
              </w:rPr>
            </w:pPr>
          </w:p>
        </w:tc>
        <w:tc>
          <w:tcPr>
            <w:tcW w:w="1713" w:type="dxa"/>
          </w:tcPr>
          <w:p w:rsidR="002D64B4" w:rsidRPr="00F54724" w:rsidRDefault="002D64B4" w:rsidP="002D64B4">
            <w:pPr>
              <w:jc w:val="center"/>
              <w:rPr>
                <w:b/>
              </w:rPr>
            </w:pPr>
          </w:p>
        </w:tc>
        <w:tc>
          <w:tcPr>
            <w:tcW w:w="2058" w:type="dxa"/>
          </w:tcPr>
          <w:p w:rsidR="002D64B4" w:rsidRPr="00F54724" w:rsidRDefault="002D64B4" w:rsidP="002D64B4">
            <w:pPr>
              <w:jc w:val="center"/>
              <w:rPr>
                <w:b/>
              </w:rPr>
            </w:pPr>
          </w:p>
        </w:tc>
        <w:tc>
          <w:tcPr>
            <w:tcW w:w="2058" w:type="dxa"/>
          </w:tcPr>
          <w:p w:rsidR="002D64B4" w:rsidRPr="00F54724" w:rsidRDefault="002D64B4" w:rsidP="002D64B4">
            <w:pPr>
              <w:jc w:val="center"/>
              <w:rPr>
                <w:b/>
              </w:rPr>
            </w:pPr>
          </w:p>
        </w:tc>
        <w:tc>
          <w:tcPr>
            <w:tcW w:w="2058" w:type="dxa"/>
          </w:tcPr>
          <w:p w:rsidR="002D64B4" w:rsidRPr="00F54724" w:rsidRDefault="002D64B4" w:rsidP="002D64B4">
            <w:pPr>
              <w:jc w:val="center"/>
              <w:rPr>
                <w:b/>
              </w:rPr>
            </w:pPr>
          </w:p>
        </w:tc>
        <w:tc>
          <w:tcPr>
            <w:tcW w:w="2058" w:type="dxa"/>
          </w:tcPr>
          <w:p w:rsidR="002D64B4" w:rsidRPr="00F54724" w:rsidRDefault="002D64B4" w:rsidP="002D64B4">
            <w:pPr>
              <w:jc w:val="center"/>
              <w:rPr>
                <w:b/>
              </w:rPr>
            </w:pPr>
          </w:p>
        </w:tc>
        <w:tc>
          <w:tcPr>
            <w:tcW w:w="2059" w:type="dxa"/>
          </w:tcPr>
          <w:p w:rsidR="002D64B4" w:rsidRPr="00F54724" w:rsidRDefault="002D64B4" w:rsidP="002D64B4">
            <w:pPr>
              <w:jc w:val="center"/>
              <w:rPr>
                <w:b/>
              </w:rPr>
            </w:pPr>
          </w:p>
        </w:tc>
      </w:tr>
      <w:tr w:rsidR="002D64B4" w:rsidRPr="00F54724" w:rsidTr="002D64B4">
        <w:trPr>
          <w:trHeight w:val="624"/>
        </w:trPr>
        <w:tc>
          <w:tcPr>
            <w:tcW w:w="2650" w:type="dxa"/>
            <w:vAlign w:val="center"/>
          </w:tcPr>
          <w:p w:rsidR="002D64B4" w:rsidRPr="002D64B4" w:rsidRDefault="002D64B4" w:rsidP="002D64B4">
            <w:pPr>
              <w:rPr>
                <w:sz w:val="24"/>
                <w:szCs w:val="24"/>
              </w:rPr>
            </w:pPr>
            <w:r w:rsidRPr="002D64B4">
              <w:rPr>
                <w:rFonts w:hint="cs"/>
                <w:sz w:val="24"/>
                <w:szCs w:val="24"/>
                <w:rtl/>
              </w:rPr>
              <w:t>التعهد مستكمل وموقع</w:t>
            </w:r>
          </w:p>
        </w:tc>
        <w:tc>
          <w:tcPr>
            <w:tcW w:w="1713"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9" w:type="dxa"/>
          </w:tcPr>
          <w:p w:rsidR="002D64B4" w:rsidRPr="00F54724" w:rsidRDefault="002D64B4" w:rsidP="002D64B4"/>
        </w:tc>
      </w:tr>
      <w:tr w:rsidR="002D64B4" w:rsidRPr="00F54724" w:rsidTr="002D64B4">
        <w:trPr>
          <w:trHeight w:val="624"/>
        </w:trPr>
        <w:tc>
          <w:tcPr>
            <w:tcW w:w="2650" w:type="dxa"/>
            <w:vAlign w:val="center"/>
          </w:tcPr>
          <w:p w:rsidR="002D64B4" w:rsidRPr="002D64B4" w:rsidRDefault="002D64B4" w:rsidP="002D64B4">
            <w:pPr>
              <w:spacing w:before="100" w:beforeAutospacing="1" w:after="100" w:afterAutospacing="1"/>
              <w:rPr>
                <w:sz w:val="24"/>
                <w:szCs w:val="24"/>
              </w:rPr>
            </w:pPr>
            <w:r w:rsidRPr="002D64B4">
              <w:rPr>
                <w:rFonts w:hint="cs"/>
                <w:sz w:val="24"/>
                <w:szCs w:val="24"/>
                <w:rtl/>
              </w:rPr>
              <w:t>المخطط الزمني لاتجار الخدمات</w:t>
            </w:r>
          </w:p>
          <w:p w:rsidR="002D64B4" w:rsidRPr="002D64B4" w:rsidRDefault="002D64B4" w:rsidP="002D64B4">
            <w:pPr>
              <w:rPr>
                <w:sz w:val="24"/>
                <w:szCs w:val="24"/>
              </w:rPr>
            </w:pPr>
          </w:p>
        </w:tc>
        <w:tc>
          <w:tcPr>
            <w:tcW w:w="1713"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8" w:type="dxa"/>
          </w:tcPr>
          <w:p w:rsidR="002D64B4" w:rsidRPr="00F54724" w:rsidRDefault="002D64B4" w:rsidP="002D64B4"/>
        </w:tc>
        <w:tc>
          <w:tcPr>
            <w:tcW w:w="2059" w:type="dxa"/>
          </w:tcPr>
          <w:p w:rsidR="002D64B4" w:rsidRPr="00F54724" w:rsidRDefault="002D64B4" w:rsidP="002D64B4"/>
        </w:tc>
      </w:tr>
    </w:tbl>
    <w:p w:rsidR="002D64B4" w:rsidRDefault="002D64B4" w:rsidP="002D64B4">
      <w:pPr>
        <w:bidi/>
        <w:jc w:val="both"/>
        <w:rPr>
          <w:i/>
          <w:iCs/>
          <w:sz w:val="24"/>
          <w:szCs w:val="24"/>
          <w:rtl/>
        </w:rPr>
      </w:pPr>
    </w:p>
    <w:p w:rsidR="002D64B4" w:rsidRDefault="002D64B4" w:rsidP="002D64B4">
      <w:pPr>
        <w:bidi/>
        <w:jc w:val="both"/>
        <w:rPr>
          <w:i/>
          <w:iCs/>
          <w:sz w:val="24"/>
          <w:szCs w:val="24"/>
          <w:rtl/>
        </w:rPr>
      </w:pPr>
    </w:p>
    <w:p w:rsidR="002D64B4" w:rsidRPr="002E358A" w:rsidRDefault="002D64B4" w:rsidP="002D64B4">
      <w:pPr>
        <w:bidi/>
        <w:jc w:val="both"/>
        <w:rPr>
          <w:i/>
          <w:iCs/>
          <w:sz w:val="24"/>
          <w:szCs w:val="24"/>
        </w:rPr>
      </w:pPr>
      <w:r w:rsidRPr="002E358A">
        <w:rPr>
          <w:rFonts w:hint="cs"/>
          <w:i/>
          <w:iCs/>
          <w:sz w:val="24"/>
          <w:szCs w:val="24"/>
          <w:rtl/>
        </w:rPr>
        <w:t>خلال التقييم العروض فإن الجدول ستتم تعبئته بالملاحظات التالية</w:t>
      </w:r>
      <w:r w:rsidRPr="002E358A">
        <w:rPr>
          <w:i/>
          <w:iCs/>
          <w:sz w:val="24"/>
          <w:szCs w:val="24"/>
        </w:rPr>
        <w:t>:</w:t>
      </w:r>
    </w:p>
    <w:p w:rsidR="002D64B4" w:rsidRDefault="002D64B4" w:rsidP="002D64B4">
      <w:pPr>
        <w:numPr>
          <w:ilvl w:val="0"/>
          <w:numId w:val="40"/>
        </w:numPr>
        <w:suppressAutoHyphens/>
        <w:bidi/>
        <w:spacing w:after="0" w:line="240" w:lineRule="auto"/>
        <w:rPr>
          <w:i/>
          <w:iCs/>
          <w:sz w:val="24"/>
          <w:szCs w:val="24"/>
        </w:rPr>
      </w:pPr>
      <w:r w:rsidRPr="002E358A">
        <w:rPr>
          <w:b/>
          <w:i/>
          <w:iCs/>
          <w:sz w:val="24"/>
          <w:szCs w:val="24"/>
        </w:rPr>
        <w:t xml:space="preserve"> = F</w:t>
      </w:r>
      <w:r w:rsidRPr="002E358A">
        <w:rPr>
          <w:rFonts w:hint="cs"/>
          <w:i/>
          <w:iCs/>
          <w:sz w:val="24"/>
          <w:szCs w:val="24"/>
          <w:rtl/>
        </w:rPr>
        <w:t xml:space="preserve">تم توفيره </w:t>
      </w:r>
      <w:r w:rsidRPr="002E358A">
        <w:rPr>
          <w:i/>
          <w:iCs/>
          <w:sz w:val="24"/>
          <w:szCs w:val="24"/>
        </w:rPr>
        <w:t>;</w:t>
      </w:r>
    </w:p>
    <w:p w:rsidR="002D64B4" w:rsidRDefault="002D64B4" w:rsidP="002D64B4">
      <w:pPr>
        <w:numPr>
          <w:ilvl w:val="0"/>
          <w:numId w:val="40"/>
        </w:numPr>
        <w:suppressAutoHyphens/>
        <w:bidi/>
        <w:spacing w:after="0" w:line="240" w:lineRule="auto"/>
        <w:jc w:val="both"/>
        <w:rPr>
          <w:i/>
          <w:iCs/>
          <w:sz w:val="24"/>
          <w:szCs w:val="24"/>
        </w:rPr>
      </w:pPr>
      <w:r w:rsidRPr="002E358A">
        <w:rPr>
          <w:b/>
          <w:i/>
          <w:iCs/>
          <w:sz w:val="24"/>
          <w:szCs w:val="24"/>
        </w:rPr>
        <w:t xml:space="preserve">  = NF </w:t>
      </w:r>
      <w:r w:rsidRPr="002E358A">
        <w:rPr>
          <w:rFonts w:hint="cs"/>
          <w:i/>
          <w:iCs/>
          <w:sz w:val="24"/>
          <w:szCs w:val="24"/>
          <w:rtl/>
        </w:rPr>
        <w:t xml:space="preserve">لم يتم  توفيره </w:t>
      </w:r>
    </w:p>
    <w:p w:rsidR="002D64B4" w:rsidRDefault="002D64B4" w:rsidP="002D64B4">
      <w:pPr>
        <w:numPr>
          <w:ilvl w:val="0"/>
          <w:numId w:val="40"/>
        </w:numPr>
        <w:suppressAutoHyphens/>
        <w:bidi/>
        <w:spacing w:after="0" w:line="240" w:lineRule="auto"/>
        <w:jc w:val="both"/>
        <w:rPr>
          <w:i/>
          <w:iCs/>
          <w:sz w:val="24"/>
          <w:szCs w:val="24"/>
        </w:rPr>
      </w:pPr>
      <w:r w:rsidRPr="002E358A">
        <w:rPr>
          <w:b/>
          <w:i/>
          <w:iCs/>
          <w:sz w:val="24"/>
          <w:szCs w:val="24"/>
        </w:rPr>
        <w:t>= FNC</w:t>
      </w:r>
      <w:r w:rsidRPr="002E358A">
        <w:rPr>
          <w:rFonts w:hint="cs"/>
          <w:i/>
          <w:iCs/>
          <w:sz w:val="24"/>
          <w:szCs w:val="24"/>
          <w:rtl/>
        </w:rPr>
        <w:t xml:space="preserve"> تم توفير غير مطابقه</w:t>
      </w:r>
      <w:r w:rsidRPr="002E358A">
        <w:rPr>
          <w:i/>
          <w:iCs/>
          <w:sz w:val="24"/>
          <w:szCs w:val="24"/>
        </w:rPr>
        <w:t> ;</w:t>
      </w:r>
    </w:p>
    <w:p w:rsidR="002D64B4" w:rsidRPr="002E358A" w:rsidRDefault="002D64B4" w:rsidP="002D64B4">
      <w:pPr>
        <w:suppressAutoHyphens/>
        <w:bidi/>
        <w:ind w:left="720"/>
        <w:jc w:val="both"/>
        <w:rPr>
          <w:i/>
          <w:iCs/>
          <w:sz w:val="24"/>
          <w:szCs w:val="24"/>
        </w:rPr>
      </w:pPr>
    </w:p>
    <w:p w:rsidR="002D64B4" w:rsidRPr="00F54724" w:rsidRDefault="002D64B4" w:rsidP="002D64B4">
      <w:pPr>
        <w:suppressAutoHyphens/>
        <w:bidi/>
        <w:ind w:left="360"/>
        <w:jc w:val="both"/>
        <w:rPr>
          <w:i/>
          <w:iCs/>
        </w:rPr>
      </w:pPr>
    </w:p>
    <w:p w:rsidR="002D64B4" w:rsidRDefault="002D64B4">
      <w:pPr>
        <w:rPr>
          <w:b/>
          <w:bCs/>
          <w:sz w:val="32"/>
          <w:szCs w:val="32"/>
          <w:rtl/>
        </w:rPr>
      </w:pPr>
      <w:r>
        <w:rPr>
          <w:b/>
          <w:bCs/>
          <w:sz w:val="32"/>
          <w:szCs w:val="32"/>
          <w:rtl/>
        </w:rPr>
        <w:br w:type="page"/>
      </w:r>
    </w:p>
    <w:p w:rsidR="002D64B4" w:rsidRPr="009434ED" w:rsidRDefault="002D64B4" w:rsidP="002D64B4">
      <w:pPr>
        <w:keepNext/>
        <w:bidi/>
        <w:spacing w:before="240" w:after="60"/>
        <w:jc w:val="center"/>
        <w:outlineLvl w:val="2"/>
        <w:rPr>
          <w:b/>
          <w:bCs/>
          <w:sz w:val="32"/>
          <w:szCs w:val="32"/>
          <w:rtl/>
        </w:rPr>
      </w:pPr>
      <w:r w:rsidRPr="009434ED">
        <w:rPr>
          <w:rFonts w:hint="cs"/>
          <w:b/>
          <w:bCs/>
          <w:sz w:val="32"/>
          <w:szCs w:val="32"/>
          <w:rtl/>
        </w:rPr>
        <w:lastRenderedPageBreak/>
        <w:t>الجدول رقم 2: التقييم المالي للعروض</w:t>
      </w:r>
    </w:p>
    <w:p w:rsidR="002D64B4" w:rsidRPr="00F54724" w:rsidRDefault="002D64B4" w:rsidP="002D64B4"/>
    <w:tbl>
      <w:tblPr>
        <w:bidiVisual/>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9"/>
        <w:gridCol w:w="2039"/>
        <w:gridCol w:w="2040"/>
        <w:gridCol w:w="2040"/>
        <w:gridCol w:w="2040"/>
        <w:gridCol w:w="2040"/>
        <w:gridCol w:w="2043"/>
      </w:tblGrid>
      <w:tr w:rsidR="00EF1A03" w:rsidRPr="00F54724" w:rsidTr="002D64B4">
        <w:trPr>
          <w:trHeight w:val="546"/>
        </w:trPr>
        <w:tc>
          <w:tcPr>
            <w:tcW w:w="2039" w:type="dxa"/>
          </w:tcPr>
          <w:p w:rsidR="00EF1A03" w:rsidRPr="00EF1A03" w:rsidRDefault="00EF1A03" w:rsidP="002D64B4">
            <w:pPr>
              <w:jc w:val="both"/>
              <w:rPr>
                <w:sz w:val="24"/>
                <w:szCs w:val="24"/>
                <w:rtl/>
              </w:rPr>
            </w:pPr>
            <w:r>
              <w:rPr>
                <w:rFonts w:hint="cs"/>
                <w:sz w:val="24"/>
                <w:szCs w:val="24"/>
                <w:rtl/>
              </w:rPr>
              <w:t>اسم المترشح</w:t>
            </w:r>
          </w:p>
        </w:tc>
        <w:tc>
          <w:tcPr>
            <w:tcW w:w="2039" w:type="dxa"/>
          </w:tcPr>
          <w:p w:rsidR="00EF1A03" w:rsidRDefault="00EF1A03" w:rsidP="002D64B4">
            <w:pPr>
              <w:jc w:val="center"/>
              <w:rPr>
                <w:b/>
                <w:rtl/>
              </w:rPr>
            </w:pPr>
            <w:r w:rsidRPr="00EF1A03">
              <w:rPr>
                <w:rFonts w:hint="cs"/>
                <w:sz w:val="24"/>
                <w:szCs w:val="24"/>
                <w:rtl/>
              </w:rPr>
              <w:t>أكتب</w:t>
            </w:r>
            <w:r>
              <w:rPr>
                <w:rFonts w:hint="cs"/>
                <w:b/>
                <w:rtl/>
              </w:rPr>
              <w:t xml:space="preserve"> </w:t>
            </w:r>
            <w:r>
              <w:rPr>
                <w:rFonts w:hint="cs"/>
                <w:sz w:val="24"/>
                <w:szCs w:val="24"/>
                <w:rtl/>
              </w:rPr>
              <w:t>اسم المترشح</w:t>
            </w:r>
          </w:p>
        </w:tc>
        <w:tc>
          <w:tcPr>
            <w:tcW w:w="2040" w:type="dxa"/>
          </w:tcPr>
          <w:p w:rsidR="00EF1A03" w:rsidRDefault="00EF1A03">
            <w:r w:rsidRPr="004C04EC">
              <w:rPr>
                <w:rFonts w:hint="cs"/>
                <w:sz w:val="24"/>
                <w:szCs w:val="24"/>
                <w:rtl/>
              </w:rPr>
              <w:t>أكتب</w:t>
            </w:r>
            <w:r w:rsidRPr="004C04EC">
              <w:rPr>
                <w:rFonts w:hint="cs"/>
                <w:b/>
                <w:rtl/>
              </w:rPr>
              <w:t xml:space="preserve"> </w:t>
            </w:r>
            <w:r w:rsidRPr="004C04EC">
              <w:rPr>
                <w:rFonts w:hint="cs"/>
                <w:sz w:val="24"/>
                <w:szCs w:val="24"/>
                <w:rtl/>
              </w:rPr>
              <w:t>اسم المترشح</w:t>
            </w:r>
          </w:p>
        </w:tc>
        <w:tc>
          <w:tcPr>
            <w:tcW w:w="2040" w:type="dxa"/>
          </w:tcPr>
          <w:p w:rsidR="00EF1A03" w:rsidRDefault="00EF1A03">
            <w:r w:rsidRPr="004C04EC">
              <w:rPr>
                <w:rFonts w:hint="cs"/>
                <w:sz w:val="24"/>
                <w:szCs w:val="24"/>
                <w:rtl/>
              </w:rPr>
              <w:t>أكتب</w:t>
            </w:r>
            <w:r w:rsidRPr="004C04EC">
              <w:rPr>
                <w:rFonts w:hint="cs"/>
                <w:b/>
                <w:rtl/>
              </w:rPr>
              <w:t xml:space="preserve"> </w:t>
            </w:r>
            <w:r w:rsidRPr="004C04EC">
              <w:rPr>
                <w:rFonts w:hint="cs"/>
                <w:sz w:val="24"/>
                <w:szCs w:val="24"/>
                <w:rtl/>
              </w:rPr>
              <w:t>اسم المترشح</w:t>
            </w:r>
          </w:p>
        </w:tc>
        <w:tc>
          <w:tcPr>
            <w:tcW w:w="2040" w:type="dxa"/>
          </w:tcPr>
          <w:p w:rsidR="00EF1A03" w:rsidRDefault="00EF1A03">
            <w:r w:rsidRPr="004C04EC">
              <w:rPr>
                <w:rFonts w:hint="cs"/>
                <w:sz w:val="24"/>
                <w:szCs w:val="24"/>
                <w:rtl/>
              </w:rPr>
              <w:t>أكتب</w:t>
            </w:r>
            <w:r w:rsidRPr="004C04EC">
              <w:rPr>
                <w:rFonts w:hint="cs"/>
                <w:b/>
                <w:rtl/>
              </w:rPr>
              <w:t xml:space="preserve"> </w:t>
            </w:r>
            <w:r w:rsidRPr="004C04EC">
              <w:rPr>
                <w:rFonts w:hint="cs"/>
                <w:sz w:val="24"/>
                <w:szCs w:val="24"/>
                <w:rtl/>
              </w:rPr>
              <w:t>اسم المترشح</w:t>
            </w:r>
          </w:p>
        </w:tc>
        <w:tc>
          <w:tcPr>
            <w:tcW w:w="2040" w:type="dxa"/>
          </w:tcPr>
          <w:p w:rsidR="00EF1A03" w:rsidRDefault="00EF1A03">
            <w:r w:rsidRPr="004C04EC">
              <w:rPr>
                <w:rFonts w:hint="cs"/>
                <w:sz w:val="24"/>
                <w:szCs w:val="24"/>
                <w:rtl/>
              </w:rPr>
              <w:t>أكتب</w:t>
            </w:r>
            <w:r w:rsidRPr="004C04EC">
              <w:rPr>
                <w:rFonts w:hint="cs"/>
                <w:b/>
                <w:rtl/>
              </w:rPr>
              <w:t xml:space="preserve"> </w:t>
            </w:r>
            <w:r w:rsidRPr="004C04EC">
              <w:rPr>
                <w:rFonts w:hint="cs"/>
                <w:sz w:val="24"/>
                <w:szCs w:val="24"/>
                <w:rtl/>
              </w:rPr>
              <w:t>اسم المترشح</w:t>
            </w:r>
          </w:p>
        </w:tc>
        <w:tc>
          <w:tcPr>
            <w:tcW w:w="2043" w:type="dxa"/>
          </w:tcPr>
          <w:p w:rsidR="00EF1A03" w:rsidRDefault="00EF1A03">
            <w:r w:rsidRPr="004C04EC">
              <w:rPr>
                <w:rFonts w:hint="cs"/>
                <w:sz w:val="24"/>
                <w:szCs w:val="24"/>
                <w:rtl/>
              </w:rPr>
              <w:t>أكتب</w:t>
            </w:r>
            <w:r w:rsidRPr="004C04EC">
              <w:rPr>
                <w:rFonts w:hint="cs"/>
                <w:b/>
                <w:rtl/>
              </w:rPr>
              <w:t xml:space="preserve"> </w:t>
            </w:r>
            <w:r w:rsidRPr="004C04EC">
              <w:rPr>
                <w:rFonts w:hint="cs"/>
                <w:sz w:val="24"/>
                <w:szCs w:val="24"/>
                <w:rtl/>
              </w:rPr>
              <w:t>اسم المترشح</w:t>
            </w:r>
          </w:p>
        </w:tc>
      </w:tr>
      <w:tr w:rsidR="00EF1A03" w:rsidRPr="00F54724" w:rsidTr="002D64B4">
        <w:trPr>
          <w:trHeight w:val="546"/>
        </w:trPr>
        <w:tc>
          <w:tcPr>
            <w:tcW w:w="2039" w:type="dxa"/>
          </w:tcPr>
          <w:p w:rsidR="00EF1A03" w:rsidRPr="00F54724" w:rsidRDefault="00EF1A03" w:rsidP="002D64B4">
            <w:pPr>
              <w:jc w:val="both"/>
            </w:pPr>
            <w:r w:rsidRPr="00EF1A03">
              <w:rPr>
                <w:rFonts w:hint="cs"/>
                <w:sz w:val="24"/>
                <w:szCs w:val="24"/>
                <w:rtl/>
              </w:rPr>
              <w:t>المعايير</w:t>
            </w:r>
          </w:p>
        </w:tc>
        <w:tc>
          <w:tcPr>
            <w:tcW w:w="2039" w:type="dxa"/>
          </w:tcPr>
          <w:p w:rsidR="00EF1A03" w:rsidRDefault="00EF1A03" w:rsidP="002D64B4">
            <w:pPr>
              <w:jc w:val="center"/>
              <w:rPr>
                <w:b/>
                <w:rtl/>
              </w:rPr>
            </w:pPr>
          </w:p>
          <w:p w:rsidR="00EF1A03" w:rsidRPr="00F54724" w:rsidRDefault="00EF1A03" w:rsidP="00EF1A03">
            <w:pPr>
              <w:jc w:val="center"/>
              <w:rPr>
                <w:b/>
              </w:rPr>
            </w:pPr>
            <w:r w:rsidRPr="00EF1A03">
              <w:rPr>
                <w:rFonts w:hint="cs"/>
                <w:sz w:val="24"/>
                <w:szCs w:val="24"/>
                <w:rtl/>
              </w:rPr>
              <w:t>النقطة</w:t>
            </w:r>
          </w:p>
        </w:tc>
        <w:tc>
          <w:tcPr>
            <w:tcW w:w="2040" w:type="dxa"/>
          </w:tcPr>
          <w:p w:rsidR="00EF1A03" w:rsidRDefault="00EF1A03">
            <w:r w:rsidRPr="001D4BBD">
              <w:rPr>
                <w:rFonts w:hint="cs"/>
                <w:sz w:val="24"/>
                <w:szCs w:val="24"/>
                <w:rtl/>
              </w:rPr>
              <w:t>النقطة</w:t>
            </w:r>
          </w:p>
        </w:tc>
        <w:tc>
          <w:tcPr>
            <w:tcW w:w="2040" w:type="dxa"/>
          </w:tcPr>
          <w:p w:rsidR="00EF1A03" w:rsidRDefault="00EF1A03">
            <w:r w:rsidRPr="001D4BBD">
              <w:rPr>
                <w:rFonts w:hint="cs"/>
                <w:sz w:val="24"/>
                <w:szCs w:val="24"/>
                <w:rtl/>
              </w:rPr>
              <w:t>النقطة</w:t>
            </w:r>
          </w:p>
        </w:tc>
        <w:tc>
          <w:tcPr>
            <w:tcW w:w="2040" w:type="dxa"/>
          </w:tcPr>
          <w:p w:rsidR="00EF1A03" w:rsidRDefault="00EF1A03">
            <w:r w:rsidRPr="001D4BBD">
              <w:rPr>
                <w:rFonts w:hint="cs"/>
                <w:sz w:val="24"/>
                <w:szCs w:val="24"/>
                <w:rtl/>
              </w:rPr>
              <w:t>النقطة</w:t>
            </w:r>
          </w:p>
        </w:tc>
        <w:tc>
          <w:tcPr>
            <w:tcW w:w="2040" w:type="dxa"/>
          </w:tcPr>
          <w:p w:rsidR="00EF1A03" w:rsidRDefault="00EF1A03">
            <w:r w:rsidRPr="001D4BBD">
              <w:rPr>
                <w:rFonts w:hint="cs"/>
                <w:sz w:val="24"/>
                <w:szCs w:val="24"/>
                <w:rtl/>
              </w:rPr>
              <w:t>النقطة</w:t>
            </w:r>
          </w:p>
        </w:tc>
        <w:tc>
          <w:tcPr>
            <w:tcW w:w="2043" w:type="dxa"/>
          </w:tcPr>
          <w:p w:rsidR="00EF1A03" w:rsidRDefault="00EF1A03">
            <w:r w:rsidRPr="001D4BBD">
              <w:rPr>
                <w:rFonts w:hint="cs"/>
                <w:sz w:val="24"/>
                <w:szCs w:val="24"/>
                <w:rtl/>
              </w:rPr>
              <w:t>النقطة</w:t>
            </w:r>
          </w:p>
        </w:tc>
      </w:tr>
      <w:tr w:rsidR="002D64B4" w:rsidRPr="00F54724" w:rsidTr="002D64B4">
        <w:trPr>
          <w:trHeight w:val="568"/>
        </w:trPr>
        <w:tc>
          <w:tcPr>
            <w:tcW w:w="2039" w:type="dxa"/>
          </w:tcPr>
          <w:p w:rsidR="002D64B4" w:rsidRPr="00D66E80" w:rsidRDefault="002D64B4" w:rsidP="002D64B4">
            <w:pPr>
              <w:jc w:val="center"/>
              <w:rPr>
                <w:sz w:val="24"/>
                <w:szCs w:val="24"/>
              </w:rPr>
            </w:pPr>
          </w:p>
          <w:p w:rsidR="002D64B4" w:rsidRPr="00D66E80" w:rsidRDefault="00EF1A03" w:rsidP="002D64B4">
            <w:pPr>
              <w:jc w:val="center"/>
              <w:rPr>
                <w:sz w:val="24"/>
                <w:szCs w:val="24"/>
              </w:rPr>
            </w:pPr>
            <w:r>
              <w:rPr>
                <w:rFonts w:hint="cs"/>
                <w:sz w:val="24"/>
                <w:szCs w:val="24"/>
                <w:rtl/>
              </w:rPr>
              <w:t>تجربة المترشح في المهام المماثلة</w:t>
            </w:r>
          </w:p>
        </w:tc>
        <w:tc>
          <w:tcPr>
            <w:tcW w:w="2039"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3" w:type="dxa"/>
          </w:tcPr>
          <w:p w:rsidR="002D64B4" w:rsidRPr="00F54724" w:rsidRDefault="002D64B4" w:rsidP="002D64B4">
            <w:pPr>
              <w:jc w:val="both"/>
            </w:pPr>
          </w:p>
        </w:tc>
      </w:tr>
      <w:tr w:rsidR="002D64B4" w:rsidRPr="00F54724" w:rsidTr="002D64B4">
        <w:trPr>
          <w:trHeight w:val="568"/>
        </w:trPr>
        <w:tc>
          <w:tcPr>
            <w:tcW w:w="2039" w:type="dxa"/>
          </w:tcPr>
          <w:p w:rsidR="002D64B4" w:rsidRDefault="002D64B4" w:rsidP="002D64B4">
            <w:pPr>
              <w:jc w:val="center"/>
              <w:rPr>
                <w:sz w:val="24"/>
                <w:szCs w:val="24"/>
                <w:rtl/>
              </w:rPr>
            </w:pPr>
          </w:p>
          <w:p w:rsidR="00EF1A03" w:rsidRPr="00D66E80" w:rsidRDefault="00EF1A03" w:rsidP="002D64B4">
            <w:pPr>
              <w:jc w:val="center"/>
              <w:rPr>
                <w:sz w:val="24"/>
                <w:szCs w:val="24"/>
              </w:rPr>
            </w:pPr>
            <w:r>
              <w:rPr>
                <w:rFonts w:hint="cs"/>
                <w:sz w:val="24"/>
                <w:szCs w:val="24"/>
                <w:rtl/>
              </w:rPr>
              <w:t xml:space="preserve">المنهجية </w:t>
            </w:r>
          </w:p>
        </w:tc>
        <w:tc>
          <w:tcPr>
            <w:tcW w:w="2039"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3" w:type="dxa"/>
          </w:tcPr>
          <w:p w:rsidR="002D64B4" w:rsidRPr="00F54724" w:rsidRDefault="002D64B4" w:rsidP="002D64B4">
            <w:pPr>
              <w:jc w:val="both"/>
            </w:pPr>
          </w:p>
        </w:tc>
      </w:tr>
      <w:tr w:rsidR="002D64B4" w:rsidRPr="00F54724" w:rsidTr="002D64B4">
        <w:trPr>
          <w:trHeight w:val="568"/>
        </w:trPr>
        <w:tc>
          <w:tcPr>
            <w:tcW w:w="2039" w:type="dxa"/>
          </w:tcPr>
          <w:p w:rsidR="002D64B4" w:rsidRPr="00D66E80" w:rsidRDefault="002D64B4" w:rsidP="002D64B4">
            <w:pPr>
              <w:jc w:val="center"/>
              <w:rPr>
                <w:sz w:val="24"/>
                <w:szCs w:val="24"/>
              </w:rPr>
            </w:pPr>
          </w:p>
          <w:p w:rsidR="002D64B4" w:rsidRPr="00D66E80" w:rsidRDefault="00EF1A03" w:rsidP="002D64B4">
            <w:pPr>
              <w:jc w:val="center"/>
              <w:rPr>
                <w:sz w:val="24"/>
                <w:szCs w:val="24"/>
              </w:rPr>
            </w:pPr>
            <w:r>
              <w:rPr>
                <w:rFonts w:hint="cs"/>
                <w:sz w:val="24"/>
                <w:szCs w:val="24"/>
                <w:rtl/>
              </w:rPr>
              <w:t>تأهيل الخبراء (التكوين والخبرة)</w:t>
            </w:r>
          </w:p>
        </w:tc>
        <w:tc>
          <w:tcPr>
            <w:tcW w:w="2039"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0" w:type="dxa"/>
          </w:tcPr>
          <w:p w:rsidR="002D64B4" w:rsidRPr="00F54724" w:rsidRDefault="002D64B4" w:rsidP="002D64B4">
            <w:pPr>
              <w:jc w:val="both"/>
            </w:pPr>
          </w:p>
        </w:tc>
        <w:tc>
          <w:tcPr>
            <w:tcW w:w="2043" w:type="dxa"/>
          </w:tcPr>
          <w:p w:rsidR="002D64B4" w:rsidRPr="00F54724" w:rsidRDefault="002D64B4" w:rsidP="002D64B4">
            <w:pPr>
              <w:jc w:val="both"/>
            </w:pPr>
          </w:p>
        </w:tc>
      </w:tr>
    </w:tbl>
    <w:p w:rsidR="002D64B4" w:rsidRPr="00F54724" w:rsidRDefault="002D64B4" w:rsidP="002D64B4"/>
    <w:p w:rsidR="002D64B4" w:rsidRPr="00AA509F" w:rsidRDefault="00EF1A03" w:rsidP="00EF1A03">
      <w:pPr>
        <w:bidi/>
        <w:rPr>
          <w:sz w:val="24"/>
          <w:szCs w:val="24"/>
        </w:rPr>
      </w:pPr>
      <w:r w:rsidRPr="00AA509F">
        <w:rPr>
          <w:rFonts w:hint="cs"/>
          <w:sz w:val="24"/>
          <w:szCs w:val="24"/>
          <w:rtl/>
        </w:rPr>
        <w:t xml:space="preserve">العروض الفنية تمنح لها نقطة كلية تساوي 100 نقطة </w:t>
      </w:r>
      <w:r w:rsidR="00AA509F" w:rsidRPr="00AA509F">
        <w:rPr>
          <w:rFonts w:hint="cs"/>
          <w:sz w:val="24"/>
          <w:szCs w:val="24"/>
          <w:rtl/>
        </w:rPr>
        <w:t xml:space="preserve">تقوم اللجة بتقسيمها على المكونات الاقتراح كما تحدد النقطة  الدنيا اللازمة للتأهيل حيث يتم رفض الأقل منها </w:t>
      </w:r>
    </w:p>
    <w:p w:rsidR="002D64B4" w:rsidRPr="00F54724" w:rsidRDefault="002D64B4" w:rsidP="002D64B4"/>
    <w:p w:rsidR="002D64B4" w:rsidRPr="00F54724" w:rsidRDefault="002D64B4" w:rsidP="002D64B4"/>
    <w:p w:rsidR="002D64B4" w:rsidRPr="00F54724" w:rsidRDefault="002D64B4" w:rsidP="002D64B4">
      <w:pPr>
        <w:keepNext/>
        <w:spacing w:before="240" w:after="60"/>
        <w:jc w:val="center"/>
        <w:outlineLvl w:val="2"/>
        <w:rPr>
          <w:b/>
          <w:bCs/>
          <w:u w:val="single"/>
        </w:rPr>
        <w:sectPr w:rsidR="002D64B4" w:rsidRPr="00F54724" w:rsidSect="00D66E80">
          <w:pgSz w:w="16838" w:h="11906" w:orient="landscape"/>
          <w:pgMar w:top="1134" w:right="1440" w:bottom="1134" w:left="1440" w:header="709" w:footer="709" w:gutter="0"/>
          <w:cols w:space="708"/>
          <w:docGrid w:linePitch="360"/>
        </w:sectPr>
      </w:pPr>
    </w:p>
    <w:p w:rsidR="008D7AF8" w:rsidRPr="00F54724" w:rsidRDefault="008D7AF8" w:rsidP="008D7AF8">
      <w:pPr>
        <w:keepNext/>
        <w:spacing w:before="240" w:after="60"/>
        <w:jc w:val="center"/>
        <w:outlineLvl w:val="2"/>
        <w:rPr>
          <w:bCs/>
          <w:i/>
          <w:iCs/>
        </w:rPr>
      </w:pPr>
      <w:r>
        <w:rPr>
          <w:rFonts w:hint="cs"/>
          <w:b/>
          <w:bCs/>
          <w:u w:val="single"/>
          <w:rtl/>
        </w:rPr>
        <w:lastRenderedPageBreak/>
        <w:t>الجدول رقم 3 : ترتيب العروض الفنية</w:t>
      </w:r>
    </w:p>
    <w:p w:rsidR="00AA509F" w:rsidRDefault="00AA509F" w:rsidP="00AA509F">
      <w:pPr>
        <w:keepNext/>
        <w:spacing w:before="240" w:after="60"/>
        <w:jc w:val="center"/>
        <w:outlineLvl w:val="2"/>
        <w:rPr>
          <w:b/>
          <w:bCs/>
          <w:u w:val="single"/>
          <w:rtl/>
        </w:rPr>
      </w:pPr>
    </w:p>
    <w:p w:rsidR="00AA509F" w:rsidRDefault="00AA509F" w:rsidP="00AA509F">
      <w:pPr>
        <w:keepNext/>
        <w:spacing w:before="240" w:after="60"/>
        <w:jc w:val="right"/>
        <w:outlineLvl w:val="2"/>
        <w:rPr>
          <w:color w:val="4F81BD" w:themeColor="accent1"/>
          <w:rtl/>
        </w:rPr>
      </w:pPr>
      <w:r>
        <w:rPr>
          <w:rFonts w:hint="cs"/>
          <w:b/>
          <w:bCs/>
          <w:u w:val="single"/>
          <w:rtl/>
        </w:rPr>
        <w:t xml:space="preserve">النقطة الادنى اللازمة: </w:t>
      </w:r>
      <w:r w:rsidRPr="00744277">
        <w:rPr>
          <w:rFonts w:hint="cs"/>
          <w:color w:val="4F81BD" w:themeColor="accent1"/>
          <w:rtl/>
        </w:rPr>
        <w:t>( اذكر النقطة المحددة اللازمة لفتح العرض المالي)</w:t>
      </w:r>
    </w:p>
    <w:p w:rsidR="00AA509F" w:rsidRPr="00F54724" w:rsidRDefault="00AA509F" w:rsidP="00AA509F">
      <w:pPr>
        <w:keepNext/>
        <w:bidi/>
        <w:spacing w:before="240" w:after="60"/>
        <w:outlineLvl w:val="2"/>
        <w:rPr>
          <w:b/>
          <w:bCs/>
          <w:u w:val="single"/>
        </w:rPr>
      </w:pPr>
      <w:r w:rsidRPr="00744277">
        <w:rPr>
          <w:rFonts w:hint="cs"/>
          <w:b/>
          <w:bCs/>
          <w:u w:val="single"/>
          <w:rtl/>
        </w:rPr>
        <w:t>ال</w:t>
      </w:r>
      <w:r>
        <w:rPr>
          <w:rFonts w:hint="cs"/>
          <w:b/>
          <w:bCs/>
          <w:u w:val="single"/>
          <w:rtl/>
        </w:rPr>
        <w:t>م</w:t>
      </w:r>
      <w:r w:rsidRPr="00744277">
        <w:rPr>
          <w:rFonts w:hint="cs"/>
          <w:b/>
          <w:bCs/>
          <w:u w:val="single"/>
          <w:rtl/>
        </w:rPr>
        <w:t>جموعة</w:t>
      </w:r>
      <w:r>
        <w:rPr>
          <w:rFonts w:hint="cs"/>
          <w:b/>
          <w:bCs/>
          <w:u w:val="single"/>
          <w:rtl/>
        </w:rPr>
        <w:t xml:space="preserve"> </w:t>
      </w:r>
      <w:r>
        <w:rPr>
          <w:rFonts w:hint="cs"/>
          <w:color w:val="4F81BD" w:themeColor="accent1"/>
          <w:rtl/>
        </w:rPr>
        <w:t xml:space="preserve"> </w:t>
      </w:r>
      <w:r w:rsidRPr="00F54724">
        <w:rPr>
          <w:b/>
          <w:bCs/>
        </w:rPr>
        <w:t>A</w:t>
      </w:r>
      <w:r>
        <w:rPr>
          <w:rFonts w:hint="cs"/>
          <w:color w:val="4F81BD" w:themeColor="accent1"/>
          <w:rtl/>
        </w:rPr>
        <w:t xml:space="preserve"> </w:t>
      </w:r>
    </w:p>
    <w:tbl>
      <w:tblPr>
        <w:bidiVisual/>
        <w:tblW w:w="9162" w:type="dxa"/>
        <w:tblLayout w:type="fixed"/>
        <w:tblCellMar>
          <w:left w:w="72" w:type="dxa"/>
          <w:right w:w="72" w:type="dxa"/>
        </w:tblCellMar>
        <w:tblLook w:val="0000"/>
      </w:tblPr>
      <w:tblGrid>
        <w:gridCol w:w="702"/>
        <w:gridCol w:w="2898"/>
        <w:gridCol w:w="2502"/>
        <w:gridCol w:w="2250"/>
        <w:gridCol w:w="810"/>
      </w:tblGrid>
      <w:tr w:rsidR="00AA509F" w:rsidRPr="00F54724" w:rsidTr="00EC65C0">
        <w:tc>
          <w:tcPr>
            <w:tcW w:w="3600" w:type="dxa"/>
            <w:gridSpan w:val="2"/>
          </w:tcPr>
          <w:p w:rsidR="00AA509F" w:rsidRPr="00F54724" w:rsidRDefault="00AA509F" w:rsidP="00EC65C0">
            <w:pPr>
              <w:jc w:val="both"/>
            </w:pPr>
          </w:p>
        </w:tc>
        <w:tc>
          <w:tcPr>
            <w:tcW w:w="5562" w:type="dxa"/>
            <w:gridSpan w:val="3"/>
          </w:tcPr>
          <w:p w:rsidR="00AA509F" w:rsidRPr="00F54724" w:rsidRDefault="00AA509F" w:rsidP="00EC65C0">
            <w:pPr>
              <w:jc w:val="both"/>
            </w:pPr>
          </w:p>
          <w:p w:rsidR="00AA509F" w:rsidRPr="00F54724" w:rsidRDefault="00AA509F" w:rsidP="00EC65C0">
            <w:pPr>
              <w:jc w:val="both"/>
            </w:pPr>
          </w:p>
        </w:tc>
      </w:tr>
      <w:tr w:rsidR="00AA509F" w:rsidRPr="00F54724" w:rsidTr="00EC65C0">
        <w:trPr>
          <w:gridBefore w:val="1"/>
          <w:gridAfter w:val="1"/>
          <w:wBefore w:w="702" w:type="dxa"/>
          <w:wAfter w:w="810" w:type="dxa"/>
        </w:trPr>
        <w:tc>
          <w:tcPr>
            <w:tcW w:w="5400" w:type="dxa"/>
            <w:gridSpan w:val="2"/>
            <w:tcBorders>
              <w:top w:val="single" w:sz="6" w:space="0" w:color="auto"/>
              <w:left w:val="single" w:sz="6" w:space="0" w:color="auto"/>
              <w:bottom w:val="single" w:sz="6" w:space="0" w:color="auto"/>
            </w:tcBorders>
          </w:tcPr>
          <w:p w:rsidR="00AA509F" w:rsidRPr="00F54724" w:rsidRDefault="00AA509F" w:rsidP="00EC65C0">
            <w:pPr>
              <w:bidi/>
              <w:jc w:val="both"/>
            </w:pPr>
            <w:r w:rsidRPr="00F54724">
              <w:br/>
            </w:r>
            <w:r>
              <w:rPr>
                <w:rFonts w:hint="cs"/>
                <w:rtl/>
              </w:rPr>
              <w:t>اسم المترشح</w:t>
            </w:r>
          </w:p>
        </w:tc>
        <w:tc>
          <w:tcPr>
            <w:tcW w:w="2250" w:type="dxa"/>
            <w:tcBorders>
              <w:top w:val="single" w:sz="6" w:space="0" w:color="auto"/>
              <w:left w:val="single" w:sz="6" w:space="0" w:color="auto"/>
              <w:right w:val="single" w:sz="6" w:space="0" w:color="auto"/>
            </w:tcBorders>
          </w:tcPr>
          <w:p w:rsidR="00AA509F" w:rsidRPr="00F54724" w:rsidRDefault="00AA509F" w:rsidP="00EC65C0">
            <w:pPr>
              <w:bidi/>
              <w:jc w:val="both"/>
            </w:pPr>
            <w:r w:rsidRPr="00F54724">
              <w:br/>
            </w:r>
            <w:r>
              <w:rPr>
                <w:rFonts w:hint="cs"/>
                <w:rtl/>
              </w:rPr>
              <w:t>النقطة الفنية</w:t>
            </w:r>
          </w:p>
        </w:tc>
      </w:tr>
      <w:tr w:rsidR="00AA509F" w:rsidRPr="00F54724" w:rsidTr="00EC65C0">
        <w:trPr>
          <w:gridBefore w:val="1"/>
          <w:gridAfter w:val="1"/>
          <w:wBefore w:w="702" w:type="dxa"/>
          <w:wAfter w:w="810" w:type="dxa"/>
        </w:trPr>
        <w:tc>
          <w:tcPr>
            <w:tcW w:w="5400" w:type="dxa"/>
            <w:gridSpan w:val="2"/>
            <w:tcBorders>
              <w:left w:val="single" w:sz="6" w:space="0" w:color="auto"/>
            </w:tcBorders>
          </w:tcPr>
          <w:p w:rsidR="00AA509F" w:rsidRPr="00F54724" w:rsidRDefault="00AA509F" w:rsidP="00EC65C0">
            <w:pPr>
              <w:bidi/>
              <w:jc w:val="both"/>
              <w:rPr>
                <w:u w:val="single"/>
              </w:rPr>
            </w:pPr>
            <w:r w:rsidRPr="00F54724">
              <w:t xml:space="preserve">1. </w:t>
            </w:r>
            <w:r w:rsidRPr="00F54724">
              <w:rPr>
                <w:u w:val="single"/>
              </w:rPr>
              <w:tab/>
            </w:r>
            <w:r w:rsidRPr="00F54724">
              <w:rPr>
                <w:u w:val="single"/>
              </w:rPr>
              <w:tab/>
            </w:r>
          </w:p>
        </w:tc>
        <w:tc>
          <w:tcPr>
            <w:tcW w:w="2250" w:type="dxa"/>
            <w:tcBorders>
              <w:top w:val="single" w:sz="6" w:space="0" w:color="auto"/>
              <w:left w:val="single" w:sz="6" w:space="0" w:color="auto"/>
              <w:right w:val="single" w:sz="6" w:space="0" w:color="auto"/>
            </w:tcBorders>
          </w:tcPr>
          <w:p w:rsidR="00AA509F" w:rsidRPr="00F54724" w:rsidRDefault="00AA509F" w:rsidP="00EC65C0">
            <w:pPr>
              <w:bidi/>
              <w:jc w:val="both"/>
              <w:rPr>
                <w:u w:val="single"/>
              </w:rPr>
            </w:pPr>
            <w:r w:rsidRPr="00F54724">
              <w:rPr>
                <w:u w:val="single"/>
              </w:rPr>
              <w:tab/>
            </w:r>
          </w:p>
        </w:tc>
      </w:tr>
      <w:tr w:rsidR="00AA509F" w:rsidRPr="00F54724" w:rsidTr="00EC65C0">
        <w:trPr>
          <w:gridBefore w:val="1"/>
          <w:gridAfter w:val="1"/>
          <w:wBefore w:w="702" w:type="dxa"/>
          <w:wAfter w:w="810" w:type="dxa"/>
        </w:trPr>
        <w:tc>
          <w:tcPr>
            <w:tcW w:w="5400" w:type="dxa"/>
            <w:gridSpan w:val="2"/>
            <w:tcBorders>
              <w:left w:val="single" w:sz="6" w:space="0" w:color="auto"/>
            </w:tcBorders>
          </w:tcPr>
          <w:p w:rsidR="00AA509F" w:rsidRPr="00F54724" w:rsidRDefault="00AA509F" w:rsidP="00EC65C0">
            <w:pPr>
              <w:bidi/>
              <w:jc w:val="both"/>
              <w:rPr>
                <w:u w:val="single"/>
              </w:rPr>
            </w:pPr>
            <w:r w:rsidRPr="00F54724">
              <w:t xml:space="preserve">2. </w:t>
            </w:r>
            <w:r w:rsidRPr="00F54724">
              <w:rPr>
                <w:u w:val="single"/>
              </w:rPr>
              <w:tab/>
            </w:r>
            <w:r w:rsidRPr="00F54724">
              <w:rPr>
                <w:u w:val="single"/>
              </w:rPr>
              <w:tab/>
            </w:r>
          </w:p>
        </w:tc>
        <w:tc>
          <w:tcPr>
            <w:tcW w:w="2250" w:type="dxa"/>
            <w:tcBorders>
              <w:left w:val="single" w:sz="6" w:space="0" w:color="auto"/>
              <w:right w:val="single" w:sz="6" w:space="0" w:color="auto"/>
            </w:tcBorders>
          </w:tcPr>
          <w:p w:rsidR="00AA509F" w:rsidRPr="00F54724" w:rsidRDefault="00AA509F" w:rsidP="00EC65C0">
            <w:pPr>
              <w:bidi/>
              <w:jc w:val="both"/>
            </w:pPr>
            <w:r w:rsidRPr="00F54724">
              <w:rPr>
                <w:u w:val="single"/>
              </w:rPr>
              <w:tab/>
            </w:r>
          </w:p>
        </w:tc>
      </w:tr>
      <w:tr w:rsidR="00AA509F" w:rsidRPr="00F54724" w:rsidTr="00EC65C0">
        <w:trPr>
          <w:gridBefore w:val="1"/>
          <w:gridAfter w:val="1"/>
          <w:wBefore w:w="702" w:type="dxa"/>
          <w:wAfter w:w="810" w:type="dxa"/>
        </w:trPr>
        <w:tc>
          <w:tcPr>
            <w:tcW w:w="5400" w:type="dxa"/>
            <w:gridSpan w:val="2"/>
            <w:tcBorders>
              <w:left w:val="single" w:sz="6" w:space="0" w:color="auto"/>
            </w:tcBorders>
          </w:tcPr>
          <w:p w:rsidR="00AA509F" w:rsidRPr="00F54724" w:rsidRDefault="00AA509F" w:rsidP="00EC65C0">
            <w:pPr>
              <w:bidi/>
              <w:jc w:val="both"/>
              <w:rPr>
                <w:u w:val="single"/>
              </w:rPr>
            </w:pPr>
            <w:r w:rsidRPr="00F54724">
              <w:t xml:space="preserve">3. </w:t>
            </w:r>
            <w:r w:rsidRPr="00F54724">
              <w:rPr>
                <w:u w:val="single"/>
              </w:rPr>
              <w:tab/>
            </w:r>
            <w:r w:rsidRPr="00F54724">
              <w:rPr>
                <w:u w:val="single"/>
              </w:rPr>
              <w:tab/>
            </w:r>
          </w:p>
        </w:tc>
        <w:tc>
          <w:tcPr>
            <w:tcW w:w="2250" w:type="dxa"/>
            <w:tcBorders>
              <w:left w:val="single" w:sz="6" w:space="0" w:color="auto"/>
              <w:right w:val="single" w:sz="6" w:space="0" w:color="auto"/>
            </w:tcBorders>
          </w:tcPr>
          <w:p w:rsidR="00AA509F" w:rsidRPr="00F54724" w:rsidRDefault="00AA509F" w:rsidP="00EC65C0">
            <w:pPr>
              <w:bidi/>
              <w:jc w:val="both"/>
            </w:pPr>
            <w:r w:rsidRPr="00F54724">
              <w:rPr>
                <w:u w:val="single"/>
              </w:rPr>
              <w:tab/>
            </w:r>
          </w:p>
        </w:tc>
      </w:tr>
      <w:tr w:rsidR="00AA509F" w:rsidRPr="00F54724" w:rsidTr="00EC65C0">
        <w:trPr>
          <w:gridBefore w:val="1"/>
          <w:gridAfter w:val="1"/>
          <w:wBefore w:w="702" w:type="dxa"/>
          <w:wAfter w:w="810" w:type="dxa"/>
        </w:trPr>
        <w:tc>
          <w:tcPr>
            <w:tcW w:w="5400" w:type="dxa"/>
            <w:gridSpan w:val="2"/>
            <w:tcBorders>
              <w:left w:val="single" w:sz="6" w:space="0" w:color="auto"/>
              <w:bottom w:val="single" w:sz="4" w:space="0" w:color="auto"/>
            </w:tcBorders>
          </w:tcPr>
          <w:p w:rsidR="00AA509F" w:rsidRPr="00F54724" w:rsidRDefault="00AA509F" w:rsidP="00EC65C0">
            <w:pPr>
              <w:jc w:val="both"/>
              <w:rPr>
                <w:u w:val="single"/>
              </w:rPr>
            </w:pPr>
          </w:p>
        </w:tc>
        <w:tc>
          <w:tcPr>
            <w:tcW w:w="2250" w:type="dxa"/>
            <w:tcBorders>
              <w:left w:val="single" w:sz="6" w:space="0" w:color="auto"/>
              <w:bottom w:val="single" w:sz="4" w:space="0" w:color="auto"/>
              <w:right w:val="single" w:sz="6" w:space="0" w:color="auto"/>
            </w:tcBorders>
          </w:tcPr>
          <w:p w:rsidR="00AA509F" w:rsidRPr="00F54724" w:rsidRDefault="00AA509F" w:rsidP="00EC65C0">
            <w:pPr>
              <w:bidi/>
              <w:jc w:val="both"/>
              <w:rPr>
                <w:u w:val="single"/>
              </w:rPr>
            </w:pPr>
            <w:r w:rsidRPr="00F54724">
              <w:rPr>
                <w:u w:val="single"/>
              </w:rPr>
              <w:tab/>
            </w:r>
          </w:p>
          <w:p w:rsidR="00AA509F" w:rsidRPr="00F54724" w:rsidRDefault="00AA509F" w:rsidP="00EC65C0">
            <w:pPr>
              <w:bidi/>
              <w:jc w:val="both"/>
            </w:pPr>
          </w:p>
        </w:tc>
      </w:tr>
    </w:tbl>
    <w:p w:rsidR="00AA509F" w:rsidRPr="00F54724" w:rsidRDefault="00AA509F" w:rsidP="00AA509F">
      <w:pPr>
        <w:jc w:val="both"/>
        <w:rPr>
          <w:sz w:val="20"/>
          <w:szCs w:val="20"/>
        </w:rPr>
      </w:pPr>
    </w:p>
    <w:p w:rsidR="00AA509F" w:rsidRPr="00F54724" w:rsidRDefault="00AA509F" w:rsidP="00AA509F">
      <w:pPr>
        <w:jc w:val="right"/>
        <w:rPr>
          <w:b/>
          <w:bCs/>
          <w:sz w:val="20"/>
          <w:szCs w:val="20"/>
        </w:rPr>
      </w:pPr>
      <w:r w:rsidRPr="00F54724">
        <w:rPr>
          <w:b/>
          <w:bCs/>
          <w:sz w:val="20"/>
          <w:szCs w:val="20"/>
        </w:rPr>
        <w:t>B</w:t>
      </w:r>
      <w:r w:rsidRPr="00744277">
        <w:rPr>
          <w:rFonts w:hint="cs"/>
          <w:b/>
          <w:bCs/>
          <w:u w:val="single"/>
          <w:rtl/>
        </w:rPr>
        <w:t xml:space="preserve"> ال</w:t>
      </w:r>
      <w:r>
        <w:rPr>
          <w:rFonts w:hint="cs"/>
          <w:b/>
          <w:bCs/>
          <w:u w:val="single"/>
          <w:rtl/>
        </w:rPr>
        <w:t>م</w:t>
      </w:r>
      <w:r w:rsidRPr="00744277">
        <w:rPr>
          <w:rFonts w:hint="cs"/>
          <w:b/>
          <w:bCs/>
          <w:u w:val="single"/>
          <w:rtl/>
        </w:rPr>
        <w:t>جموعة</w:t>
      </w:r>
      <w:r>
        <w:rPr>
          <w:rFonts w:hint="cs"/>
          <w:b/>
          <w:bCs/>
          <w:u w:val="single"/>
          <w:rtl/>
        </w:rPr>
        <w:t xml:space="preserve"> </w:t>
      </w:r>
      <w:r>
        <w:rPr>
          <w:rFonts w:hint="cs"/>
          <w:color w:val="4F81BD" w:themeColor="accent1"/>
          <w:rtl/>
        </w:rPr>
        <w:t xml:space="preserve"> </w:t>
      </w:r>
    </w:p>
    <w:p w:rsidR="00AA509F" w:rsidRPr="00F54724" w:rsidRDefault="00AA509F" w:rsidP="00AA509F">
      <w:pPr>
        <w:jc w:val="both"/>
        <w:rPr>
          <w:sz w:val="20"/>
          <w:szCs w:val="20"/>
        </w:rPr>
      </w:pPr>
    </w:p>
    <w:tbl>
      <w:tblPr>
        <w:bidiVisual/>
        <w:tblW w:w="7797" w:type="dxa"/>
        <w:tblInd w:w="639" w:type="dxa"/>
        <w:tblLayout w:type="fixed"/>
        <w:tblCellMar>
          <w:left w:w="72" w:type="dxa"/>
          <w:right w:w="72" w:type="dxa"/>
        </w:tblCellMar>
        <w:tblLook w:val="0000"/>
      </w:tblPr>
      <w:tblGrid>
        <w:gridCol w:w="5828"/>
        <w:gridCol w:w="1969"/>
      </w:tblGrid>
      <w:tr w:rsidR="00AA509F" w:rsidRPr="00F54724" w:rsidTr="00EC65C0">
        <w:tc>
          <w:tcPr>
            <w:tcW w:w="5828" w:type="dxa"/>
            <w:tcBorders>
              <w:top w:val="single" w:sz="6" w:space="0" w:color="auto"/>
              <w:left w:val="single" w:sz="6" w:space="0" w:color="auto"/>
              <w:bottom w:val="single" w:sz="6" w:space="0" w:color="auto"/>
            </w:tcBorders>
          </w:tcPr>
          <w:p w:rsidR="00AA509F" w:rsidRPr="00F54724" w:rsidRDefault="00AA509F" w:rsidP="00EC65C0">
            <w:pPr>
              <w:bidi/>
              <w:jc w:val="both"/>
            </w:pPr>
            <w:r w:rsidRPr="00F54724">
              <w:br/>
            </w:r>
            <w:r>
              <w:rPr>
                <w:rFonts w:hint="cs"/>
                <w:rtl/>
              </w:rPr>
              <w:t>اسم المترشح</w:t>
            </w:r>
          </w:p>
        </w:tc>
        <w:tc>
          <w:tcPr>
            <w:tcW w:w="1969" w:type="dxa"/>
            <w:tcBorders>
              <w:top w:val="single" w:sz="6" w:space="0" w:color="auto"/>
              <w:left w:val="single" w:sz="6" w:space="0" w:color="auto"/>
              <w:right w:val="single" w:sz="6" w:space="0" w:color="auto"/>
            </w:tcBorders>
          </w:tcPr>
          <w:p w:rsidR="00AA509F" w:rsidRPr="00F54724" w:rsidRDefault="00AA509F" w:rsidP="00EC65C0">
            <w:pPr>
              <w:bidi/>
              <w:jc w:val="both"/>
            </w:pPr>
            <w:r w:rsidRPr="00F54724">
              <w:br/>
            </w:r>
            <w:r>
              <w:rPr>
                <w:rFonts w:hint="cs"/>
                <w:rtl/>
              </w:rPr>
              <w:t>النقطة الفنية</w:t>
            </w:r>
          </w:p>
        </w:tc>
      </w:tr>
      <w:tr w:rsidR="00AA509F" w:rsidRPr="00F54724" w:rsidTr="00EC65C0">
        <w:tc>
          <w:tcPr>
            <w:tcW w:w="5828" w:type="dxa"/>
            <w:tcBorders>
              <w:left w:val="single" w:sz="6" w:space="0" w:color="auto"/>
            </w:tcBorders>
          </w:tcPr>
          <w:p w:rsidR="00AA509F" w:rsidRPr="00F54724" w:rsidRDefault="00AA509F" w:rsidP="00EC65C0">
            <w:pPr>
              <w:bidi/>
              <w:jc w:val="both"/>
              <w:rPr>
                <w:u w:val="single"/>
              </w:rPr>
            </w:pPr>
            <w:r w:rsidRPr="00F54724">
              <w:t xml:space="preserve">1. </w:t>
            </w:r>
            <w:r w:rsidRPr="00F54724">
              <w:rPr>
                <w:u w:val="single"/>
              </w:rPr>
              <w:tab/>
            </w:r>
            <w:r w:rsidRPr="00F54724">
              <w:rPr>
                <w:u w:val="single"/>
              </w:rPr>
              <w:tab/>
            </w:r>
          </w:p>
        </w:tc>
        <w:tc>
          <w:tcPr>
            <w:tcW w:w="1969" w:type="dxa"/>
            <w:tcBorders>
              <w:top w:val="single" w:sz="6" w:space="0" w:color="auto"/>
              <w:left w:val="single" w:sz="6" w:space="0" w:color="auto"/>
              <w:right w:val="single" w:sz="6" w:space="0" w:color="auto"/>
            </w:tcBorders>
          </w:tcPr>
          <w:p w:rsidR="00AA509F" w:rsidRPr="00F54724" w:rsidRDefault="00AA509F" w:rsidP="00EC65C0">
            <w:pPr>
              <w:bidi/>
              <w:jc w:val="both"/>
              <w:rPr>
                <w:u w:val="single"/>
              </w:rPr>
            </w:pPr>
            <w:r w:rsidRPr="00F54724">
              <w:rPr>
                <w:u w:val="single"/>
              </w:rPr>
              <w:tab/>
            </w:r>
          </w:p>
        </w:tc>
      </w:tr>
      <w:tr w:rsidR="00AA509F" w:rsidRPr="00F54724" w:rsidTr="00EC65C0">
        <w:tc>
          <w:tcPr>
            <w:tcW w:w="5828" w:type="dxa"/>
            <w:tcBorders>
              <w:left w:val="single" w:sz="6" w:space="0" w:color="auto"/>
            </w:tcBorders>
          </w:tcPr>
          <w:p w:rsidR="00AA509F" w:rsidRPr="00F54724" w:rsidRDefault="00AA509F" w:rsidP="00EC65C0">
            <w:pPr>
              <w:bidi/>
              <w:jc w:val="both"/>
              <w:rPr>
                <w:u w:val="single"/>
              </w:rPr>
            </w:pPr>
            <w:r w:rsidRPr="00F54724">
              <w:t xml:space="preserve">2. </w:t>
            </w:r>
            <w:r w:rsidRPr="00F54724">
              <w:rPr>
                <w:u w:val="single"/>
              </w:rPr>
              <w:tab/>
            </w:r>
            <w:r w:rsidRPr="00F54724">
              <w:rPr>
                <w:u w:val="single"/>
              </w:rPr>
              <w:tab/>
            </w:r>
          </w:p>
        </w:tc>
        <w:tc>
          <w:tcPr>
            <w:tcW w:w="1969" w:type="dxa"/>
            <w:tcBorders>
              <w:left w:val="single" w:sz="6" w:space="0" w:color="auto"/>
              <w:right w:val="single" w:sz="6" w:space="0" w:color="auto"/>
            </w:tcBorders>
          </w:tcPr>
          <w:p w:rsidR="00AA509F" w:rsidRPr="00F54724" w:rsidRDefault="00AA509F" w:rsidP="00EC65C0">
            <w:pPr>
              <w:bidi/>
              <w:jc w:val="both"/>
            </w:pPr>
            <w:r w:rsidRPr="00F54724">
              <w:rPr>
                <w:u w:val="single"/>
              </w:rPr>
              <w:tab/>
            </w:r>
          </w:p>
        </w:tc>
      </w:tr>
      <w:tr w:rsidR="00AA509F" w:rsidRPr="00F54724" w:rsidTr="00EC65C0">
        <w:tc>
          <w:tcPr>
            <w:tcW w:w="5828" w:type="dxa"/>
            <w:tcBorders>
              <w:left w:val="single" w:sz="6" w:space="0" w:color="auto"/>
            </w:tcBorders>
          </w:tcPr>
          <w:p w:rsidR="00AA509F" w:rsidRPr="00F54724" w:rsidRDefault="00AA509F" w:rsidP="00EC65C0">
            <w:pPr>
              <w:bidi/>
              <w:jc w:val="both"/>
              <w:rPr>
                <w:u w:val="single"/>
              </w:rPr>
            </w:pPr>
            <w:r w:rsidRPr="00F54724">
              <w:t xml:space="preserve">3. </w:t>
            </w:r>
            <w:r w:rsidRPr="00F54724">
              <w:rPr>
                <w:u w:val="single"/>
              </w:rPr>
              <w:tab/>
            </w:r>
            <w:r w:rsidRPr="00F54724">
              <w:rPr>
                <w:u w:val="single"/>
              </w:rPr>
              <w:tab/>
            </w:r>
          </w:p>
        </w:tc>
        <w:tc>
          <w:tcPr>
            <w:tcW w:w="1969" w:type="dxa"/>
            <w:tcBorders>
              <w:left w:val="single" w:sz="6" w:space="0" w:color="auto"/>
              <w:right w:val="single" w:sz="6" w:space="0" w:color="auto"/>
            </w:tcBorders>
          </w:tcPr>
          <w:p w:rsidR="00AA509F" w:rsidRPr="00F54724" w:rsidRDefault="00AA509F" w:rsidP="00EC65C0">
            <w:pPr>
              <w:bidi/>
              <w:jc w:val="both"/>
            </w:pPr>
            <w:r w:rsidRPr="00F54724">
              <w:rPr>
                <w:u w:val="single"/>
              </w:rPr>
              <w:tab/>
            </w:r>
          </w:p>
        </w:tc>
      </w:tr>
      <w:tr w:rsidR="00AA509F" w:rsidRPr="00F54724" w:rsidTr="00EC65C0">
        <w:tc>
          <w:tcPr>
            <w:tcW w:w="5828" w:type="dxa"/>
            <w:tcBorders>
              <w:left w:val="single" w:sz="6" w:space="0" w:color="auto"/>
              <w:bottom w:val="single" w:sz="4" w:space="0" w:color="auto"/>
            </w:tcBorders>
          </w:tcPr>
          <w:p w:rsidR="00AA509F" w:rsidRPr="00F54724" w:rsidRDefault="00AA509F" w:rsidP="00EC65C0">
            <w:pPr>
              <w:bidi/>
              <w:jc w:val="both"/>
            </w:pPr>
          </w:p>
          <w:p w:rsidR="00AA509F" w:rsidRPr="00F54724" w:rsidRDefault="00AA509F" w:rsidP="00EC65C0">
            <w:pPr>
              <w:bidi/>
              <w:jc w:val="both"/>
            </w:pPr>
          </w:p>
        </w:tc>
        <w:tc>
          <w:tcPr>
            <w:tcW w:w="1969" w:type="dxa"/>
            <w:tcBorders>
              <w:left w:val="single" w:sz="6" w:space="0" w:color="auto"/>
              <w:bottom w:val="single" w:sz="4" w:space="0" w:color="auto"/>
              <w:right w:val="single" w:sz="6" w:space="0" w:color="auto"/>
            </w:tcBorders>
          </w:tcPr>
          <w:p w:rsidR="00AA509F" w:rsidRPr="00F54724" w:rsidRDefault="00AA509F" w:rsidP="00EC65C0">
            <w:pPr>
              <w:bidi/>
              <w:jc w:val="both"/>
              <w:rPr>
                <w:u w:val="single"/>
              </w:rPr>
            </w:pPr>
            <w:r w:rsidRPr="00F54724">
              <w:rPr>
                <w:u w:val="single"/>
              </w:rPr>
              <w:tab/>
            </w:r>
          </w:p>
          <w:p w:rsidR="00AA509F" w:rsidRPr="00F54724" w:rsidRDefault="00AA509F" w:rsidP="00EC65C0">
            <w:pPr>
              <w:bidi/>
              <w:jc w:val="both"/>
            </w:pPr>
          </w:p>
        </w:tc>
      </w:tr>
    </w:tbl>
    <w:p w:rsidR="00AA509F" w:rsidRPr="00F54724" w:rsidRDefault="00AA509F" w:rsidP="00AA509F">
      <w:pPr>
        <w:jc w:val="both"/>
        <w:rPr>
          <w:sz w:val="20"/>
          <w:szCs w:val="20"/>
        </w:rPr>
      </w:pPr>
    </w:p>
    <w:p w:rsidR="00AA509F" w:rsidRPr="00F54724" w:rsidRDefault="00AA509F" w:rsidP="00AA509F">
      <w:pPr>
        <w:jc w:val="both"/>
        <w:rPr>
          <w:sz w:val="20"/>
          <w:szCs w:val="20"/>
        </w:rPr>
      </w:pPr>
    </w:p>
    <w:p w:rsidR="00AA509F" w:rsidRDefault="00AA509F" w:rsidP="00AA509F">
      <w:pPr>
        <w:bidi/>
        <w:jc w:val="both"/>
      </w:pPr>
      <w:r w:rsidRPr="00744277">
        <w:rPr>
          <w:rFonts w:hint="cs"/>
          <w:rtl/>
        </w:rPr>
        <w:t xml:space="preserve">تتكون المجموعة الأولى (المجموعة </w:t>
      </w:r>
      <w:r w:rsidRPr="00F54724">
        <w:rPr>
          <w:bCs/>
          <w:i/>
          <w:iCs/>
        </w:rPr>
        <w:t>A</w:t>
      </w:r>
      <w:r w:rsidRPr="00744277">
        <w:rPr>
          <w:rFonts w:hint="cs"/>
          <w:rtl/>
        </w:rPr>
        <w:t xml:space="preserve">) من مقدمي </w:t>
      </w:r>
      <w:r>
        <w:rPr>
          <w:rFonts w:hint="cs"/>
          <w:rtl/>
        </w:rPr>
        <w:t>العروض</w:t>
      </w:r>
      <w:r w:rsidRPr="00744277">
        <w:rPr>
          <w:rFonts w:hint="cs"/>
          <w:rtl/>
        </w:rPr>
        <w:t xml:space="preserve"> الذين ستحصل عروضهم على الدرجة المحد</w:t>
      </w:r>
      <w:r>
        <w:rPr>
          <w:rFonts w:hint="cs"/>
          <w:rtl/>
        </w:rPr>
        <w:t>دة مسبقًا المطلوبة لفتح العروض</w:t>
      </w:r>
      <w:r w:rsidRPr="00744277">
        <w:rPr>
          <w:rFonts w:hint="cs"/>
          <w:rtl/>
        </w:rPr>
        <w:t xml:space="preserve"> المالية والثانية (المجموعة </w:t>
      </w:r>
      <w:r w:rsidRPr="00F54724">
        <w:rPr>
          <w:bCs/>
          <w:i/>
          <w:iCs/>
        </w:rPr>
        <w:t>B</w:t>
      </w:r>
      <w:r>
        <w:rPr>
          <w:rFonts w:hint="cs"/>
          <w:rtl/>
        </w:rPr>
        <w:t>) ، وتتكون من مقدمي الععروض</w:t>
      </w:r>
      <w:r w:rsidRPr="00744277">
        <w:rPr>
          <w:rFonts w:hint="cs"/>
          <w:rtl/>
        </w:rPr>
        <w:t xml:space="preserve"> الذين ستحصل عروضهم على درجات أقل من حد التأهيل المحدد. في طلب تقديم العروض وبالتالي تم حذفها</w:t>
      </w:r>
    </w:p>
    <w:p w:rsidR="00AA509F" w:rsidRPr="00F54724" w:rsidRDefault="00AA509F" w:rsidP="00AA509F">
      <w:pPr>
        <w:jc w:val="both"/>
        <w:rPr>
          <w:bCs/>
          <w:i/>
          <w:iCs/>
        </w:rPr>
      </w:pPr>
    </w:p>
    <w:p w:rsidR="002951B4" w:rsidRDefault="002951B4" w:rsidP="002951B4">
      <w:pPr>
        <w:bidi/>
        <w:jc w:val="center"/>
        <w:rPr>
          <w:sz w:val="40"/>
          <w:szCs w:val="40"/>
        </w:rPr>
      </w:pPr>
      <w:bookmarkStart w:id="16" w:name="_Toc68517202"/>
      <w:r w:rsidRPr="007E6A51">
        <w:rPr>
          <w:rFonts w:hint="cs"/>
          <w:sz w:val="40"/>
          <w:szCs w:val="40"/>
          <w:rtl/>
        </w:rPr>
        <w:lastRenderedPageBreak/>
        <w:t xml:space="preserve">محضر </w:t>
      </w:r>
      <w:r>
        <w:rPr>
          <w:rFonts w:hint="cs"/>
          <w:sz w:val="40"/>
          <w:szCs w:val="40"/>
          <w:rtl/>
        </w:rPr>
        <w:t xml:space="preserve">تقييم الاقتراحات الفنية حسب الكلفة الأقل </w:t>
      </w:r>
      <w:r w:rsidRPr="00170A35">
        <w:rPr>
          <w:b/>
          <w:bCs/>
          <w:sz w:val="32"/>
          <w:szCs w:val="32"/>
        </w:rPr>
        <w:t>(SMC)</w:t>
      </w:r>
    </w:p>
    <w:p w:rsidR="002951B4" w:rsidRPr="008D7AF8" w:rsidRDefault="002951B4" w:rsidP="002951B4">
      <w:pPr>
        <w:bidi/>
        <w:jc w:val="center"/>
        <w:rPr>
          <w:sz w:val="24"/>
          <w:szCs w:val="24"/>
          <w:rtl/>
        </w:rPr>
      </w:pPr>
    </w:p>
    <w:p w:rsidR="002951B4" w:rsidRPr="008D7AF8" w:rsidRDefault="002951B4" w:rsidP="00EC65C0">
      <w:pPr>
        <w:bidi/>
        <w:jc w:val="both"/>
        <w:rPr>
          <w:sz w:val="24"/>
          <w:szCs w:val="24"/>
          <w:rtl/>
        </w:rPr>
      </w:pPr>
      <w:r w:rsidRPr="008D7AF8">
        <w:rPr>
          <w:rFonts w:hint="cs"/>
          <w:sz w:val="24"/>
          <w:szCs w:val="24"/>
          <w:rtl/>
        </w:rPr>
        <w:t>عام ألفان .............................. وفي ... (يرجى الإشارة إلى التاريخ والوقت) ، اجتمعت اللجنة الداخلية للمشتريات دون الحد الأدنى (</w:t>
      </w:r>
      <w:r w:rsidRPr="008D7AF8">
        <w:rPr>
          <w:sz w:val="24"/>
          <w:szCs w:val="24"/>
        </w:rPr>
        <w:t>CIAIS</w:t>
      </w:r>
      <w:r w:rsidRPr="008D7AF8">
        <w:rPr>
          <w:rFonts w:hint="cs"/>
          <w:sz w:val="24"/>
          <w:szCs w:val="24"/>
          <w:rtl/>
        </w:rPr>
        <w:t>) لـ (اسم السلطة التعاقدية) في مقر (اسم الجهة التعاقدية) لتقييم الاقتراحات الفنية المستلمة في إطار الدعوة للمنافسة (حدد موضوع الملف ....................) ،</w:t>
      </w:r>
    </w:p>
    <w:p w:rsidR="002951B4" w:rsidRPr="008D7AF8" w:rsidRDefault="002951B4" w:rsidP="002951B4">
      <w:pPr>
        <w:bidi/>
        <w:jc w:val="center"/>
        <w:rPr>
          <w:sz w:val="24"/>
          <w:szCs w:val="24"/>
          <w:rtl/>
        </w:rPr>
      </w:pPr>
    </w:p>
    <w:p w:rsidR="002951B4" w:rsidRPr="008D7AF8" w:rsidRDefault="002951B4" w:rsidP="002951B4">
      <w:pPr>
        <w:bidi/>
        <w:rPr>
          <w:sz w:val="24"/>
          <w:szCs w:val="24"/>
          <w:rtl/>
        </w:rPr>
      </w:pPr>
      <w:r w:rsidRPr="008D7AF8">
        <w:rPr>
          <w:rFonts w:hint="cs"/>
          <w:sz w:val="24"/>
          <w:szCs w:val="24"/>
          <w:rtl/>
        </w:rPr>
        <w:t>كان حاضرا كل من :</w:t>
      </w:r>
    </w:p>
    <w:p w:rsidR="002951B4" w:rsidRPr="008D7AF8" w:rsidRDefault="002951B4" w:rsidP="002951B4">
      <w:pPr>
        <w:bidi/>
        <w:rPr>
          <w:sz w:val="24"/>
          <w:szCs w:val="24"/>
          <w:rtl/>
        </w:rPr>
      </w:pPr>
      <w:r w:rsidRPr="008D7AF8">
        <w:rPr>
          <w:rFonts w:hint="cs"/>
          <w:sz w:val="24"/>
          <w:szCs w:val="24"/>
          <w:rtl/>
        </w:rPr>
        <w:t>السيد .......................................... رئيس الجلسة</w:t>
      </w:r>
    </w:p>
    <w:p w:rsidR="002951B4" w:rsidRPr="008D7AF8" w:rsidRDefault="002951B4" w:rsidP="002951B4">
      <w:pPr>
        <w:bidi/>
        <w:rPr>
          <w:sz w:val="24"/>
          <w:szCs w:val="24"/>
          <w:rtl/>
        </w:rPr>
      </w:pPr>
      <w:r w:rsidRPr="008D7AF8">
        <w:rPr>
          <w:rFonts w:hint="cs"/>
          <w:sz w:val="24"/>
          <w:szCs w:val="24"/>
          <w:rtl/>
        </w:rPr>
        <w:t>الأعضاء:</w:t>
      </w:r>
    </w:p>
    <w:p w:rsidR="002951B4" w:rsidRPr="008D7AF8" w:rsidRDefault="002951B4" w:rsidP="002951B4">
      <w:pPr>
        <w:bidi/>
        <w:rPr>
          <w:sz w:val="24"/>
          <w:szCs w:val="24"/>
          <w:rtl/>
        </w:rPr>
      </w:pPr>
      <w:r w:rsidRPr="008D7AF8">
        <w:rPr>
          <w:rFonts w:hint="cs"/>
          <w:sz w:val="24"/>
          <w:szCs w:val="24"/>
          <w:rtl/>
        </w:rPr>
        <w:t>السيد ..........................................</w:t>
      </w:r>
    </w:p>
    <w:p w:rsidR="002951B4" w:rsidRPr="008D7AF8" w:rsidRDefault="002951B4" w:rsidP="002951B4">
      <w:pPr>
        <w:bidi/>
        <w:rPr>
          <w:sz w:val="24"/>
          <w:szCs w:val="24"/>
          <w:rtl/>
        </w:rPr>
      </w:pPr>
      <w:r w:rsidRPr="008D7AF8">
        <w:rPr>
          <w:rFonts w:hint="cs"/>
          <w:sz w:val="24"/>
          <w:szCs w:val="24"/>
          <w:rtl/>
        </w:rPr>
        <w:t>السيد ..........................................</w:t>
      </w:r>
    </w:p>
    <w:p w:rsidR="002951B4" w:rsidRPr="008D7AF8" w:rsidRDefault="002951B4" w:rsidP="002951B4">
      <w:pPr>
        <w:bidi/>
        <w:rPr>
          <w:sz w:val="24"/>
          <w:szCs w:val="24"/>
          <w:rtl/>
        </w:rPr>
      </w:pPr>
      <w:r w:rsidRPr="008D7AF8">
        <w:rPr>
          <w:rFonts w:hint="cs"/>
          <w:sz w:val="24"/>
          <w:szCs w:val="24"/>
          <w:rtl/>
        </w:rPr>
        <w:t>السيد ..........................................</w:t>
      </w:r>
    </w:p>
    <w:p w:rsidR="002951B4" w:rsidRPr="008D7AF8" w:rsidRDefault="002951B4" w:rsidP="002951B4">
      <w:pPr>
        <w:bidi/>
        <w:rPr>
          <w:sz w:val="24"/>
          <w:szCs w:val="24"/>
        </w:rPr>
      </w:pPr>
      <w:r w:rsidRPr="008D7AF8">
        <w:rPr>
          <w:rFonts w:hint="cs"/>
          <w:sz w:val="24"/>
          <w:szCs w:val="24"/>
          <w:rtl/>
        </w:rPr>
        <w:t>السيد ..........................................</w:t>
      </w:r>
    </w:p>
    <w:p w:rsidR="002951B4" w:rsidRPr="008D7AF8" w:rsidRDefault="002951B4" w:rsidP="002951B4">
      <w:pPr>
        <w:bidi/>
        <w:rPr>
          <w:sz w:val="24"/>
          <w:szCs w:val="24"/>
          <w:rtl/>
        </w:rPr>
      </w:pPr>
      <w:r w:rsidRPr="008D7AF8">
        <w:rPr>
          <w:rFonts w:hint="cs"/>
          <w:sz w:val="24"/>
          <w:szCs w:val="24"/>
          <w:rtl/>
        </w:rPr>
        <w:t>وكان غائبا كل من (أذكر سبب الغياب إذا كان ممكنا</w:t>
      </w:r>
    </w:p>
    <w:p w:rsidR="002951B4" w:rsidRPr="008D7AF8" w:rsidRDefault="002951B4" w:rsidP="002951B4">
      <w:pPr>
        <w:bidi/>
        <w:rPr>
          <w:sz w:val="24"/>
          <w:szCs w:val="24"/>
          <w:rtl/>
        </w:rPr>
      </w:pPr>
      <w:r w:rsidRPr="008D7AF8">
        <w:rPr>
          <w:rFonts w:hint="cs"/>
          <w:sz w:val="24"/>
          <w:szCs w:val="24"/>
          <w:rtl/>
        </w:rPr>
        <w:t>السيد .......................................... الوظيفة</w:t>
      </w:r>
    </w:p>
    <w:p w:rsidR="002951B4" w:rsidRPr="008D7AF8" w:rsidRDefault="002951B4" w:rsidP="002951B4">
      <w:pPr>
        <w:bidi/>
        <w:rPr>
          <w:sz w:val="24"/>
          <w:szCs w:val="24"/>
          <w:rtl/>
        </w:rPr>
      </w:pPr>
      <w:r w:rsidRPr="008D7AF8">
        <w:rPr>
          <w:rFonts w:hint="cs"/>
          <w:sz w:val="24"/>
          <w:szCs w:val="24"/>
          <w:rtl/>
        </w:rPr>
        <w:t xml:space="preserve">السيد .......................................... </w:t>
      </w:r>
    </w:p>
    <w:p w:rsidR="002951B4" w:rsidRPr="008D7AF8" w:rsidRDefault="002951B4" w:rsidP="002951B4">
      <w:pPr>
        <w:bidi/>
        <w:rPr>
          <w:sz w:val="24"/>
          <w:szCs w:val="24"/>
          <w:rtl/>
        </w:rPr>
      </w:pPr>
      <w:r w:rsidRPr="008D7AF8">
        <w:rPr>
          <w:rFonts w:hint="cs"/>
          <w:sz w:val="24"/>
          <w:szCs w:val="24"/>
          <w:rtl/>
        </w:rPr>
        <w:t>وقد عين السيد ........................................ مقرر الجلسة (مقرر الجلسة عين من بين الأشخاص الحاضرين)</w:t>
      </w:r>
    </w:p>
    <w:p w:rsidR="002951B4" w:rsidRPr="008D7AF8" w:rsidRDefault="002951B4" w:rsidP="002951B4">
      <w:pPr>
        <w:bidi/>
        <w:rPr>
          <w:sz w:val="24"/>
          <w:szCs w:val="24"/>
          <w:rtl/>
        </w:rPr>
      </w:pPr>
    </w:p>
    <w:p w:rsidR="002951B4" w:rsidRPr="008D7AF8" w:rsidRDefault="002951B4" w:rsidP="002951B4">
      <w:pPr>
        <w:bidi/>
        <w:rPr>
          <w:sz w:val="24"/>
          <w:szCs w:val="24"/>
          <w:rtl/>
        </w:rPr>
      </w:pPr>
      <w:r w:rsidRPr="008D7AF8">
        <w:rPr>
          <w:rFonts w:hint="cs"/>
          <w:sz w:val="24"/>
          <w:szCs w:val="24"/>
          <w:rtl/>
        </w:rPr>
        <w:t xml:space="preserve">وبعد ملاحظة اكتمال النصاب القانوني ، افتتح الرئيس الاجتماع وطلب من الأعضاء القيام بتقييم العروض المالية للمجموعة </w:t>
      </w:r>
      <w:r w:rsidRPr="008D7AF8">
        <w:rPr>
          <w:sz w:val="24"/>
          <w:szCs w:val="24"/>
        </w:rPr>
        <w:t xml:space="preserve">(A) </w:t>
      </w:r>
      <w:r w:rsidRPr="008D7AF8">
        <w:rPr>
          <w:rFonts w:hint="cs"/>
          <w:sz w:val="24"/>
          <w:szCs w:val="24"/>
          <w:rtl/>
        </w:rPr>
        <w:t xml:space="preserve"> المكونة من المترشحين التالية أسماؤهم:</w:t>
      </w:r>
    </w:p>
    <w:p w:rsidR="002951B4" w:rsidRPr="008D7AF8" w:rsidRDefault="002951B4" w:rsidP="002951B4">
      <w:pPr>
        <w:bidi/>
        <w:rPr>
          <w:sz w:val="24"/>
          <w:szCs w:val="24"/>
          <w:rtl/>
        </w:rPr>
      </w:pPr>
      <w:r w:rsidRPr="008D7AF8">
        <w:rPr>
          <w:rFonts w:hint="cs"/>
          <w:sz w:val="24"/>
          <w:szCs w:val="24"/>
          <w:rtl/>
        </w:rPr>
        <w:t>1.........................................................</w:t>
      </w:r>
    </w:p>
    <w:p w:rsidR="002951B4" w:rsidRPr="008D7AF8" w:rsidRDefault="002951B4" w:rsidP="002951B4">
      <w:pPr>
        <w:bidi/>
        <w:rPr>
          <w:sz w:val="24"/>
          <w:szCs w:val="24"/>
          <w:rtl/>
        </w:rPr>
      </w:pPr>
      <w:r w:rsidRPr="008D7AF8">
        <w:rPr>
          <w:rFonts w:hint="cs"/>
          <w:sz w:val="24"/>
          <w:szCs w:val="24"/>
          <w:rtl/>
        </w:rPr>
        <w:t>2. ......................................................</w:t>
      </w:r>
    </w:p>
    <w:p w:rsidR="002951B4" w:rsidRPr="008D7AF8" w:rsidRDefault="002951B4" w:rsidP="002951B4">
      <w:pPr>
        <w:bidi/>
        <w:rPr>
          <w:sz w:val="24"/>
          <w:szCs w:val="24"/>
          <w:rtl/>
        </w:rPr>
      </w:pPr>
      <w:r w:rsidRPr="008D7AF8">
        <w:rPr>
          <w:rFonts w:hint="cs"/>
          <w:sz w:val="24"/>
          <w:szCs w:val="24"/>
          <w:rtl/>
        </w:rPr>
        <w:t>3.......................................................</w:t>
      </w:r>
    </w:p>
    <w:p w:rsidR="002951B4" w:rsidRPr="008D7AF8" w:rsidRDefault="002951B4" w:rsidP="002951B4">
      <w:pPr>
        <w:bidi/>
        <w:rPr>
          <w:sz w:val="24"/>
          <w:szCs w:val="24"/>
          <w:rtl/>
        </w:rPr>
      </w:pPr>
    </w:p>
    <w:p w:rsidR="002951B4" w:rsidRPr="008D7AF8" w:rsidRDefault="002951B4" w:rsidP="002951B4">
      <w:pPr>
        <w:bidi/>
        <w:rPr>
          <w:sz w:val="24"/>
          <w:szCs w:val="24"/>
          <w:rtl/>
        </w:rPr>
      </w:pPr>
      <w:r w:rsidRPr="008D7AF8">
        <w:rPr>
          <w:rFonts w:hint="cs"/>
          <w:sz w:val="24"/>
          <w:szCs w:val="24"/>
          <w:rtl/>
        </w:rPr>
        <w:t>تقييم الاقتراحات سيتم حسب القواعد التالية:</w:t>
      </w:r>
    </w:p>
    <w:p w:rsidR="002951B4" w:rsidRPr="008D7AF8" w:rsidRDefault="002951B4" w:rsidP="002951B4">
      <w:pPr>
        <w:bidi/>
        <w:rPr>
          <w:sz w:val="24"/>
          <w:szCs w:val="24"/>
          <w:rtl/>
        </w:rPr>
      </w:pPr>
    </w:p>
    <w:p w:rsidR="002951B4" w:rsidRPr="008D7AF8" w:rsidRDefault="002951B4" w:rsidP="002951B4">
      <w:pPr>
        <w:bidi/>
        <w:rPr>
          <w:sz w:val="24"/>
          <w:szCs w:val="24"/>
          <w:rtl/>
        </w:rPr>
      </w:pPr>
      <w:r w:rsidRPr="008D7AF8">
        <w:rPr>
          <w:rFonts w:hint="cs"/>
          <w:sz w:val="24"/>
          <w:szCs w:val="24"/>
          <w:rtl/>
        </w:rPr>
        <w:t>تصحيح جميع الأخطاء الحسابية</w:t>
      </w:r>
    </w:p>
    <w:p w:rsidR="002951B4" w:rsidRPr="008D7AF8" w:rsidRDefault="002951B4" w:rsidP="002951B4">
      <w:pPr>
        <w:bidi/>
        <w:rPr>
          <w:sz w:val="24"/>
          <w:szCs w:val="24"/>
          <w:rtl/>
        </w:rPr>
      </w:pPr>
    </w:p>
    <w:p w:rsidR="005E2871" w:rsidRPr="008D7AF8" w:rsidRDefault="005E2871" w:rsidP="005E2871">
      <w:pPr>
        <w:pStyle w:val="Paragraphedeliste"/>
        <w:numPr>
          <w:ilvl w:val="0"/>
          <w:numId w:val="45"/>
        </w:numPr>
        <w:bidi/>
        <w:spacing w:after="0"/>
        <w:rPr>
          <w:sz w:val="24"/>
          <w:szCs w:val="24"/>
        </w:rPr>
      </w:pPr>
      <w:r w:rsidRPr="008D7AF8">
        <w:rPr>
          <w:rFonts w:hint="cs"/>
          <w:sz w:val="24"/>
          <w:szCs w:val="24"/>
          <w:rtl/>
        </w:rPr>
        <w:lastRenderedPageBreak/>
        <w:t>عند ما يكون هناك فرق بين المبلغ بالأرقام والمبلغ بالحروف فإن المبلغ بالحروف هو المعتبر</w:t>
      </w:r>
    </w:p>
    <w:p w:rsidR="005E2871" w:rsidRPr="008D7AF8" w:rsidRDefault="005E2871" w:rsidP="005E2871">
      <w:pPr>
        <w:pStyle w:val="Paragraphedeliste"/>
        <w:numPr>
          <w:ilvl w:val="0"/>
          <w:numId w:val="45"/>
        </w:numPr>
        <w:bidi/>
        <w:spacing w:after="0"/>
        <w:rPr>
          <w:sz w:val="24"/>
          <w:szCs w:val="24"/>
        </w:rPr>
      </w:pPr>
      <w:r w:rsidRPr="008D7AF8">
        <w:rPr>
          <w:rFonts w:hint="cs"/>
          <w:sz w:val="24"/>
          <w:szCs w:val="24"/>
          <w:rtl/>
        </w:rPr>
        <w:t>عند ما يكون عدم تطابق بين السعر الفردي والسعر الكلي الحاصل من ضرب السعر الفردي في الكمية فإن السعر الفردي هو المعتبر</w:t>
      </w:r>
    </w:p>
    <w:p w:rsidR="005E2871" w:rsidRPr="008D7AF8" w:rsidRDefault="005E2871" w:rsidP="005E2871">
      <w:pPr>
        <w:pStyle w:val="Paragraphedeliste"/>
        <w:bidi/>
        <w:rPr>
          <w:sz w:val="24"/>
          <w:szCs w:val="24"/>
        </w:rPr>
      </w:pPr>
      <w:r w:rsidRPr="008D7AF8">
        <w:rPr>
          <w:rFonts w:hint="cs"/>
          <w:sz w:val="24"/>
          <w:szCs w:val="24"/>
          <w:rtl/>
        </w:rPr>
        <w:t xml:space="preserve">العروض تمت مراجعتهم عموديا وأفقيا </w:t>
      </w:r>
      <w:r w:rsidRPr="008D7AF8">
        <w:rPr>
          <w:rFonts w:eastAsia="Times New Roman" w:hint="cs"/>
          <w:sz w:val="24"/>
          <w:szCs w:val="24"/>
          <w:rtl/>
        </w:rPr>
        <w:t>بالإضافة إلى التوافق بين أسعار الوحدات في جدول الأسعار والعرض الإجمالي.</w:t>
      </w:r>
    </w:p>
    <w:p w:rsidR="005E2871" w:rsidRPr="008D7AF8" w:rsidRDefault="005E2871" w:rsidP="005E2871">
      <w:pPr>
        <w:pStyle w:val="Paragraphedeliste"/>
        <w:bidi/>
        <w:rPr>
          <w:sz w:val="24"/>
          <w:szCs w:val="24"/>
          <w:rtl/>
        </w:rPr>
      </w:pPr>
      <w:r w:rsidRPr="008D7AF8">
        <w:rPr>
          <w:rFonts w:hint="cs"/>
          <w:sz w:val="24"/>
          <w:szCs w:val="24"/>
          <w:rtl/>
        </w:rPr>
        <w:t xml:space="preserve">لم يلاحظ أي خطْئ </w:t>
      </w:r>
    </w:p>
    <w:p w:rsidR="005E2871" w:rsidRPr="008D7AF8" w:rsidRDefault="005E2871" w:rsidP="005E2871">
      <w:pPr>
        <w:pStyle w:val="Paragraphedeliste"/>
        <w:bidi/>
        <w:rPr>
          <w:sz w:val="24"/>
          <w:szCs w:val="24"/>
          <w:rtl/>
        </w:rPr>
      </w:pPr>
      <w:r w:rsidRPr="008D7AF8">
        <w:rPr>
          <w:rFonts w:hint="cs"/>
          <w:sz w:val="24"/>
          <w:szCs w:val="24"/>
          <w:rtl/>
        </w:rPr>
        <w:t>أو الأخطاء التالية تمت ملاحظتهم وتصحيحهم</w:t>
      </w:r>
    </w:p>
    <w:p w:rsidR="005E2871" w:rsidRPr="008D7AF8" w:rsidRDefault="005E2871" w:rsidP="005E2871">
      <w:pPr>
        <w:pStyle w:val="Paragraphedeliste"/>
        <w:bidi/>
        <w:rPr>
          <w:sz w:val="24"/>
          <w:szCs w:val="24"/>
          <w:rtl/>
        </w:rPr>
      </w:pPr>
    </w:p>
    <w:p w:rsidR="005E2871" w:rsidRPr="008D7AF8" w:rsidRDefault="005E2871" w:rsidP="005E2871">
      <w:pPr>
        <w:pStyle w:val="Paragraphedeliste"/>
        <w:bidi/>
        <w:rPr>
          <w:rFonts w:eastAsia="Times New Roman"/>
          <w:sz w:val="24"/>
          <w:szCs w:val="24"/>
          <w:rtl/>
        </w:rPr>
      </w:pPr>
      <w:r w:rsidRPr="008D7AF8">
        <w:rPr>
          <w:rFonts w:hint="cs"/>
          <w:sz w:val="24"/>
          <w:szCs w:val="24"/>
          <w:rtl/>
        </w:rPr>
        <w:t>الخلاصة</w:t>
      </w:r>
    </w:p>
    <w:p w:rsidR="005E2871" w:rsidRPr="008D7AF8" w:rsidRDefault="005E2871" w:rsidP="005E2871">
      <w:pPr>
        <w:pStyle w:val="Paragraphedeliste"/>
        <w:bidi/>
        <w:jc w:val="both"/>
        <w:rPr>
          <w:rFonts w:eastAsia="Times New Roman"/>
          <w:sz w:val="24"/>
          <w:szCs w:val="24"/>
          <w:rtl/>
        </w:rPr>
      </w:pPr>
      <w:r w:rsidRPr="008D7AF8">
        <w:rPr>
          <w:rFonts w:eastAsia="Times New Roman" w:hint="cs"/>
          <w:sz w:val="24"/>
          <w:szCs w:val="24"/>
          <w:rtl/>
        </w:rPr>
        <w:t xml:space="preserve">بناءً على تقييم العروض ، </w:t>
      </w:r>
      <w:r w:rsidRPr="008D7AF8">
        <w:rPr>
          <w:rFonts w:hint="cs"/>
          <w:sz w:val="24"/>
          <w:szCs w:val="24"/>
          <w:rtl/>
        </w:rPr>
        <w:t>قررت</w:t>
      </w:r>
      <w:r w:rsidRPr="008D7AF8">
        <w:rPr>
          <w:rFonts w:eastAsia="Times New Roman" w:hint="cs"/>
          <w:sz w:val="24"/>
          <w:szCs w:val="24"/>
          <w:rtl/>
        </w:rPr>
        <w:t xml:space="preserve"> اللجنة على اقتراح (أدخل اسم </w:t>
      </w:r>
      <w:r w:rsidRPr="008D7AF8">
        <w:rPr>
          <w:rFonts w:hint="cs"/>
          <w:sz w:val="24"/>
          <w:szCs w:val="24"/>
          <w:rtl/>
        </w:rPr>
        <w:t>المترشح</w:t>
      </w:r>
      <w:r w:rsidRPr="008D7AF8">
        <w:rPr>
          <w:rFonts w:eastAsia="Times New Roman" w:hint="cs"/>
          <w:sz w:val="24"/>
          <w:szCs w:val="24"/>
          <w:rtl/>
        </w:rPr>
        <w:t xml:space="preserve"> الفائز) الذي ينتمي إلى المجموعة </w:t>
      </w:r>
      <w:r w:rsidRPr="008D7AF8">
        <w:rPr>
          <w:sz w:val="24"/>
          <w:szCs w:val="24"/>
        </w:rPr>
        <w:t>A</w:t>
      </w:r>
      <w:r w:rsidRPr="008D7AF8">
        <w:rPr>
          <w:rFonts w:eastAsia="Times New Roman" w:hint="cs"/>
          <w:sz w:val="24"/>
          <w:szCs w:val="24"/>
          <w:rtl/>
        </w:rPr>
        <w:t xml:space="preserve"> مؤهل ويقدم أقل </w:t>
      </w:r>
      <w:r w:rsidRPr="008D7AF8">
        <w:rPr>
          <w:rFonts w:hint="cs"/>
          <w:sz w:val="24"/>
          <w:szCs w:val="24"/>
          <w:rtl/>
        </w:rPr>
        <w:t>عرض</w:t>
      </w:r>
      <w:r w:rsidRPr="008D7AF8">
        <w:rPr>
          <w:rFonts w:eastAsia="Times New Roman" w:hint="cs"/>
          <w:sz w:val="24"/>
          <w:szCs w:val="24"/>
          <w:rtl/>
        </w:rPr>
        <w:t xml:space="preserve"> بمبلغ (أدخل مبلغ العرض) </w:t>
      </w:r>
      <w:r w:rsidRPr="008D7AF8">
        <w:rPr>
          <w:rFonts w:eastAsia="Times New Roman" w:hint="cs"/>
          <w:sz w:val="24"/>
          <w:szCs w:val="24"/>
        </w:rPr>
        <w:t>MRU TTC</w:t>
      </w:r>
      <w:r w:rsidRPr="008D7AF8">
        <w:rPr>
          <w:rFonts w:hint="cs"/>
          <w:sz w:val="24"/>
          <w:szCs w:val="24"/>
          <w:rtl/>
        </w:rPr>
        <w:t xml:space="preserve"> هو الأقل سعراً ، مغطا</w:t>
      </w:r>
      <w:r w:rsidRPr="008D7AF8">
        <w:rPr>
          <w:rFonts w:eastAsia="Times New Roman" w:hint="cs"/>
          <w:sz w:val="24"/>
          <w:szCs w:val="24"/>
          <w:rtl/>
        </w:rPr>
        <w:t xml:space="preserve"> </w:t>
      </w:r>
      <w:r w:rsidRPr="008D7AF8">
        <w:rPr>
          <w:rFonts w:hint="cs"/>
          <w:sz w:val="24"/>
          <w:szCs w:val="24"/>
          <w:rtl/>
        </w:rPr>
        <w:t>بالغلاف المالي المخصص وبالتالي تمنحه</w:t>
      </w:r>
      <w:r w:rsidRPr="008D7AF8">
        <w:rPr>
          <w:rFonts w:eastAsia="Times New Roman" w:hint="cs"/>
          <w:sz w:val="24"/>
          <w:szCs w:val="24"/>
          <w:rtl/>
        </w:rPr>
        <w:t xml:space="preserve"> العقد المذكور أعلاه.</w:t>
      </w:r>
    </w:p>
    <w:p w:rsidR="005E2871" w:rsidRPr="008D7AF8" w:rsidRDefault="005E2871" w:rsidP="005E2871">
      <w:pPr>
        <w:pStyle w:val="Paragraphedeliste"/>
        <w:bidi/>
        <w:jc w:val="both"/>
        <w:rPr>
          <w:rFonts w:eastAsia="Times New Roman"/>
          <w:sz w:val="24"/>
          <w:szCs w:val="24"/>
          <w:rtl/>
        </w:rPr>
      </w:pPr>
      <w:r w:rsidRPr="008D7AF8">
        <w:rPr>
          <w:rFonts w:eastAsia="Times New Roman" w:hint="cs"/>
          <w:sz w:val="24"/>
          <w:szCs w:val="24"/>
          <w:rtl/>
        </w:rPr>
        <w:t>تصنيف العروض المالية وارد في الجدول رقم 3.</w:t>
      </w:r>
    </w:p>
    <w:p w:rsidR="005E2871" w:rsidRPr="008D7AF8" w:rsidRDefault="005E2871" w:rsidP="005E2871">
      <w:pPr>
        <w:pStyle w:val="Paragraphedeliste"/>
        <w:bidi/>
        <w:jc w:val="both"/>
        <w:rPr>
          <w:rFonts w:eastAsia="Times New Roman"/>
          <w:sz w:val="24"/>
          <w:szCs w:val="24"/>
          <w:rtl/>
        </w:rPr>
      </w:pPr>
      <w:r w:rsidRPr="008D7AF8">
        <w:rPr>
          <w:rFonts w:eastAsia="Times New Roman" w:hint="cs"/>
          <w:sz w:val="24"/>
          <w:szCs w:val="24"/>
          <w:rtl/>
        </w:rPr>
        <w:t>هذا التقرير هو إشعار منح مؤقت وسيتم نشره في المقر الرئيسي لـ (أدخل اسم سلطة التعاقد).</w:t>
      </w:r>
    </w:p>
    <w:p w:rsidR="005E2871" w:rsidRPr="008D7AF8" w:rsidRDefault="005E2871" w:rsidP="005E2871">
      <w:pPr>
        <w:pStyle w:val="Paragraphedeliste"/>
        <w:bidi/>
        <w:jc w:val="both"/>
        <w:rPr>
          <w:rFonts w:eastAsia="Times New Roman"/>
          <w:sz w:val="24"/>
          <w:szCs w:val="24"/>
          <w:rtl/>
        </w:rPr>
      </w:pPr>
      <w:r w:rsidRPr="008D7AF8">
        <w:rPr>
          <w:rFonts w:eastAsia="Times New Roman" w:hint="cs"/>
          <w:sz w:val="24"/>
          <w:szCs w:val="24"/>
          <w:rtl/>
        </w:rPr>
        <w:t xml:space="preserve"> تحترم اللجنة فترة </w:t>
      </w:r>
      <w:r w:rsidRPr="008D7AF8">
        <w:rPr>
          <w:rFonts w:hint="cs"/>
          <w:sz w:val="24"/>
          <w:szCs w:val="24"/>
          <w:rtl/>
        </w:rPr>
        <w:t>تظلم</w:t>
      </w:r>
      <w:r w:rsidRPr="008D7AF8">
        <w:rPr>
          <w:rFonts w:eastAsia="Times New Roman" w:hint="cs"/>
          <w:sz w:val="24"/>
          <w:szCs w:val="24"/>
          <w:rtl/>
        </w:rPr>
        <w:t xml:space="preserve"> مدتها ثلاثة (3) أيام عمل.</w:t>
      </w:r>
    </w:p>
    <w:p w:rsidR="005E2871" w:rsidRPr="008D7AF8" w:rsidRDefault="005E2871" w:rsidP="005E2871">
      <w:pPr>
        <w:pStyle w:val="Paragraphedeliste"/>
        <w:bidi/>
        <w:jc w:val="both"/>
        <w:rPr>
          <w:rFonts w:eastAsia="Times New Roman"/>
          <w:sz w:val="24"/>
          <w:szCs w:val="24"/>
          <w:rtl/>
        </w:rPr>
      </w:pPr>
      <w:r w:rsidRPr="008D7AF8">
        <w:rPr>
          <w:rFonts w:eastAsia="Times New Roman" w:hint="cs"/>
          <w:sz w:val="24"/>
          <w:szCs w:val="24"/>
          <w:rtl/>
        </w:rPr>
        <w:t xml:space="preserve"> بعد انقضاء هذه الفترة ، يصبح </w:t>
      </w:r>
      <w:r w:rsidRPr="008D7AF8">
        <w:rPr>
          <w:rFonts w:hint="cs"/>
          <w:sz w:val="24"/>
          <w:szCs w:val="24"/>
          <w:rtl/>
        </w:rPr>
        <w:t>المنح</w:t>
      </w:r>
      <w:r w:rsidRPr="008D7AF8">
        <w:rPr>
          <w:rFonts w:eastAsia="Times New Roman" w:hint="cs"/>
          <w:sz w:val="24"/>
          <w:szCs w:val="24"/>
          <w:rtl/>
        </w:rPr>
        <w:t xml:space="preserve"> المؤقت المذكور نهائياً.</w:t>
      </w:r>
    </w:p>
    <w:p w:rsidR="005E2871" w:rsidRPr="008D7AF8" w:rsidRDefault="005E2871" w:rsidP="005E2871">
      <w:pPr>
        <w:pStyle w:val="Paragraphedeliste"/>
        <w:bidi/>
        <w:jc w:val="both"/>
        <w:rPr>
          <w:sz w:val="24"/>
          <w:szCs w:val="24"/>
        </w:rPr>
      </w:pPr>
      <w:r w:rsidRPr="008D7AF8">
        <w:rPr>
          <w:rFonts w:eastAsia="Times New Roman" w:hint="cs"/>
          <w:sz w:val="24"/>
          <w:szCs w:val="24"/>
          <w:rtl/>
        </w:rPr>
        <w:t>وترد نتائج هذا التقييم المالي في الجدولين 1 و 2 في المرفق.</w:t>
      </w:r>
    </w:p>
    <w:p w:rsidR="005E2871" w:rsidRPr="008D7AF8" w:rsidRDefault="005E2871" w:rsidP="005E2871">
      <w:pPr>
        <w:pStyle w:val="Paragraphedeliste"/>
        <w:bidi/>
        <w:rPr>
          <w:sz w:val="24"/>
          <w:szCs w:val="24"/>
          <w:rtl/>
        </w:rPr>
      </w:pPr>
    </w:p>
    <w:p w:rsidR="005E2871" w:rsidRPr="008D7AF8" w:rsidRDefault="005E2871" w:rsidP="005E2871">
      <w:pPr>
        <w:pStyle w:val="Paragraphedeliste"/>
        <w:bidi/>
        <w:rPr>
          <w:b/>
          <w:bCs/>
          <w:sz w:val="24"/>
          <w:szCs w:val="24"/>
          <w:rtl/>
        </w:rPr>
      </w:pPr>
    </w:p>
    <w:p w:rsidR="005E2871" w:rsidRPr="008D7AF8" w:rsidRDefault="005E2871" w:rsidP="005E2871">
      <w:pPr>
        <w:pStyle w:val="Paragraphedeliste"/>
        <w:bidi/>
        <w:rPr>
          <w:sz w:val="24"/>
          <w:szCs w:val="24"/>
          <w:rtl/>
        </w:rPr>
      </w:pPr>
      <w:r w:rsidRPr="008D7AF8">
        <w:rPr>
          <w:rFonts w:hint="cs"/>
          <w:sz w:val="24"/>
          <w:szCs w:val="24"/>
          <w:rtl/>
        </w:rPr>
        <w:t>الرئيس :</w:t>
      </w:r>
    </w:p>
    <w:p w:rsidR="005E2871" w:rsidRPr="008D7AF8" w:rsidRDefault="005E2871" w:rsidP="005E2871">
      <w:pPr>
        <w:pStyle w:val="Paragraphedeliste"/>
        <w:bidi/>
        <w:rPr>
          <w:sz w:val="24"/>
          <w:szCs w:val="24"/>
          <w:rtl/>
        </w:rPr>
      </w:pPr>
    </w:p>
    <w:p w:rsidR="005E2871" w:rsidRPr="008D7AF8" w:rsidRDefault="005E2871" w:rsidP="005E2871">
      <w:pPr>
        <w:pStyle w:val="Paragraphedeliste"/>
        <w:bidi/>
        <w:rPr>
          <w:sz w:val="24"/>
          <w:szCs w:val="24"/>
          <w:rtl/>
        </w:rPr>
      </w:pPr>
      <w:r w:rsidRPr="008D7AF8">
        <w:rPr>
          <w:rFonts w:hint="cs"/>
          <w:sz w:val="24"/>
          <w:szCs w:val="24"/>
          <w:rtl/>
        </w:rPr>
        <w:t>الأعضاء:</w:t>
      </w:r>
    </w:p>
    <w:p w:rsidR="005E2871" w:rsidRPr="008D7AF8" w:rsidRDefault="005E2871" w:rsidP="005E2871">
      <w:pPr>
        <w:pStyle w:val="Paragraphedeliste"/>
        <w:bidi/>
        <w:rPr>
          <w:sz w:val="24"/>
          <w:szCs w:val="24"/>
          <w:rtl/>
        </w:rPr>
      </w:pPr>
      <w:r w:rsidRPr="008D7AF8">
        <w:rPr>
          <w:rFonts w:hint="cs"/>
          <w:sz w:val="24"/>
          <w:szCs w:val="24"/>
          <w:rtl/>
        </w:rPr>
        <w:t>السيد:.............................................</w:t>
      </w:r>
    </w:p>
    <w:p w:rsidR="005E2871" w:rsidRPr="008D7AF8" w:rsidRDefault="005E2871" w:rsidP="005E2871">
      <w:pPr>
        <w:pStyle w:val="Paragraphedeliste"/>
        <w:bidi/>
        <w:rPr>
          <w:sz w:val="24"/>
          <w:szCs w:val="24"/>
          <w:rtl/>
        </w:rPr>
      </w:pPr>
      <w:r w:rsidRPr="008D7AF8">
        <w:rPr>
          <w:rFonts w:hint="cs"/>
          <w:sz w:val="24"/>
          <w:szCs w:val="24"/>
          <w:rtl/>
        </w:rPr>
        <w:t>السيد:.............................................</w:t>
      </w:r>
    </w:p>
    <w:p w:rsidR="005E2871" w:rsidRPr="008D7AF8" w:rsidRDefault="005E2871" w:rsidP="005E2871">
      <w:pPr>
        <w:pStyle w:val="Paragraphedeliste"/>
        <w:bidi/>
        <w:rPr>
          <w:sz w:val="24"/>
          <w:szCs w:val="24"/>
          <w:rtl/>
        </w:rPr>
      </w:pPr>
      <w:r w:rsidRPr="008D7AF8">
        <w:rPr>
          <w:rFonts w:hint="cs"/>
          <w:sz w:val="24"/>
          <w:szCs w:val="24"/>
          <w:rtl/>
        </w:rPr>
        <w:t>السيد:.............................................</w:t>
      </w:r>
    </w:p>
    <w:p w:rsidR="005E2871" w:rsidRPr="008D7AF8" w:rsidRDefault="005E2871" w:rsidP="005E2871">
      <w:pPr>
        <w:pStyle w:val="Paragraphedeliste"/>
        <w:bidi/>
        <w:rPr>
          <w:sz w:val="24"/>
          <w:szCs w:val="24"/>
          <w:rtl/>
        </w:rPr>
      </w:pPr>
      <w:r w:rsidRPr="008D7AF8">
        <w:rPr>
          <w:rFonts w:hint="cs"/>
          <w:sz w:val="24"/>
          <w:szCs w:val="24"/>
          <w:rtl/>
        </w:rPr>
        <w:t>السيد:.............................................</w:t>
      </w:r>
    </w:p>
    <w:p w:rsidR="005E2871" w:rsidRPr="008D7AF8" w:rsidRDefault="005E2871" w:rsidP="005E2871">
      <w:pPr>
        <w:pStyle w:val="Paragraphedeliste"/>
        <w:bidi/>
        <w:rPr>
          <w:sz w:val="24"/>
          <w:szCs w:val="24"/>
          <w:rtl/>
        </w:rPr>
      </w:pPr>
    </w:p>
    <w:p w:rsidR="005E2871" w:rsidRDefault="005E2871" w:rsidP="005E2871">
      <w:pPr>
        <w:pStyle w:val="Paragraphedeliste"/>
        <w:bidi/>
        <w:rPr>
          <w:sz w:val="24"/>
          <w:szCs w:val="24"/>
          <w:rtl/>
        </w:rPr>
      </w:pPr>
      <w:r w:rsidRPr="008D7AF8">
        <w:rPr>
          <w:rFonts w:hint="cs"/>
          <w:sz w:val="24"/>
          <w:szCs w:val="24"/>
          <w:rtl/>
        </w:rPr>
        <w:t>مقرر الجلسة:</w:t>
      </w:r>
    </w:p>
    <w:p w:rsidR="002951B4" w:rsidRPr="005E2871" w:rsidRDefault="002951B4" w:rsidP="005E2871">
      <w:pPr>
        <w:rPr>
          <w:sz w:val="24"/>
          <w:szCs w:val="24"/>
          <w:rtl/>
        </w:rPr>
      </w:pPr>
    </w:p>
    <w:p w:rsidR="002951B4" w:rsidRPr="008D7AF8" w:rsidRDefault="002951B4" w:rsidP="002951B4">
      <w:pPr>
        <w:rPr>
          <w:b/>
          <w:bCs/>
          <w:sz w:val="24"/>
          <w:szCs w:val="24"/>
          <w:rtl/>
        </w:rPr>
      </w:pPr>
    </w:p>
    <w:bookmarkEnd w:id="16"/>
    <w:p w:rsidR="002951B4" w:rsidRPr="00F54724" w:rsidRDefault="002951B4" w:rsidP="002951B4"/>
    <w:p w:rsidR="002951B4" w:rsidRPr="00F54724" w:rsidRDefault="002951B4" w:rsidP="002951B4">
      <w:pPr>
        <w:jc w:val="center"/>
        <w:rPr>
          <w:b/>
          <w:u w:val="single"/>
        </w:rPr>
        <w:sectPr w:rsidR="002951B4" w:rsidRPr="00F54724" w:rsidSect="00D46FCF">
          <w:pgSz w:w="11906" w:h="16838"/>
          <w:pgMar w:top="1418" w:right="1418" w:bottom="1418" w:left="1418" w:header="709" w:footer="709" w:gutter="0"/>
          <w:cols w:space="708"/>
          <w:docGrid w:linePitch="360"/>
        </w:sectPr>
      </w:pPr>
    </w:p>
    <w:p w:rsidR="002951B4" w:rsidRPr="005E2871" w:rsidRDefault="002951B4" w:rsidP="00911A65">
      <w:pPr>
        <w:bidi/>
        <w:jc w:val="center"/>
        <w:rPr>
          <w:b/>
          <w:sz w:val="36"/>
          <w:szCs w:val="36"/>
          <w:u w:val="single"/>
          <w:rtl/>
        </w:rPr>
      </w:pPr>
      <w:r w:rsidRPr="005E2871">
        <w:rPr>
          <w:rFonts w:hint="cs"/>
          <w:b/>
          <w:sz w:val="36"/>
          <w:szCs w:val="36"/>
          <w:u w:val="single"/>
          <w:rtl/>
        </w:rPr>
        <w:lastRenderedPageBreak/>
        <w:t xml:space="preserve">الجدول رقم </w:t>
      </w:r>
      <w:r w:rsidR="00911A65" w:rsidRPr="005E2871">
        <w:rPr>
          <w:rFonts w:hint="cs"/>
          <w:b/>
          <w:sz w:val="36"/>
          <w:szCs w:val="36"/>
          <w:u w:val="single"/>
          <w:rtl/>
        </w:rPr>
        <w:t>2</w:t>
      </w:r>
      <w:r w:rsidRPr="005E2871">
        <w:rPr>
          <w:rFonts w:hint="cs"/>
          <w:b/>
          <w:sz w:val="36"/>
          <w:szCs w:val="36"/>
          <w:u w:val="single"/>
          <w:rtl/>
        </w:rPr>
        <w:t xml:space="preserve">: تقييم </w:t>
      </w:r>
      <w:r w:rsidR="005E2871" w:rsidRPr="005E2871">
        <w:rPr>
          <w:rFonts w:hint="cs"/>
          <w:b/>
          <w:sz w:val="36"/>
          <w:szCs w:val="36"/>
          <w:u w:val="single"/>
          <w:rtl/>
        </w:rPr>
        <w:t>العروض المالية</w:t>
      </w:r>
      <w:r w:rsidRPr="005E2871">
        <w:rPr>
          <w:rFonts w:hint="cs"/>
          <w:b/>
          <w:sz w:val="36"/>
          <w:szCs w:val="36"/>
          <w:u w:val="single"/>
          <w:rtl/>
        </w:rPr>
        <w:t xml:space="preserve"> </w:t>
      </w:r>
    </w:p>
    <w:p w:rsidR="002951B4" w:rsidRPr="00F54724" w:rsidRDefault="002951B4" w:rsidP="002951B4">
      <w:pPr>
        <w:jc w:val="both"/>
      </w:pPr>
    </w:p>
    <w:tbl>
      <w:tblPr>
        <w:bidiVisual/>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9"/>
        <w:gridCol w:w="2039"/>
        <w:gridCol w:w="2040"/>
        <w:gridCol w:w="2040"/>
        <w:gridCol w:w="2040"/>
        <w:gridCol w:w="2040"/>
        <w:gridCol w:w="2043"/>
      </w:tblGrid>
      <w:tr w:rsidR="00911A65" w:rsidRPr="00F54724" w:rsidTr="00EC65C0">
        <w:trPr>
          <w:trHeight w:val="546"/>
        </w:trPr>
        <w:tc>
          <w:tcPr>
            <w:tcW w:w="2039" w:type="dxa"/>
            <w:vMerge w:val="restart"/>
          </w:tcPr>
          <w:p w:rsidR="00911A65" w:rsidRPr="00F54724" w:rsidRDefault="00911A65" w:rsidP="00EC65C0">
            <w:pPr>
              <w:jc w:val="both"/>
              <w:rPr>
                <w:b/>
                <w:bCs/>
              </w:rPr>
            </w:pPr>
          </w:p>
          <w:p w:rsidR="00911A65" w:rsidRPr="00F54724" w:rsidRDefault="00911A65" w:rsidP="00EC65C0">
            <w:pPr>
              <w:widowControl w:val="0"/>
              <w:jc w:val="both"/>
              <w:rPr>
                <w:snapToGrid w:val="0"/>
              </w:rPr>
            </w:pPr>
          </w:p>
          <w:p w:rsidR="00911A65" w:rsidRPr="00F54724" w:rsidRDefault="00911A65" w:rsidP="00EC65C0"/>
        </w:tc>
        <w:tc>
          <w:tcPr>
            <w:tcW w:w="12242" w:type="dxa"/>
            <w:gridSpan w:val="6"/>
          </w:tcPr>
          <w:p w:rsidR="00911A65" w:rsidRPr="00F54724" w:rsidRDefault="00911A65" w:rsidP="00EC65C0">
            <w:pPr>
              <w:keepNext/>
              <w:suppressAutoHyphens/>
              <w:spacing w:before="240" w:after="60"/>
              <w:jc w:val="center"/>
              <w:outlineLvl w:val="3"/>
              <w:rPr>
                <w:b/>
                <w:bCs/>
                <w:lang w:eastAsia="ar-SA"/>
              </w:rPr>
            </w:pPr>
            <w:r>
              <w:rPr>
                <w:rFonts w:hint="cs"/>
                <w:b/>
                <w:bCs/>
                <w:rtl/>
                <w:lang w:eastAsia="ar-SA"/>
              </w:rPr>
              <w:t>المترشحون</w:t>
            </w:r>
          </w:p>
        </w:tc>
      </w:tr>
      <w:tr w:rsidR="00911A65" w:rsidRPr="00F54724" w:rsidTr="00EC65C0">
        <w:trPr>
          <w:trHeight w:val="546"/>
        </w:trPr>
        <w:tc>
          <w:tcPr>
            <w:tcW w:w="2039" w:type="dxa"/>
            <w:vMerge/>
          </w:tcPr>
          <w:p w:rsidR="00911A65" w:rsidRPr="00F54724" w:rsidRDefault="00911A65" w:rsidP="00EC65C0">
            <w:pPr>
              <w:jc w:val="both"/>
            </w:pPr>
          </w:p>
        </w:tc>
        <w:tc>
          <w:tcPr>
            <w:tcW w:w="2039" w:type="dxa"/>
          </w:tcPr>
          <w:p w:rsidR="00911A65" w:rsidRPr="00F54724" w:rsidRDefault="00911A65" w:rsidP="00EC65C0">
            <w:pPr>
              <w:jc w:val="center"/>
              <w:rPr>
                <w:b/>
              </w:rPr>
            </w:pPr>
          </w:p>
        </w:tc>
        <w:tc>
          <w:tcPr>
            <w:tcW w:w="2040" w:type="dxa"/>
          </w:tcPr>
          <w:p w:rsidR="00911A65" w:rsidRPr="00F54724" w:rsidRDefault="00911A65" w:rsidP="00EC65C0">
            <w:pPr>
              <w:jc w:val="center"/>
              <w:rPr>
                <w:b/>
              </w:rPr>
            </w:pPr>
          </w:p>
        </w:tc>
        <w:tc>
          <w:tcPr>
            <w:tcW w:w="2040" w:type="dxa"/>
          </w:tcPr>
          <w:p w:rsidR="00911A65" w:rsidRPr="00F54724" w:rsidRDefault="00911A65" w:rsidP="00EC65C0">
            <w:pPr>
              <w:jc w:val="center"/>
              <w:rPr>
                <w:b/>
              </w:rPr>
            </w:pPr>
          </w:p>
        </w:tc>
        <w:tc>
          <w:tcPr>
            <w:tcW w:w="2040" w:type="dxa"/>
          </w:tcPr>
          <w:p w:rsidR="00911A65" w:rsidRPr="00F54724" w:rsidRDefault="00911A65" w:rsidP="00EC65C0">
            <w:pPr>
              <w:jc w:val="center"/>
              <w:rPr>
                <w:b/>
              </w:rPr>
            </w:pPr>
          </w:p>
        </w:tc>
        <w:tc>
          <w:tcPr>
            <w:tcW w:w="2040" w:type="dxa"/>
          </w:tcPr>
          <w:p w:rsidR="00911A65" w:rsidRPr="00F54724" w:rsidRDefault="00911A65" w:rsidP="00EC65C0">
            <w:pPr>
              <w:jc w:val="center"/>
              <w:rPr>
                <w:b/>
              </w:rPr>
            </w:pPr>
          </w:p>
        </w:tc>
        <w:tc>
          <w:tcPr>
            <w:tcW w:w="2043" w:type="dxa"/>
          </w:tcPr>
          <w:p w:rsidR="00911A65" w:rsidRPr="00F54724" w:rsidRDefault="00911A65" w:rsidP="00EC65C0">
            <w:pPr>
              <w:jc w:val="center"/>
              <w:rPr>
                <w:b/>
              </w:rPr>
            </w:pPr>
          </w:p>
        </w:tc>
      </w:tr>
      <w:tr w:rsidR="00911A65" w:rsidRPr="00F54724" w:rsidTr="00EC65C0">
        <w:trPr>
          <w:trHeight w:val="568"/>
        </w:trPr>
        <w:tc>
          <w:tcPr>
            <w:tcW w:w="2039" w:type="dxa"/>
          </w:tcPr>
          <w:p w:rsidR="00911A65" w:rsidRPr="00911A65" w:rsidRDefault="00911A65" w:rsidP="005E2871">
            <w:pPr>
              <w:jc w:val="center"/>
              <w:rPr>
                <w:sz w:val="24"/>
                <w:szCs w:val="24"/>
              </w:rPr>
            </w:pPr>
          </w:p>
          <w:p w:rsidR="00911A65" w:rsidRPr="00911A65" w:rsidRDefault="00911A65" w:rsidP="005E2871">
            <w:pPr>
              <w:jc w:val="center"/>
              <w:rPr>
                <w:sz w:val="24"/>
                <w:szCs w:val="24"/>
              </w:rPr>
            </w:pPr>
            <w:r w:rsidRPr="00911A65">
              <w:rPr>
                <w:rFonts w:hint="cs"/>
                <w:sz w:val="24"/>
                <w:szCs w:val="24"/>
                <w:rtl/>
              </w:rPr>
              <w:t>مبلغ العرض الذي تمت قراءته</w:t>
            </w:r>
          </w:p>
        </w:tc>
        <w:tc>
          <w:tcPr>
            <w:tcW w:w="2039"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3" w:type="dxa"/>
          </w:tcPr>
          <w:p w:rsidR="00911A65" w:rsidRPr="00F54724" w:rsidRDefault="00911A65" w:rsidP="00EC65C0">
            <w:pPr>
              <w:jc w:val="both"/>
            </w:pPr>
          </w:p>
        </w:tc>
      </w:tr>
      <w:tr w:rsidR="00911A65" w:rsidRPr="00F54724" w:rsidTr="00EC65C0">
        <w:trPr>
          <w:trHeight w:val="568"/>
        </w:trPr>
        <w:tc>
          <w:tcPr>
            <w:tcW w:w="2039" w:type="dxa"/>
          </w:tcPr>
          <w:p w:rsidR="00911A65" w:rsidRPr="00911A65" w:rsidRDefault="00911A65" w:rsidP="005E2871">
            <w:pPr>
              <w:jc w:val="center"/>
              <w:rPr>
                <w:sz w:val="24"/>
                <w:szCs w:val="24"/>
              </w:rPr>
            </w:pPr>
          </w:p>
          <w:p w:rsidR="00911A65" w:rsidRPr="00911A65" w:rsidRDefault="00911A65" w:rsidP="005E2871">
            <w:pPr>
              <w:jc w:val="center"/>
              <w:rPr>
                <w:sz w:val="24"/>
                <w:szCs w:val="24"/>
              </w:rPr>
            </w:pPr>
            <w:r w:rsidRPr="00911A65">
              <w:rPr>
                <w:rFonts w:hint="cs"/>
                <w:sz w:val="24"/>
                <w:szCs w:val="24"/>
                <w:rtl/>
              </w:rPr>
              <w:t>الأخطاء الحسابية</w:t>
            </w:r>
          </w:p>
        </w:tc>
        <w:tc>
          <w:tcPr>
            <w:tcW w:w="2039"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3" w:type="dxa"/>
          </w:tcPr>
          <w:p w:rsidR="00911A65" w:rsidRPr="00F54724" w:rsidRDefault="00911A65" w:rsidP="00EC65C0">
            <w:pPr>
              <w:jc w:val="both"/>
            </w:pPr>
          </w:p>
        </w:tc>
      </w:tr>
      <w:tr w:rsidR="00911A65" w:rsidRPr="00F54724" w:rsidTr="00EC65C0">
        <w:trPr>
          <w:trHeight w:val="568"/>
        </w:trPr>
        <w:tc>
          <w:tcPr>
            <w:tcW w:w="2039" w:type="dxa"/>
          </w:tcPr>
          <w:p w:rsidR="00911A65" w:rsidRPr="00911A65" w:rsidRDefault="00911A65" w:rsidP="005E2871">
            <w:pPr>
              <w:jc w:val="center"/>
              <w:rPr>
                <w:sz w:val="24"/>
                <w:szCs w:val="24"/>
              </w:rPr>
            </w:pPr>
          </w:p>
          <w:p w:rsidR="00911A65" w:rsidRPr="00911A65" w:rsidRDefault="00911A65" w:rsidP="005E2871">
            <w:pPr>
              <w:jc w:val="center"/>
              <w:rPr>
                <w:sz w:val="24"/>
                <w:szCs w:val="24"/>
              </w:rPr>
            </w:pPr>
            <w:r w:rsidRPr="00911A65">
              <w:rPr>
                <w:rFonts w:hint="cs"/>
                <w:sz w:val="24"/>
                <w:szCs w:val="24"/>
                <w:rtl/>
              </w:rPr>
              <w:t>المبلغ المصحح</w:t>
            </w:r>
          </w:p>
        </w:tc>
        <w:tc>
          <w:tcPr>
            <w:tcW w:w="2039"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0" w:type="dxa"/>
          </w:tcPr>
          <w:p w:rsidR="00911A65" w:rsidRPr="00F54724" w:rsidRDefault="00911A65" w:rsidP="00EC65C0">
            <w:pPr>
              <w:jc w:val="both"/>
            </w:pPr>
          </w:p>
        </w:tc>
        <w:tc>
          <w:tcPr>
            <w:tcW w:w="2043" w:type="dxa"/>
          </w:tcPr>
          <w:p w:rsidR="00911A65" w:rsidRPr="00F54724" w:rsidRDefault="00911A65" w:rsidP="00EC65C0">
            <w:pPr>
              <w:jc w:val="both"/>
            </w:pPr>
          </w:p>
        </w:tc>
      </w:tr>
    </w:tbl>
    <w:p w:rsidR="002951B4" w:rsidRPr="00F54724" w:rsidRDefault="002951B4" w:rsidP="002951B4"/>
    <w:bookmarkEnd w:id="13"/>
    <w:bookmarkEnd w:id="14"/>
    <w:p w:rsidR="00FB44C8" w:rsidRPr="00F54724" w:rsidRDefault="00FB44C8" w:rsidP="00FB44C8"/>
    <w:p w:rsidR="00FB44C8" w:rsidRPr="00F54724" w:rsidRDefault="00FB44C8" w:rsidP="00FB44C8"/>
    <w:p w:rsidR="00FB44C8" w:rsidRPr="00F54724" w:rsidRDefault="00FB44C8" w:rsidP="00FB44C8"/>
    <w:p w:rsidR="00FB44C8" w:rsidRPr="00F54724" w:rsidRDefault="00FB44C8" w:rsidP="00FB44C8">
      <w:pPr>
        <w:sectPr w:rsidR="00FB44C8" w:rsidRPr="00F54724" w:rsidSect="00D46FCF">
          <w:pgSz w:w="16838" w:h="11906" w:orient="landscape"/>
          <w:pgMar w:top="1418" w:right="1418" w:bottom="1418" w:left="1418" w:header="709" w:footer="709" w:gutter="0"/>
          <w:cols w:space="708"/>
          <w:docGrid w:linePitch="360"/>
        </w:sectPr>
      </w:pPr>
    </w:p>
    <w:p w:rsidR="007B2FB7" w:rsidRPr="00F85E68" w:rsidRDefault="007B2FB7" w:rsidP="007B2FB7">
      <w:pPr>
        <w:keepNext/>
        <w:bidi/>
        <w:spacing w:before="240" w:after="60"/>
        <w:jc w:val="center"/>
        <w:outlineLvl w:val="2"/>
        <w:rPr>
          <w:sz w:val="36"/>
          <w:szCs w:val="36"/>
          <w:u w:val="single"/>
          <w:rtl/>
        </w:rPr>
      </w:pPr>
      <w:r w:rsidRPr="00F85E68">
        <w:rPr>
          <w:rFonts w:hint="cs"/>
          <w:sz w:val="36"/>
          <w:szCs w:val="36"/>
          <w:u w:val="single"/>
          <w:rtl/>
        </w:rPr>
        <w:lastRenderedPageBreak/>
        <w:t>الجدول رقم 3: ترتيب الاقتراحات المالية ومنح العقد</w:t>
      </w:r>
    </w:p>
    <w:p w:rsidR="007B2FB7" w:rsidRPr="00F54724" w:rsidRDefault="007B2FB7" w:rsidP="007B2FB7">
      <w:pPr>
        <w:keepNext/>
        <w:bidi/>
        <w:spacing w:before="240" w:after="60"/>
        <w:outlineLvl w:val="2"/>
        <w:rPr>
          <w:b/>
          <w:bCs/>
          <w:u w:val="single"/>
        </w:rPr>
      </w:pPr>
    </w:p>
    <w:tbl>
      <w:tblPr>
        <w:bidiVisual/>
        <w:tblW w:w="806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1847"/>
        <w:gridCol w:w="1183"/>
        <w:gridCol w:w="879"/>
        <w:gridCol w:w="1602"/>
      </w:tblGrid>
      <w:tr w:rsidR="007B2FB7" w:rsidRPr="00F54724" w:rsidTr="000F02B0">
        <w:trPr>
          <w:trHeight w:val="641"/>
        </w:trPr>
        <w:tc>
          <w:tcPr>
            <w:tcW w:w="2551" w:type="dxa"/>
          </w:tcPr>
          <w:p w:rsidR="007B2FB7" w:rsidRPr="00F54724" w:rsidRDefault="007B2FB7" w:rsidP="000F02B0">
            <w:pPr>
              <w:jc w:val="both"/>
              <w:rPr>
                <w:b/>
                <w:bCs/>
              </w:rPr>
            </w:pPr>
          </w:p>
          <w:p w:rsidR="007B2FB7" w:rsidRPr="00F54724" w:rsidRDefault="007B2FB7" w:rsidP="000F02B0">
            <w:pPr>
              <w:jc w:val="both"/>
              <w:rPr>
                <w:b/>
                <w:bCs/>
              </w:rPr>
            </w:pPr>
            <w:r>
              <w:rPr>
                <w:rFonts w:hint="cs"/>
                <w:b/>
                <w:bCs/>
                <w:rtl/>
              </w:rPr>
              <w:t>المترشحون</w:t>
            </w:r>
          </w:p>
          <w:p w:rsidR="007B2FB7" w:rsidRPr="00F54724" w:rsidRDefault="007B2FB7" w:rsidP="000F02B0">
            <w:pPr>
              <w:jc w:val="both"/>
              <w:rPr>
                <w:b/>
                <w:bCs/>
              </w:rPr>
            </w:pPr>
          </w:p>
          <w:p w:rsidR="007B2FB7" w:rsidRPr="00F54724" w:rsidRDefault="007B2FB7" w:rsidP="000F02B0">
            <w:pPr>
              <w:jc w:val="both"/>
            </w:pPr>
          </w:p>
        </w:tc>
        <w:tc>
          <w:tcPr>
            <w:tcW w:w="1847" w:type="dxa"/>
            <w:vAlign w:val="center"/>
          </w:tcPr>
          <w:p w:rsidR="007B2FB7" w:rsidRPr="00F54724" w:rsidRDefault="007B2FB7" w:rsidP="000F02B0">
            <w:pPr>
              <w:jc w:val="center"/>
              <w:rPr>
                <w:b/>
                <w:bCs/>
              </w:rPr>
            </w:pPr>
            <w:r>
              <w:rPr>
                <w:rFonts w:hint="cs"/>
                <w:rtl/>
              </w:rPr>
              <w:t xml:space="preserve">مبلغ العرض الذي تمت قراءته </w:t>
            </w:r>
          </w:p>
          <w:p w:rsidR="007B2FB7" w:rsidRPr="00F54724" w:rsidRDefault="007B2FB7" w:rsidP="000F02B0">
            <w:pPr>
              <w:jc w:val="center"/>
              <w:rPr>
                <w:b/>
                <w:bCs/>
              </w:rPr>
            </w:pPr>
          </w:p>
        </w:tc>
        <w:tc>
          <w:tcPr>
            <w:tcW w:w="1183" w:type="dxa"/>
          </w:tcPr>
          <w:p w:rsidR="007B2FB7" w:rsidRPr="00F54724" w:rsidRDefault="007B2FB7" w:rsidP="000F02B0">
            <w:pPr>
              <w:jc w:val="center"/>
              <w:rPr>
                <w:b/>
                <w:bCs/>
              </w:rPr>
            </w:pPr>
            <w:r>
              <w:rPr>
                <w:rFonts w:hint="cs"/>
                <w:rtl/>
              </w:rPr>
              <w:t>مبلغ العرض المصحح</w:t>
            </w:r>
          </w:p>
        </w:tc>
        <w:tc>
          <w:tcPr>
            <w:tcW w:w="879" w:type="dxa"/>
            <w:vAlign w:val="center"/>
          </w:tcPr>
          <w:p w:rsidR="007B2FB7" w:rsidRPr="00F54724" w:rsidRDefault="007B2FB7" w:rsidP="000F02B0">
            <w:pPr>
              <w:jc w:val="center"/>
              <w:rPr>
                <w:b/>
                <w:bCs/>
              </w:rPr>
            </w:pPr>
            <w:r>
              <w:rPr>
                <w:rFonts w:hint="cs"/>
                <w:b/>
                <w:bCs/>
                <w:rtl/>
              </w:rPr>
              <w:t>الرتبة</w:t>
            </w:r>
          </w:p>
          <w:p w:rsidR="007B2FB7" w:rsidRPr="00F54724" w:rsidRDefault="007B2FB7" w:rsidP="000F02B0">
            <w:pPr>
              <w:jc w:val="center"/>
              <w:rPr>
                <w:b/>
                <w:bCs/>
              </w:rPr>
            </w:pPr>
          </w:p>
          <w:p w:rsidR="007B2FB7" w:rsidRPr="00F54724" w:rsidRDefault="007B2FB7" w:rsidP="000F02B0">
            <w:pPr>
              <w:jc w:val="center"/>
              <w:rPr>
                <w:b/>
                <w:bCs/>
              </w:rPr>
            </w:pPr>
          </w:p>
          <w:p w:rsidR="007B2FB7" w:rsidRPr="00F54724" w:rsidRDefault="007B2FB7" w:rsidP="000F02B0">
            <w:pPr>
              <w:jc w:val="center"/>
              <w:rPr>
                <w:b/>
                <w:bCs/>
              </w:rPr>
            </w:pPr>
          </w:p>
        </w:tc>
        <w:tc>
          <w:tcPr>
            <w:tcW w:w="1602" w:type="dxa"/>
            <w:vAlign w:val="center"/>
          </w:tcPr>
          <w:p w:rsidR="007B2FB7" w:rsidRPr="00F54724" w:rsidRDefault="007B2FB7" w:rsidP="000F02B0">
            <w:pPr>
              <w:jc w:val="center"/>
              <w:rPr>
                <w:b/>
                <w:bCs/>
              </w:rPr>
            </w:pPr>
            <w:r>
              <w:rPr>
                <w:rFonts w:hint="cs"/>
                <w:b/>
                <w:bCs/>
                <w:rtl/>
              </w:rPr>
              <w:t>الفائز بالعقد</w:t>
            </w:r>
          </w:p>
          <w:p w:rsidR="007B2FB7" w:rsidRPr="00F54724" w:rsidRDefault="007B2FB7" w:rsidP="000F02B0">
            <w:pPr>
              <w:jc w:val="center"/>
              <w:rPr>
                <w:b/>
                <w:bCs/>
              </w:rPr>
            </w:pPr>
          </w:p>
          <w:p w:rsidR="007B2FB7" w:rsidRPr="00F54724" w:rsidRDefault="007B2FB7" w:rsidP="000F02B0">
            <w:pPr>
              <w:jc w:val="center"/>
              <w:rPr>
                <w:b/>
                <w:bCs/>
              </w:rPr>
            </w:pPr>
          </w:p>
          <w:p w:rsidR="007B2FB7" w:rsidRPr="00F54724" w:rsidRDefault="007B2FB7" w:rsidP="000F02B0">
            <w:pPr>
              <w:jc w:val="center"/>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r w:rsidR="007B2FB7" w:rsidRPr="00F54724" w:rsidTr="000F02B0">
        <w:trPr>
          <w:trHeight w:val="641"/>
        </w:trPr>
        <w:tc>
          <w:tcPr>
            <w:tcW w:w="2551" w:type="dxa"/>
          </w:tcPr>
          <w:p w:rsidR="007B2FB7" w:rsidRPr="00F54724" w:rsidRDefault="007B2FB7" w:rsidP="000F02B0">
            <w:pPr>
              <w:jc w:val="both"/>
            </w:pPr>
          </w:p>
        </w:tc>
        <w:tc>
          <w:tcPr>
            <w:tcW w:w="1847" w:type="dxa"/>
          </w:tcPr>
          <w:p w:rsidR="007B2FB7" w:rsidRPr="00F54724" w:rsidRDefault="007B2FB7" w:rsidP="000F02B0">
            <w:pPr>
              <w:jc w:val="both"/>
            </w:pPr>
          </w:p>
        </w:tc>
        <w:tc>
          <w:tcPr>
            <w:tcW w:w="1183" w:type="dxa"/>
          </w:tcPr>
          <w:p w:rsidR="007B2FB7" w:rsidRPr="00F54724" w:rsidRDefault="007B2FB7" w:rsidP="000F02B0">
            <w:pPr>
              <w:jc w:val="both"/>
            </w:pPr>
          </w:p>
        </w:tc>
        <w:tc>
          <w:tcPr>
            <w:tcW w:w="879" w:type="dxa"/>
          </w:tcPr>
          <w:p w:rsidR="007B2FB7" w:rsidRPr="00F54724" w:rsidRDefault="007B2FB7" w:rsidP="000F02B0">
            <w:pPr>
              <w:jc w:val="both"/>
            </w:pPr>
          </w:p>
        </w:tc>
        <w:tc>
          <w:tcPr>
            <w:tcW w:w="1602" w:type="dxa"/>
          </w:tcPr>
          <w:p w:rsidR="007B2FB7" w:rsidRPr="00F54724" w:rsidRDefault="007B2FB7" w:rsidP="000F02B0">
            <w:pPr>
              <w:jc w:val="both"/>
            </w:pPr>
          </w:p>
        </w:tc>
      </w:tr>
    </w:tbl>
    <w:p w:rsidR="007B2FB7" w:rsidRPr="00F54724" w:rsidRDefault="007B2FB7" w:rsidP="007B2FB7"/>
    <w:p w:rsidR="007B2FB7" w:rsidRPr="00F54724" w:rsidRDefault="007B2FB7" w:rsidP="007B2FB7"/>
    <w:p w:rsidR="007B2FB7" w:rsidRDefault="007B2FB7" w:rsidP="007B2FB7">
      <w:pPr>
        <w:jc w:val="center"/>
        <w:rPr>
          <w:b/>
          <w:i/>
          <w:iCs/>
          <w:rtl/>
        </w:rPr>
      </w:pPr>
      <w:r>
        <w:rPr>
          <w:rFonts w:hint="cs"/>
          <w:b/>
          <w:i/>
          <w:iCs/>
          <w:rtl/>
        </w:rPr>
        <w:t>العقد تم منحه للمترشح صاحب العرض  الأقل سعرا إذا كان عرضه يغطيه الغلاف المالي المخصص</w:t>
      </w:r>
    </w:p>
    <w:p w:rsidR="00AE3BEC" w:rsidRPr="00FB44C8"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p>
    <w:p w:rsidR="007B2FB7" w:rsidRDefault="007B2FB7">
      <w:pPr>
        <w:rPr>
          <w:rFonts w:ascii="Times New Roman" w:hAnsi="Times New Roman" w:cs="Times New Roman"/>
          <w:sz w:val="32"/>
          <w:szCs w:val="32"/>
          <w:rtl/>
        </w:rPr>
      </w:pPr>
      <w:r>
        <w:rPr>
          <w:rFonts w:ascii="Times New Roman" w:hAnsi="Times New Roman" w:cs="Times New Roman"/>
          <w:sz w:val="32"/>
          <w:szCs w:val="32"/>
          <w:rtl/>
        </w:rPr>
        <w:br w:type="page"/>
      </w:r>
    </w:p>
    <w:p w:rsidR="007B2FB7" w:rsidRPr="00F54724" w:rsidRDefault="007B2FB7" w:rsidP="007B2FB7">
      <w:pPr>
        <w:pStyle w:val="Titre3"/>
        <w:bidi/>
        <w:rPr>
          <w:color w:val="FF0000"/>
        </w:rPr>
      </w:pPr>
    </w:p>
    <w:p w:rsidR="007B2FB7" w:rsidRPr="00166D98" w:rsidRDefault="007B2FB7" w:rsidP="007B2FB7">
      <w:pPr>
        <w:jc w:val="center"/>
        <w:rPr>
          <w:sz w:val="40"/>
          <w:szCs w:val="40"/>
        </w:rPr>
      </w:pPr>
      <w:r>
        <w:rPr>
          <w:rFonts w:hint="cs"/>
          <w:sz w:val="40"/>
          <w:szCs w:val="40"/>
          <w:rtl/>
        </w:rPr>
        <w:t>(</w:t>
      </w:r>
      <w:r w:rsidRPr="00166D98">
        <w:rPr>
          <w:rFonts w:hint="cs"/>
          <w:sz w:val="40"/>
          <w:szCs w:val="40"/>
          <w:rtl/>
        </w:rPr>
        <w:t xml:space="preserve">يتم </w:t>
      </w:r>
      <w:r>
        <w:rPr>
          <w:rFonts w:hint="cs"/>
          <w:sz w:val="40"/>
          <w:szCs w:val="40"/>
          <w:rtl/>
        </w:rPr>
        <w:t>إد</w:t>
      </w:r>
      <w:r w:rsidRPr="00166D98">
        <w:rPr>
          <w:rFonts w:hint="cs"/>
          <w:sz w:val="40"/>
          <w:szCs w:val="40"/>
          <w:rtl/>
        </w:rPr>
        <w:t>ر</w:t>
      </w:r>
      <w:r>
        <w:rPr>
          <w:rFonts w:hint="cs"/>
          <w:sz w:val="40"/>
          <w:szCs w:val="40"/>
          <w:rtl/>
        </w:rPr>
        <w:t>اج اسم السلطة التعاقدية)</w:t>
      </w:r>
    </w:p>
    <w:p w:rsidR="007B2FB7" w:rsidRPr="00F54724" w:rsidRDefault="007B2FB7" w:rsidP="007B2FB7"/>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tblPr>
      <w:tblGrid>
        <w:gridCol w:w="9811"/>
      </w:tblGrid>
      <w:tr w:rsidR="007B2FB7" w:rsidRPr="00F54724" w:rsidTr="000F02B0">
        <w:trPr>
          <w:trHeight w:val="1803"/>
          <w:jc w:val="center"/>
        </w:trPr>
        <w:tc>
          <w:tcPr>
            <w:tcW w:w="9811" w:type="dxa"/>
            <w:shd w:val="clear" w:color="auto" w:fill="FFFFFF"/>
          </w:tcPr>
          <w:p w:rsidR="007B2FB7" w:rsidRPr="00F54724" w:rsidRDefault="007B2FB7" w:rsidP="000F02B0"/>
          <w:p w:rsidR="007B2FB7" w:rsidRPr="00F54724" w:rsidRDefault="007B2FB7" w:rsidP="000F02B0">
            <w:pPr>
              <w:jc w:val="center"/>
              <w:rPr>
                <w:b/>
                <w:bCs/>
              </w:rPr>
            </w:pPr>
          </w:p>
          <w:p w:rsidR="007B2FB7" w:rsidRPr="00F54724" w:rsidRDefault="007B2FB7" w:rsidP="000F02B0">
            <w:pPr>
              <w:jc w:val="center"/>
              <w:rPr>
                <w:b/>
                <w:bCs/>
              </w:rPr>
            </w:pPr>
          </w:p>
          <w:p w:rsidR="007B2FB7" w:rsidRDefault="007B2FB7" w:rsidP="007B2FB7">
            <w:pPr>
              <w:pStyle w:val="Titre3"/>
              <w:bidi/>
              <w:rPr>
                <w:rtl/>
              </w:rPr>
            </w:pPr>
            <w:r w:rsidRPr="00166D98">
              <w:rPr>
                <w:rFonts w:hint="cs"/>
                <w:sz w:val="36"/>
                <w:szCs w:val="36"/>
                <w:rtl/>
              </w:rPr>
              <w:t xml:space="preserve">محضر تقييم ومنح الخدمات الفكرية حسب  </w:t>
            </w:r>
            <w:r>
              <w:rPr>
                <w:rFonts w:hint="cs"/>
                <w:sz w:val="36"/>
                <w:szCs w:val="36"/>
                <w:rtl/>
              </w:rPr>
              <w:t>الاستشاريين الفرديين</w:t>
            </w:r>
            <w:r w:rsidRPr="00166D98">
              <w:rPr>
                <w:rFonts w:hint="cs"/>
                <w:sz w:val="36"/>
                <w:szCs w:val="36"/>
                <w:rtl/>
              </w:rPr>
              <w:t xml:space="preserve"> </w:t>
            </w:r>
            <w:r w:rsidRPr="00166D98">
              <w:rPr>
                <w:sz w:val="36"/>
                <w:szCs w:val="36"/>
                <w:rtl/>
              </w:rPr>
              <w:br/>
            </w:r>
            <w:r w:rsidRPr="00166D98">
              <w:rPr>
                <w:rFonts w:hint="cs"/>
                <w:sz w:val="36"/>
                <w:szCs w:val="36"/>
                <w:rtl/>
              </w:rPr>
              <w:t xml:space="preserve">الأقل </w:t>
            </w:r>
            <w:r w:rsidRPr="00166D98">
              <w:rPr>
                <w:sz w:val="36"/>
                <w:szCs w:val="36"/>
              </w:rPr>
              <w:t>(SC</w:t>
            </w:r>
            <w:r>
              <w:rPr>
                <w:sz w:val="36"/>
                <w:szCs w:val="36"/>
              </w:rPr>
              <w:t>I</w:t>
            </w:r>
            <w:r w:rsidRPr="00166D98">
              <w:rPr>
                <w:sz w:val="36"/>
                <w:szCs w:val="36"/>
              </w:rPr>
              <w:t>)</w:t>
            </w:r>
          </w:p>
          <w:p w:rsidR="007B2FB7" w:rsidRPr="00F54724" w:rsidRDefault="007B2FB7" w:rsidP="000F02B0">
            <w:pPr>
              <w:ind w:left="360"/>
            </w:pPr>
          </w:p>
          <w:p w:rsidR="007B2FB7" w:rsidRPr="00F54724" w:rsidRDefault="007B2FB7" w:rsidP="000F02B0">
            <w:pPr>
              <w:jc w:val="center"/>
            </w:pPr>
          </w:p>
        </w:tc>
      </w:tr>
    </w:tbl>
    <w:p w:rsidR="007B2FB7" w:rsidRPr="00441F26" w:rsidRDefault="007B2FB7" w:rsidP="007B2FB7">
      <w:pPr>
        <w:suppressAutoHyphens/>
        <w:jc w:val="center"/>
        <w:rPr>
          <w:b/>
          <w:sz w:val="36"/>
          <w:szCs w:val="36"/>
          <w:u w:val="single"/>
          <w:lang w:eastAsia="ar-SA"/>
        </w:rPr>
      </w:pPr>
      <w:r w:rsidRPr="00441F26">
        <w:rPr>
          <w:rFonts w:hint="cs"/>
          <w:b/>
          <w:sz w:val="36"/>
          <w:szCs w:val="36"/>
          <w:u w:val="single"/>
          <w:rtl/>
          <w:lang w:eastAsia="ar-SA"/>
        </w:rPr>
        <w:t>الموضوع</w:t>
      </w:r>
    </w:p>
    <w:p w:rsidR="007B2FB7" w:rsidRPr="00441F26" w:rsidRDefault="007B2FB7" w:rsidP="007B2FB7">
      <w:pPr>
        <w:jc w:val="center"/>
        <w:rPr>
          <w:sz w:val="36"/>
          <w:szCs w:val="36"/>
        </w:rPr>
      </w:pPr>
      <w:r w:rsidRPr="00441F26">
        <w:rPr>
          <w:sz w:val="36"/>
          <w:szCs w:val="36"/>
        </w:rPr>
        <w:t>[</w:t>
      </w:r>
      <w:r w:rsidRPr="00441F26">
        <w:rPr>
          <w:rFonts w:hint="cs"/>
          <w:b/>
          <w:i/>
          <w:sz w:val="36"/>
          <w:szCs w:val="36"/>
          <w:rtl/>
        </w:rPr>
        <w:t>يتم إدراج الموضوع</w:t>
      </w:r>
      <w:r w:rsidRPr="00441F26">
        <w:rPr>
          <w:sz w:val="36"/>
          <w:szCs w:val="36"/>
        </w:rPr>
        <w:t>]</w:t>
      </w:r>
    </w:p>
    <w:p w:rsidR="007B2FB7" w:rsidRDefault="007B2FB7" w:rsidP="007B2FB7">
      <w:pPr>
        <w:suppressAutoHyphens/>
        <w:jc w:val="center"/>
        <w:rPr>
          <w:b/>
          <w:u w:val="single"/>
          <w:rtl/>
          <w:lang w:eastAsia="ar-SA"/>
        </w:rPr>
      </w:pPr>
    </w:p>
    <w:p w:rsidR="007B2FB7" w:rsidRPr="00D66E80" w:rsidRDefault="007B2FB7" w:rsidP="007B2FB7">
      <w:pPr>
        <w:suppressAutoHyphens/>
        <w:jc w:val="right"/>
        <w:rPr>
          <w:b/>
          <w:sz w:val="24"/>
          <w:szCs w:val="24"/>
          <w:u w:val="single"/>
          <w:rtl/>
          <w:lang w:eastAsia="ar-SA"/>
        </w:rPr>
      </w:pPr>
      <w:r w:rsidRPr="00D66E80">
        <w:rPr>
          <w:rFonts w:hint="cs"/>
          <w:b/>
          <w:sz w:val="24"/>
          <w:szCs w:val="24"/>
          <w:u w:val="single"/>
          <w:rtl/>
          <w:lang w:eastAsia="ar-SA"/>
        </w:rPr>
        <w:t>التاريخ: (اليوم، الشهر والسنة)</w:t>
      </w:r>
    </w:p>
    <w:p w:rsidR="007B2FB7" w:rsidRDefault="007B2FB7" w:rsidP="00934734">
      <w:pPr>
        <w:keepNext/>
        <w:bidi/>
        <w:spacing w:before="240" w:after="60"/>
        <w:outlineLvl w:val="2"/>
        <w:rPr>
          <w:rFonts w:asciiTheme="majorBidi" w:hAnsiTheme="majorBidi" w:cstheme="majorBidi"/>
          <w:rtl/>
        </w:rPr>
      </w:pPr>
      <w:r w:rsidRPr="00334EEE">
        <w:rPr>
          <w:rFonts w:asciiTheme="majorBidi" w:hAnsiTheme="majorBidi" w:cstheme="majorBidi" w:hint="eastAsia"/>
          <w:rtl/>
        </w:rPr>
        <w:t>ملحوظة</w:t>
      </w:r>
      <w:r w:rsidRPr="00334EEE">
        <w:rPr>
          <w:rFonts w:asciiTheme="majorBidi" w:hAnsiTheme="majorBidi" w:cstheme="majorBidi"/>
          <w:rtl/>
        </w:rPr>
        <w:t xml:space="preserve">: </w:t>
      </w:r>
    </w:p>
    <w:p w:rsidR="007B2FB7" w:rsidRPr="00F54724" w:rsidRDefault="007B2FB7" w:rsidP="007B2FB7">
      <w:pPr>
        <w:keepNext/>
        <w:bidi/>
        <w:spacing w:before="240" w:after="60"/>
        <w:outlineLvl w:val="2"/>
        <w:rPr>
          <w:b/>
          <w:bCs/>
        </w:rPr>
      </w:pPr>
      <w:r>
        <w:rPr>
          <w:rFonts w:asciiTheme="majorBidi" w:hAnsiTheme="majorBidi" w:cstheme="majorBidi" w:hint="cs"/>
          <w:rtl/>
        </w:rPr>
        <w:t xml:space="preserve"> </w:t>
      </w:r>
      <w:r w:rsidRPr="00334EEE">
        <w:rPr>
          <w:rFonts w:asciiTheme="majorBidi" w:hAnsiTheme="majorBidi" w:cstheme="majorBidi"/>
          <w:rtl/>
        </w:rPr>
        <w:t xml:space="preserve">تهدف المؤشرات المكتوبة بخط مائل إلى المساعدة في استكمال </w:t>
      </w:r>
      <w:r>
        <w:rPr>
          <w:rFonts w:asciiTheme="majorBidi" w:hAnsiTheme="majorBidi" w:cstheme="majorBidi" w:hint="eastAsia"/>
          <w:rtl/>
        </w:rPr>
        <w:t>ال</w:t>
      </w:r>
      <w:r>
        <w:rPr>
          <w:rFonts w:asciiTheme="majorBidi" w:hAnsiTheme="majorBidi" w:cstheme="majorBidi" w:hint="cs"/>
          <w:rtl/>
        </w:rPr>
        <w:t>ملف</w:t>
      </w:r>
      <w:r w:rsidRPr="00334EEE">
        <w:rPr>
          <w:rFonts w:asciiTheme="majorBidi" w:hAnsiTheme="majorBidi" w:cstheme="majorBidi" w:hint="eastAsia"/>
          <w:rtl/>
        </w:rPr>
        <w:t>،</w:t>
      </w:r>
      <w:r w:rsidRPr="00334EEE">
        <w:rPr>
          <w:rFonts w:asciiTheme="majorBidi" w:hAnsiTheme="majorBidi" w:cstheme="majorBidi"/>
          <w:rtl/>
        </w:rPr>
        <w:t xml:space="preserve"> وبالتالي يجب حذفها عند</w:t>
      </w:r>
      <w:r>
        <w:rPr>
          <w:rFonts w:asciiTheme="majorBidi" w:hAnsiTheme="majorBidi" w:cstheme="majorBidi" w:hint="cs"/>
          <w:rtl/>
        </w:rPr>
        <w:t xml:space="preserve"> </w:t>
      </w:r>
      <w:r w:rsidRPr="00334EEE">
        <w:rPr>
          <w:rFonts w:asciiTheme="majorBidi" w:hAnsiTheme="majorBidi" w:cstheme="majorBidi"/>
          <w:rtl/>
        </w:rPr>
        <w:t xml:space="preserve">صياغة </w:t>
      </w:r>
      <w:r>
        <w:rPr>
          <w:rFonts w:asciiTheme="majorBidi" w:hAnsiTheme="majorBidi" w:cstheme="majorBidi" w:hint="cs"/>
          <w:rtl/>
        </w:rPr>
        <w:t>المحض</w:t>
      </w:r>
      <w:r w:rsidRPr="00334EEE">
        <w:rPr>
          <w:rFonts w:asciiTheme="majorBidi" w:hAnsiTheme="majorBidi" w:cstheme="majorBidi"/>
          <w:rtl/>
        </w:rPr>
        <w:t xml:space="preserve"> </w:t>
      </w:r>
      <w:r>
        <w:rPr>
          <w:rFonts w:asciiTheme="majorBidi" w:hAnsiTheme="majorBidi" w:cstheme="majorBidi"/>
        </w:rPr>
        <w:t xml:space="preserve"> (PV)</w:t>
      </w:r>
      <w:r w:rsidRPr="007E6A51">
        <w:rPr>
          <w:i/>
          <w:iCs/>
        </w:rPr>
        <w:t xml:space="preserve"> </w:t>
      </w:r>
      <w:r>
        <w:rPr>
          <w:rFonts w:asciiTheme="majorBidi" w:hAnsiTheme="majorBidi" w:cstheme="majorBidi" w:hint="cs"/>
          <w:rtl/>
        </w:rPr>
        <w:t xml:space="preserve"> </w:t>
      </w:r>
    </w:p>
    <w:p w:rsidR="007B2FB7" w:rsidRPr="00F54724" w:rsidRDefault="007B2FB7" w:rsidP="007B2FB7">
      <w:pPr>
        <w:keepNext/>
        <w:bidi/>
        <w:spacing w:before="240" w:after="60"/>
        <w:outlineLvl w:val="2"/>
        <w:rPr>
          <w:b/>
          <w:bCs/>
        </w:rPr>
      </w:pPr>
    </w:p>
    <w:p w:rsidR="007B2FB7" w:rsidRPr="00F54724" w:rsidRDefault="007B2FB7" w:rsidP="007B2FB7"/>
    <w:p w:rsidR="00934734" w:rsidRDefault="00934734">
      <w:pPr>
        <w:rPr>
          <w:sz w:val="40"/>
          <w:szCs w:val="40"/>
          <w:rtl/>
        </w:rPr>
      </w:pPr>
      <w:r>
        <w:rPr>
          <w:sz w:val="40"/>
          <w:szCs w:val="40"/>
          <w:rtl/>
        </w:rPr>
        <w:br w:type="page"/>
      </w:r>
    </w:p>
    <w:p w:rsidR="007B2FB7" w:rsidRDefault="007B2FB7" w:rsidP="00934734">
      <w:pPr>
        <w:bidi/>
        <w:jc w:val="center"/>
        <w:rPr>
          <w:sz w:val="40"/>
          <w:szCs w:val="40"/>
        </w:rPr>
      </w:pPr>
      <w:r w:rsidRPr="007E6A51">
        <w:rPr>
          <w:rFonts w:hint="cs"/>
          <w:sz w:val="40"/>
          <w:szCs w:val="40"/>
          <w:rtl/>
        </w:rPr>
        <w:lastRenderedPageBreak/>
        <w:t xml:space="preserve">محضر </w:t>
      </w:r>
      <w:r>
        <w:rPr>
          <w:rFonts w:hint="cs"/>
          <w:sz w:val="40"/>
          <w:szCs w:val="40"/>
          <w:rtl/>
        </w:rPr>
        <w:t>تقييم الاقتراحات الفنية حسب</w:t>
      </w:r>
      <w:r w:rsidR="00934734">
        <w:rPr>
          <w:rFonts w:hint="cs"/>
          <w:sz w:val="40"/>
          <w:szCs w:val="40"/>
          <w:rtl/>
        </w:rPr>
        <w:t xml:space="preserve"> انتقاء الاستشاريين الفرديين</w:t>
      </w:r>
      <w:r>
        <w:rPr>
          <w:rFonts w:hint="cs"/>
          <w:sz w:val="40"/>
          <w:szCs w:val="40"/>
          <w:rtl/>
        </w:rPr>
        <w:t xml:space="preserve">  </w:t>
      </w:r>
      <w:r w:rsidRPr="00170A35">
        <w:rPr>
          <w:b/>
          <w:bCs/>
          <w:sz w:val="32"/>
          <w:szCs w:val="32"/>
        </w:rPr>
        <w:t>(SC</w:t>
      </w:r>
      <w:r w:rsidR="00934734">
        <w:rPr>
          <w:b/>
          <w:bCs/>
          <w:sz w:val="32"/>
          <w:szCs w:val="32"/>
        </w:rPr>
        <w:t>I</w:t>
      </w:r>
      <w:r w:rsidRPr="00170A35">
        <w:rPr>
          <w:b/>
          <w:bCs/>
          <w:sz w:val="32"/>
          <w:szCs w:val="32"/>
        </w:rPr>
        <w:t>)</w:t>
      </w:r>
    </w:p>
    <w:p w:rsidR="007B2FB7" w:rsidRDefault="007B2FB7" w:rsidP="007B2FB7">
      <w:pPr>
        <w:bidi/>
        <w:jc w:val="center"/>
        <w:rPr>
          <w:rtl/>
        </w:rPr>
      </w:pPr>
    </w:p>
    <w:p w:rsidR="007B2FB7" w:rsidRPr="00D66E80" w:rsidRDefault="007B2FB7" w:rsidP="007B2FB7">
      <w:pPr>
        <w:bidi/>
        <w:jc w:val="both"/>
        <w:rPr>
          <w:sz w:val="24"/>
          <w:szCs w:val="24"/>
          <w:rtl/>
        </w:rPr>
      </w:pPr>
      <w:r w:rsidRPr="00D66E80">
        <w:rPr>
          <w:rFonts w:hint="cs"/>
          <w:sz w:val="24"/>
          <w:szCs w:val="24"/>
          <w:rtl/>
        </w:rPr>
        <w:t>عام ألفان .............................. وفي ... (يرجى الإشارة إلى التاريخ والوقت) ، اجتمعت اللجنة الداخلية للمشتريات دون الحد الأدنى (</w:t>
      </w:r>
      <w:r w:rsidRPr="00D66E80">
        <w:rPr>
          <w:sz w:val="24"/>
          <w:szCs w:val="24"/>
        </w:rPr>
        <w:t>CIAIS</w:t>
      </w:r>
      <w:r w:rsidRPr="00D66E80">
        <w:rPr>
          <w:rFonts w:hint="cs"/>
          <w:sz w:val="24"/>
          <w:szCs w:val="24"/>
          <w:rtl/>
        </w:rPr>
        <w:t>) لـ (اسم السلطة التعاقدية) في مقر (اسم الجهة التعاقدية) لتقييم الاقتراحات الفنية المستلمة في إطار الدعوة للمنافسة (حدد موضوع الملف ....................) ،</w:t>
      </w:r>
    </w:p>
    <w:p w:rsidR="007B2FB7" w:rsidRPr="00D66E80" w:rsidRDefault="007B2FB7" w:rsidP="007B2FB7">
      <w:pPr>
        <w:bidi/>
        <w:jc w:val="center"/>
        <w:rPr>
          <w:sz w:val="24"/>
          <w:szCs w:val="24"/>
          <w:rtl/>
        </w:rPr>
      </w:pPr>
    </w:p>
    <w:p w:rsidR="007B2FB7" w:rsidRPr="00D66E80" w:rsidRDefault="007B2FB7" w:rsidP="007B2FB7">
      <w:pPr>
        <w:bidi/>
        <w:jc w:val="center"/>
        <w:rPr>
          <w:sz w:val="24"/>
          <w:szCs w:val="24"/>
          <w:rtl/>
        </w:rPr>
      </w:pPr>
    </w:p>
    <w:p w:rsidR="007B2FB7" w:rsidRPr="00D66E80" w:rsidRDefault="007B2FB7" w:rsidP="007B2FB7">
      <w:pPr>
        <w:bidi/>
        <w:rPr>
          <w:sz w:val="24"/>
          <w:szCs w:val="24"/>
          <w:rtl/>
        </w:rPr>
      </w:pPr>
      <w:r w:rsidRPr="00D66E80">
        <w:rPr>
          <w:rFonts w:hint="cs"/>
          <w:sz w:val="24"/>
          <w:szCs w:val="24"/>
          <w:rtl/>
        </w:rPr>
        <w:t>كان حاضرا كل من :</w:t>
      </w:r>
    </w:p>
    <w:p w:rsidR="007B2FB7" w:rsidRPr="00D66E80" w:rsidRDefault="007B2FB7" w:rsidP="007B2FB7">
      <w:pPr>
        <w:bidi/>
        <w:rPr>
          <w:sz w:val="24"/>
          <w:szCs w:val="24"/>
          <w:rtl/>
        </w:rPr>
      </w:pPr>
    </w:p>
    <w:p w:rsidR="007B2FB7" w:rsidRPr="00D66E80" w:rsidRDefault="007B2FB7" w:rsidP="007B2FB7">
      <w:pPr>
        <w:bidi/>
        <w:rPr>
          <w:sz w:val="24"/>
          <w:szCs w:val="24"/>
          <w:rtl/>
        </w:rPr>
      </w:pPr>
      <w:r w:rsidRPr="00D66E80">
        <w:rPr>
          <w:rFonts w:hint="cs"/>
          <w:sz w:val="24"/>
          <w:szCs w:val="24"/>
          <w:rtl/>
        </w:rPr>
        <w:t>السيد .......................................... رئيس الجلسة</w:t>
      </w:r>
    </w:p>
    <w:p w:rsidR="007B2FB7" w:rsidRPr="00D66E80" w:rsidRDefault="007B2FB7" w:rsidP="007B2FB7">
      <w:pPr>
        <w:bidi/>
        <w:rPr>
          <w:sz w:val="24"/>
          <w:szCs w:val="24"/>
          <w:rtl/>
        </w:rPr>
      </w:pPr>
      <w:r w:rsidRPr="00D66E80">
        <w:rPr>
          <w:rFonts w:hint="cs"/>
          <w:sz w:val="24"/>
          <w:szCs w:val="24"/>
          <w:rtl/>
        </w:rPr>
        <w:t>الأعضاء:</w:t>
      </w:r>
    </w:p>
    <w:p w:rsidR="007B2FB7" w:rsidRPr="00D66E80" w:rsidRDefault="007B2FB7" w:rsidP="007B2FB7">
      <w:pPr>
        <w:bidi/>
        <w:rPr>
          <w:sz w:val="24"/>
          <w:szCs w:val="24"/>
          <w:rtl/>
        </w:rPr>
      </w:pPr>
      <w:r w:rsidRPr="00D66E80">
        <w:rPr>
          <w:rFonts w:hint="cs"/>
          <w:sz w:val="24"/>
          <w:szCs w:val="24"/>
          <w:rtl/>
        </w:rPr>
        <w:t>السيد ..........................................</w:t>
      </w:r>
    </w:p>
    <w:p w:rsidR="007B2FB7" w:rsidRPr="00D66E80" w:rsidRDefault="007B2FB7" w:rsidP="007B2FB7">
      <w:pPr>
        <w:bidi/>
        <w:rPr>
          <w:sz w:val="24"/>
          <w:szCs w:val="24"/>
          <w:rtl/>
        </w:rPr>
      </w:pPr>
      <w:r w:rsidRPr="00D66E80">
        <w:rPr>
          <w:rFonts w:hint="cs"/>
          <w:sz w:val="24"/>
          <w:szCs w:val="24"/>
          <w:rtl/>
        </w:rPr>
        <w:t>السيد ..........................................</w:t>
      </w:r>
    </w:p>
    <w:p w:rsidR="007B2FB7" w:rsidRPr="00D66E80" w:rsidRDefault="007B2FB7" w:rsidP="007B2FB7">
      <w:pPr>
        <w:bidi/>
        <w:rPr>
          <w:sz w:val="24"/>
          <w:szCs w:val="24"/>
          <w:rtl/>
        </w:rPr>
      </w:pPr>
      <w:r w:rsidRPr="00D66E80">
        <w:rPr>
          <w:rFonts w:hint="cs"/>
          <w:sz w:val="24"/>
          <w:szCs w:val="24"/>
          <w:rtl/>
        </w:rPr>
        <w:t>السيد ..........................................</w:t>
      </w:r>
    </w:p>
    <w:p w:rsidR="007B2FB7" w:rsidRPr="00D66E80" w:rsidRDefault="007B2FB7" w:rsidP="007B2FB7">
      <w:pPr>
        <w:bidi/>
        <w:rPr>
          <w:sz w:val="24"/>
          <w:szCs w:val="24"/>
        </w:rPr>
      </w:pPr>
      <w:r w:rsidRPr="00D66E80">
        <w:rPr>
          <w:rFonts w:hint="cs"/>
          <w:sz w:val="24"/>
          <w:szCs w:val="24"/>
          <w:rtl/>
        </w:rPr>
        <w:t>السيد ..........................................</w:t>
      </w:r>
    </w:p>
    <w:p w:rsidR="007B2FB7" w:rsidRPr="00D66E80" w:rsidRDefault="007B2FB7" w:rsidP="007B2FB7">
      <w:pPr>
        <w:bidi/>
        <w:rPr>
          <w:sz w:val="24"/>
          <w:szCs w:val="24"/>
          <w:rtl/>
        </w:rPr>
      </w:pPr>
      <w:r w:rsidRPr="00D66E80">
        <w:rPr>
          <w:rFonts w:hint="cs"/>
          <w:sz w:val="24"/>
          <w:szCs w:val="24"/>
          <w:rtl/>
        </w:rPr>
        <w:t>وكان غائبا كل من (أذكر سبب الغياب إذا كان ممكنا</w:t>
      </w:r>
    </w:p>
    <w:p w:rsidR="007B2FB7" w:rsidRPr="00D66E80" w:rsidRDefault="007B2FB7" w:rsidP="007B2FB7">
      <w:pPr>
        <w:bidi/>
        <w:rPr>
          <w:sz w:val="24"/>
          <w:szCs w:val="24"/>
          <w:rtl/>
        </w:rPr>
      </w:pPr>
      <w:r w:rsidRPr="00D66E80">
        <w:rPr>
          <w:rFonts w:hint="cs"/>
          <w:sz w:val="24"/>
          <w:szCs w:val="24"/>
          <w:rtl/>
        </w:rPr>
        <w:t>السيد .......................................... الوظيفة</w:t>
      </w:r>
    </w:p>
    <w:p w:rsidR="007B2FB7" w:rsidRPr="00D66E80" w:rsidRDefault="007B2FB7" w:rsidP="007B2FB7">
      <w:pPr>
        <w:bidi/>
        <w:rPr>
          <w:sz w:val="24"/>
          <w:szCs w:val="24"/>
          <w:rtl/>
        </w:rPr>
      </w:pPr>
      <w:r w:rsidRPr="00D66E80">
        <w:rPr>
          <w:rFonts w:hint="cs"/>
          <w:sz w:val="24"/>
          <w:szCs w:val="24"/>
          <w:rtl/>
        </w:rPr>
        <w:t xml:space="preserve">السيد .......................................... </w:t>
      </w:r>
    </w:p>
    <w:p w:rsidR="007B2FB7" w:rsidRPr="00D66E80" w:rsidRDefault="007B2FB7" w:rsidP="007B2FB7">
      <w:pPr>
        <w:bidi/>
        <w:rPr>
          <w:sz w:val="24"/>
          <w:szCs w:val="24"/>
          <w:rtl/>
        </w:rPr>
      </w:pPr>
      <w:r w:rsidRPr="00D66E80">
        <w:rPr>
          <w:rFonts w:hint="cs"/>
          <w:sz w:val="24"/>
          <w:szCs w:val="24"/>
          <w:rtl/>
        </w:rPr>
        <w:t>وقد عين السيد ........................................ مقرر الجلسة (مقرر الجلسة عين من بين الأشخاص الحاضرين)</w:t>
      </w:r>
    </w:p>
    <w:p w:rsidR="007B2FB7" w:rsidRPr="00D66E80" w:rsidRDefault="007B2FB7" w:rsidP="007B2FB7">
      <w:pPr>
        <w:bidi/>
        <w:rPr>
          <w:sz w:val="24"/>
          <w:szCs w:val="24"/>
          <w:rtl/>
        </w:rPr>
      </w:pPr>
    </w:p>
    <w:p w:rsidR="007B2FB7" w:rsidRPr="00D66E80" w:rsidRDefault="007B2FB7" w:rsidP="007B2FB7">
      <w:pPr>
        <w:bidi/>
        <w:rPr>
          <w:sz w:val="24"/>
          <w:szCs w:val="24"/>
          <w:rtl/>
        </w:rPr>
      </w:pPr>
      <w:r w:rsidRPr="00D66E80">
        <w:rPr>
          <w:rFonts w:hint="cs"/>
          <w:sz w:val="24"/>
          <w:szCs w:val="24"/>
          <w:rtl/>
        </w:rPr>
        <w:t>وبعد ملاحظة اكتمال النصاب القانوني ، افتتح الرئيس الاجتماع وطلب من الأعضاء القيام بتقييم العروض المستلمة بعد فتح أغلفة الاستشارة المذكورة أعلاه.</w:t>
      </w:r>
    </w:p>
    <w:p w:rsidR="007B2FB7" w:rsidRPr="00D66E80" w:rsidRDefault="007B2FB7" w:rsidP="007B2FB7">
      <w:pPr>
        <w:bidi/>
        <w:rPr>
          <w:sz w:val="24"/>
          <w:szCs w:val="24"/>
          <w:rtl/>
        </w:rPr>
      </w:pPr>
      <w:r w:rsidRPr="00D66E80">
        <w:rPr>
          <w:rFonts w:hint="cs"/>
          <w:sz w:val="24"/>
          <w:szCs w:val="24"/>
          <w:rtl/>
        </w:rPr>
        <w:t>وقد اتضح من هذا الفحص أن:</w:t>
      </w:r>
    </w:p>
    <w:p w:rsidR="007B2FB7" w:rsidRPr="00D66E80" w:rsidRDefault="007B2FB7" w:rsidP="00934734">
      <w:pPr>
        <w:bidi/>
        <w:rPr>
          <w:sz w:val="24"/>
          <w:szCs w:val="24"/>
          <w:rtl/>
        </w:rPr>
      </w:pPr>
      <w:r w:rsidRPr="00D66E80">
        <w:rPr>
          <w:rFonts w:hint="cs"/>
          <w:sz w:val="24"/>
          <w:szCs w:val="24"/>
          <w:rtl/>
        </w:rPr>
        <w:t xml:space="preserve">- استجابت </w:t>
      </w:r>
      <w:r w:rsidR="00934734">
        <w:rPr>
          <w:rFonts w:hint="cs"/>
          <w:sz w:val="24"/>
          <w:szCs w:val="24"/>
          <w:rtl/>
        </w:rPr>
        <w:t>المترشحين</w:t>
      </w:r>
      <w:r w:rsidRPr="00D66E80">
        <w:rPr>
          <w:rFonts w:hint="cs"/>
          <w:sz w:val="24"/>
          <w:szCs w:val="24"/>
          <w:rtl/>
        </w:rPr>
        <w:t xml:space="preserve"> التالية </w:t>
      </w:r>
      <w:r w:rsidR="00934734">
        <w:rPr>
          <w:rFonts w:hint="cs"/>
          <w:sz w:val="24"/>
          <w:szCs w:val="24"/>
          <w:rtl/>
        </w:rPr>
        <w:t>أسماؤهم قد استجابوا</w:t>
      </w:r>
      <w:r w:rsidRPr="00D66E80">
        <w:rPr>
          <w:rFonts w:hint="cs"/>
          <w:sz w:val="24"/>
          <w:szCs w:val="24"/>
          <w:rtl/>
        </w:rPr>
        <w:t xml:space="preserve"> خلال المواعيد النهائية المحددة:</w:t>
      </w:r>
    </w:p>
    <w:p w:rsidR="007B2FB7" w:rsidRPr="00D66E80" w:rsidRDefault="007B2FB7" w:rsidP="00934734">
      <w:pPr>
        <w:bidi/>
        <w:rPr>
          <w:sz w:val="24"/>
          <w:szCs w:val="24"/>
          <w:rtl/>
        </w:rPr>
      </w:pPr>
      <w:r w:rsidRPr="00D66E80">
        <w:rPr>
          <w:rFonts w:hint="cs"/>
          <w:sz w:val="24"/>
          <w:szCs w:val="24"/>
          <w:rtl/>
        </w:rPr>
        <w:t xml:space="preserve">- (اذكر </w:t>
      </w:r>
      <w:r w:rsidR="00934734">
        <w:rPr>
          <w:rFonts w:hint="cs"/>
          <w:sz w:val="24"/>
          <w:szCs w:val="24"/>
          <w:rtl/>
        </w:rPr>
        <w:t>اسماء</w:t>
      </w:r>
      <w:r w:rsidRPr="00D66E80">
        <w:rPr>
          <w:rFonts w:hint="cs"/>
          <w:sz w:val="24"/>
          <w:szCs w:val="24"/>
          <w:rtl/>
        </w:rPr>
        <w:t xml:space="preserve"> المعنية)</w:t>
      </w:r>
    </w:p>
    <w:p w:rsidR="007B2FB7" w:rsidRPr="00D66E80" w:rsidRDefault="007B2FB7" w:rsidP="00934734">
      <w:pPr>
        <w:bidi/>
        <w:rPr>
          <w:sz w:val="24"/>
          <w:szCs w:val="24"/>
          <w:rtl/>
        </w:rPr>
      </w:pPr>
      <w:r w:rsidRPr="00D66E80">
        <w:rPr>
          <w:rFonts w:hint="cs"/>
          <w:sz w:val="24"/>
          <w:szCs w:val="24"/>
          <w:rtl/>
        </w:rPr>
        <w:t xml:space="preserve">- تم فتح العروض بحضور </w:t>
      </w:r>
      <w:r w:rsidR="00934734">
        <w:rPr>
          <w:rFonts w:hint="cs"/>
          <w:sz w:val="24"/>
          <w:szCs w:val="24"/>
          <w:rtl/>
        </w:rPr>
        <w:t>المترشحين التالية أسماؤهم</w:t>
      </w:r>
      <w:r w:rsidRPr="00D66E80">
        <w:rPr>
          <w:rFonts w:hint="cs"/>
          <w:sz w:val="24"/>
          <w:szCs w:val="24"/>
          <w:rtl/>
        </w:rPr>
        <w:t>:</w:t>
      </w:r>
    </w:p>
    <w:p w:rsidR="007B2FB7" w:rsidRPr="00D66E80" w:rsidRDefault="007B2FB7" w:rsidP="007B2FB7">
      <w:pPr>
        <w:bidi/>
        <w:rPr>
          <w:sz w:val="24"/>
          <w:szCs w:val="24"/>
          <w:rtl/>
        </w:rPr>
      </w:pPr>
      <w:r w:rsidRPr="00D66E80">
        <w:rPr>
          <w:rFonts w:hint="cs"/>
          <w:sz w:val="24"/>
          <w:szCs w:val="24"/>
          <w:rtl/>
        </w:rPr>
        <w:t>- (اذكر المؤسسات المعنية)</w:t>
      </w:r>
    </w:p>
    <w:p w:rsidR="007B2FB7" w:rsidRPr="00D66E80" w:rsidRDefault="007B2FB7" w:rsidP="00934734">
      <w:pPr>
        <w:bidi/>
        <w:rPr>
          <w:sz w:val="24"/>
          <w:szCs w:val="24"/>
          <w:rtl/>
        </w:rPr>
      </w:pPr>
      <w:r w:rsidRPr="00D66E80">
        <w:rPr>
          <w:rFonts w:hint="cs"/>
          <w:sz w:val="24"/>
          <w:szCs w:val="24"/>
          <w:rtl/>
        </w:rPr>
        <w:t xml:space="preserve">- في هذه الجلسة تم فتح العروض وتم </w:t>
      </w:r>
      <w:r w:rsidR="00934734">
        <w:rPr>
          <w:rFonts w:hint="cs"/>
          <w:sz w:val="24"/>
          <w:szCs w:val="24"/>
          <w:rtl/>
        </w:rPr>
        <w:t>تحرير محضر وتوقيعه من طرف الرئيس وجميع الأشخاص الحاضرين</w:t>
      </w:r>
    </w:p>
    <w:p w:rsidR="007B2FB7" w:rsidRPr="00D66E80" w:rsidRDefault="005C2340" w:rsidP="005C2340">
      <w:pPr>
        <w:bidi/>
        <w:rPr>
          <w:sz w:val="24"/>
          <w:szCs w:val="24"/>
          <w:rtl/>
        </w:rPr>
      </w:pPr>
      <w:r>
        <w:rPr>
          <w:rFonts w:hint="cs"/>
          <w:sz w:val="24"/>
          <w:szCs w:val="24"/>
          <w:rtl/>
        </w:rPr>
        <w:lastRenderedPageBreak/>
        <w:t>وقد شرعت</w:t>
      </w:r>
      <w:r w:rsidR="007B2FB7" w:rsidRPr="00D66E80">
        <w:rPr>
          <w:rFonts w:hint="cs"/>
          <w:sz w:val="24"/>
          <w:szCs w:val="24"/>
          <w:rtl/>
        </w:rPr>
        <w:t xml:space="preserve"> </w:t>
      </w:r>
      <w:r w:rsidR="007B2FB7" w:rsidRPr="00D66E80">
        <w:rPr>
          <w:rFonts w:hint="cs"/>
          <w:sz w:val="24"/>
          <w:szCs w:val="24"/>
        </w:rPr>
        <w:t>CIAIS</w:t>
      </w:r>
      <w:r>
        <w:rPr>
          <w:rFonts w:hint="cs"/>
          <w:sz w:val="24"/>
          <w:szCs w:val="24"/>
          <w:rtl/>
        </w:rPr>
        <w:t xml:space="preserve"> في تقييم ومقارنة السير الذاتية </w:t>
      </w:r>
      <w:r>
        <w:rPr>
          <w:sz w:val="24"/>
          <w:szCs w:val="24"/>
        </w:rPr>
        <w:t>CVs</w:t>
      </w:r>
      <w:r w:rsidR="007B2FB7" w:rsidRPr="00D66E80">
        <w:rPr>
          <w:rFonts w:hint="cs"/>
          <w:sz w:val="24"/>
          <w:szCs w:val="24"/>
          <w:rtl/>
        </w:rPr>
        <w:t xml:space="preserve">. </w:t>
      </w:r>
    </w:p>
    <w:p w:rsidR="007B2FB7" w:rsidRPr="00D66E80" w:rsidRDefault="007B2FB7" w:rsidP="007B2FB7">
      <w:pPr>
        <w:bidi/>
        <w:rPr>
          <w:sz w:val="24"/>
          <w:szCs w:val="24"/>
          <w:rtl/>
        </w:rPr>
      </w:pPr>
    </w:p>
    <w:p w:rsidR="007B2FB7" w:rsidRDefault="005C2340" w:rsidP="005C2340">
      <w:pPr>
        <w:bidi/>
        <w:rPr>
          <w:sz w:val="24"/>
          <w:szCs w:val="24"/>
          <w:rtl/>
        </w:rPr>
      </w:pPr>
      <w:r>
        <w:rPr>
          <w:rFonts w:hint="cs"/>
          <w:sz w:val="24"/>
          <w:szCs w:val="24"/>
          <w:rtl/>
        </w:rPr>
        <w:t xml:space="preserve">وقد تمت </w:t>
      </w:r>
      <w:r w:rsidR="007B2FB7" w:rsidRPr="00D66E80">
        <w:rPr>
          <w:rFonts w:hint="cs"/>
          <w:sz w:val="24"/>
          <w:szCs w:val="24"/>
          <w:rtl/>
        </w:rPr>
        <w:t>م</w:t>
      </w:r>
      <w:r>
        <w:rPr>
          <w:rFonts w:hint="cs"/>
          <w:sz w:val="24"/>
          <w:szCs w:val="24"/>
          <w:rtl/>
        </w:rPr>
        <w:t>قارنة السير الذاتية</w:t>
      </w:r>
      <w:r w:rsidR="007B2FB7" w:rsidRPr="00D66E80">
        <w:rPr>
          <w:rFonts w:hint="cs"/>
          <w:sz w:val="24"/>
          <w:szCs w:val="24"/>
          <w:rtl/>
        </w:rPr>
        <w:t xml:space="preserve"> </w:t>
      </w:r>
      <w:r>
        <w:rPr>
          <w:sz w:val="24"/>
          <w:szCs w:val="24"/>
        </w:rPr>
        <w:t>CVs</w:t>
      </w:r>
      <w:r w:rsidRPr="00D66E80">
        <w:rPr>
          <w:rFonts w:hint="cs"/>
          <w:sz w:val="24"/>
          <w:szCs w:val="24"/>
          <w:rtl/>
        </w:rPr>
        <w:t xml:space="preserve"> </w:t>
      </w:r>
      <w:r>
        <w:rPr>
          <w:rFonts w:hint="cs"/>
          <w:sz w:val="24"/>
          <w:szCs w:val="24"/>
          <w:rtl/>
        </w:rPr>
        <w:t>على أساس التكوين الأكاديمي والتجربة المهنية ذات الصلة (وعند الضرورة معرفة الظروف المحلية مثل اللغة الوطنية طبيعة النظام الاداري والتنظيمي للدولة) (اسم السلطة التعاقدية)</w:t>
      </w:r>
      <w:r w:rsidR="007B2FB7" w:rsidRPr="00D66E80">
        <w:rPr>
          <w:rFonts w:hint="cs"/>
          <w:sz w:val="24"/>
          <w:szCs w:val="24"/>
          <w:rtl/>
        </w:rPr>
        <w:t>.</w:t>
      </w:r>
    </w:p>
    <w:p w:rsidR="005C2340" w:rsidRDefault="005C2340" w:rsidP="005C2340">
      <w:pPr>
        <w:bidi/>
        <w:rPr>
          <w:sz w:val="24"/>
          <w:szCs w:val="24"/>
          <w:rtl/>
        </w:rPr>
      </w:pPr>
    </w:p>
    <w:p w:rsidR="007D5D03" w:rsidRDefault="007D5D03" w:rsidP="007D5D03">
      <w:pPr>
        <w:bidi/>
        <w:rPr>
          <w:sz w:val="24"/>
          <w:szCs w:val="24"/>
          <w:rtl/>
        </w:rPr>
      </w:pPr>
      <w:r>
        <w:rPr>
          <w:rFonts w:hint="cs"/>
          <w:sz w:val="24"/>
          <w:szCs w:val="24"/>
          <w:rtl/>
        </w:rPr>
        <w:t>في نهاية هذا التقييم فإن</w:t>
      </w:r>
    </w:p>
    <w:p w:rsidR="007D5D03" w:rsidRDefault="007D5D03" w:rsidP="007D5D03">
      <w:pPr>
        <w:bidi/>
        <w:rPr>
          <w:sz w:val="24"/>
          <w:szCs w:val="24"/>
          <w:rtl/>
        </w:rPr>
      </w:pPr>
    </w:p>
    <w:p w:rsidR="00D11B6A" w:rsidRDefault="007D5D03" w:rsidP="007D5D03">
      <w:pPr>
        <w:bidi/>
        <w:rPr>
          <w:sz w:val="24"/>
          <w:szCs w:val="24"/>
          <w:rtl/>
        </w:rPr>
      </w:pPr>
      <w:r w:rsidRPr="00D11B6A">
        <w:rPr>
          <w:rFonts w:hint="cs"/>
          <w:sz w:val="24"/>
          <w:szCs w:val="24"/>
          <w:rtl/>
        </w:rPr>
        <w:t>الاستشاري (يتم إدراج اسم الاستشاري) الحائز على شهادة</w:t>
      </w:r>
      <w:r>
        <w:rPr>
          <w:rFonts w:hint="cs"/>
          <w:sz w:val="24"/>
          <w:szCs w:val="24"/>
          <w:rtl/>
        </w:rPr>
        <w:t xml:space="preserve"> </w:t>
      </w:r>
      <w:r w:rsidR="00D11B6A">
        <w:rPr>
          <w:rFonts w:hint="cs"/>
          <w:sz w:val="24"/>
          <w:szCs w:val="24"/>
          <w:rtl/>
        </w:rPr>
        <w:t>(إدراج طبيعة الشهاد  والتخصص واصول الشهادات التي تم الحصول عليها) والذي له تجربة جيدة في مجال المهمة الحاصل على أعلى نقطة.</w:t>
      </w:r>
    </w:p>
    <w:p w:rsidR="007B2FB7" w:rsidRPr="00D11B6A" w:rsidRDefault="00D11B6A" w:rsidP="00D11B6A">
      <w:pPr>
        <w:bidi/>
        <w:rPr>
          <w:sz w:val="24"/>
          <w:szCs w:val="24"/>
          <w:rtl/>
        </w:rPr>
      </w:pPr>
      <w:r w:rsidRPr="00D11B6A">
        <w:rPr>
          <w:rFonts w:hint="cs"/>
          <w:sz w:val="24"/>
          <w:szCs w:val="24"/>
          <w:rtl/>
        </w:rPr>
        <w:t>وعليه فإن اللجنة تقترح استدعاءه لتقديم لتقديم عرض ما لي ولتتفاوض معه هول المبلغ.</w:t>
      </w:r>
    </w:p>
    <w:p w:rsidR="00D11B6A" w:rsidRDefault="00D11B6A" w:rsidP="00D11B6A">
      <w:pPr>
        <w:pStyle w:val="Paragraphedeliste"/>
        <w:bidi/>
        <w:rPr>
          <w:b/>
          <w:bCs/>
          <w:sz w:val="24"/>
          <w:szCs w:val="24"/>
          <w:rtl/>
        </w:rPr>
      </w:pPr>
      <w:r>
        <w:rPr>
          <w:rFonts w:hint="cs"/>
          <w:b/>
          <w:bCs/>
          <w:sz w:val="24"/>
          <w:szCs w:val="24"/>
          <w:rtl/>
        </w:rPr>
        <w:t>من أجل التقييم ومقارنة السير الذاتية انظر الجدول الملحق</w:t>
      </w:r>
    </w:p>
    <w:p w:rsidR="00D11B6A" w:rsidRPr="00D66E80" w:rsidRDefault="00D11B6A" w:rsidP="00D11B6A">
      <w:pPr>
        <w:pStyle w:val="Paragraphedeliste"/>
        <w:bidi/>
        <w:rPr>
          <w:b/>
          <w:bCs/>
          <w:sz w:val="24"/>
          <w:szCs w:val="24"/>
          <w:rtl/>
        </w:rPr>
      </w:pPr>
    </w:p>
    <w:p w:rsidR="007B2FB7" w:rsidRPr="00D66E80" w:rsidRDefault="007B2FB7" w:rsidP="007B2FB7">
      <w:pPr>
        <w:pStyle w:val="Paragraphedeliste"/>
        <w:bidi/>
        <w:rPr>
          <w:sz w:val="24"/>
          <w:szCs w:val="24"/>
          <w:rtl/>
        </w:rPr>
      </w:pPr>
      <w:r w:rsidRPr="00D66E80">
        <w:rPr>
          <w:rFonts w:hint="cs"/>
          <w:sz w:val="24"/>
          <w:szCs w:val="24"/>
          <w:rtl/>
        </w:rPr>
        <w:t>الرئيس :</w:t>
      </w:r>
    </w:p>
    <w:p w:rsidR="007B2FB7" w:rsidRPr="00D66E80" w:rsidRDefault="007B2FB7" w:rsidP="007B2FB7">
      <w:pPr>
        <w:pStyle w:val="Paragraphedeliste"/>
        <w:bidi/>
        <w:rPr>
          <w:sz w:val="24"/>
          <w:szCs w:val="24"/>
          <w:rtl/>
        </w:rPr>
      </w:pPr>
    </w:p>
    <w:p w:rsidR="007B2FB7" w:rsidRPr="00D66E80" w:rsidRDefault="007B2FB7" w:rsidP="007B2FB7">
      <w:pPr>
        <w:pStyle w:val="Paragraphedeliste"/>
        <w:bidi/>
        <w:rPr>
          <w:sz w:val="24"/>
          <w:szCs w:val="24"/>
          <w:rtl/>
        </w:rPr>
      </w:pPr>
      <w:r w:rsidRPr="00D66E80">
        <w:rPr>
          <w:rFonts w:hint="cs"/>
          <w:sz w:val="24"/>
          <w:szCs w:val="24"/>
          <w:rtl/>
        </w:rPr>
        <w:t>الأعضاء:</w:t>
      </w:r>
    </w:p>
    <w:p w:rsidR="007B2FB7" w:rsidRPr="00D66E80" w:rsidRDefault="007B2FB7" w:rsidP="007B2FB7">
      <w:pPr>
        <w:pStyle w:val="Paragraphedeliste"/>
        <w:bidi/>
        <w:rPr>
          <w:sz w:val="24"/>
          <w:szCs w:val="24"/>
          <w:rtl/>
        </w:rPr>
      </w:pPr>
      <w:r w:rsidRPr="00D66E80">
        <w:rPr>
          <w:rFonts w:hint="cs"/>
          <w:sz w:val="24"/>
          <w:szCs w:val="24"/>
          <w:rtl/>
        </w:rPr>
        <w:t>السيد:.............................................</w:t>
      </w:r>
    </w:p>
    <w:p w:rsidR="007B2FB7" w:rsidRPr="00D66E80" w:rsidRDefault="007B2FB7" w:rsidP="007B2FB7">
      <w:pPr>
        <w:pStyle w:val="Paragraphedeliste"/>
        <w:bidi/>
        <w:rPr>
          <w:sz w:val="24"/>
          <w:szCs w:val="24"/>
          <w:rtl/>
        </w:rPr>
      </w:pPr>
      <w:r w:rsidRPr="00D66E80">
        <w:rPr>
          <w:rFonts w:hint="cs"/>
          <w:sz w:val="24"/>
          <w:szCs w:val="24"/>
          <w:rtl/>
        </w:rPr>
        <w:t>السيد:.............................................</w:t>
      </w:r>
    </w:p>
    <w:p w:rsidR="007B2FB7" w:rsidRPr="00D66E80" w:rsidRDefault="007B2FB7" w:rsidP="007B2FB7">
      <w:pPr>
        <w:pStyle w:val="Paragraphedeliste"/>
        <w:bidi/>
        <w:rPr>
          <w:sz w:val="24"/>
          <w:szCs w:val="24"/>
          <w:rtl/>
        </w:rPr>
      </w:pPr>
      <w:r w:rsidRPr="00D66E80">
        <w:rPr>
          <w:rFonts w:hint="cs"/>
          <w:sz w:val="24"/>
          <w:szCs w:val="24"/>
          <w:rtl/>
        </w:rPr>
        <w:t>السيد:.............................................</w:t>
      </w:r>
    </w:p>
    <w:p w:rsidR="007B2FB7" w:rsidRPr="00D66E80" w:rsidRDefault="007B2FB7" w:rsidP="007B2FB7">
      <w:pPr>
        <w:pStyle w:val="Paragraphedeliste"/>
        <w:bidi/>
        <w:rPr>
          <w:sz w:val="24"/>
          <w:szCs w:val="24"/>
          <w:rtl/>
        </w:rPr>
      </w:pPr>
      <w:r w:rsidRPr="00D66E80">
        <w:rPr>
          <w:rFonts w:hint="cs"/>
          <w:sz w:val="24"/>
          <w:szCs w:val="24"/>
          <w:rtl/>
        </w:rPr>
        <w:t>السيد:.............................................</w:t>
      </w:r>
    </w:p>
    <w:p w:rsidR="007B2FB7" w:rsidRPr="00D66E80" w:rsidRDefault="007B2FB7" w:rsidP="007B2FB7">
      <w:pPr>
        <w:pStyle w:val="Paragraphedeliste"/>
        <w:bidi/>
        <w:rPr>
          <w:sz w:val="24"/>
          <w:szCs w:val="24"/>
          <w:rtl/>
        </w:rPr>
      </w:pPr>
    </w:p>
    <w:p w:rsidR="007B2FB7" w:rsidRPr="00D66E80" w:rsidRDefault="007B2FB7" w:rsidP="007B2FB7">
      <w:pPr>
        <w:pStyle w:val="Paragraphedeliste"/>
        <w:bidi/>
        <w:rPr>
          <w:sz w:val="24"/>
          <w:szCs w:val="24"/>
          <w:rtl/>
        </w:rPr>
      </w:pPr>
      <w:r w:rsidRPr="00D66E80">
        <w:rPr>
          <w:rFonts w:hint="cs"/>
          <w:sz w:val="24"/>
          <w:szCs w:val="24"/>
          <w:rtl/>
        </w:rPr>
        <w:t>مقرر الجلسة:</w:t>
      </w:r>
    </w:p>
    <w:p w:rsidR="007B2FB7" w:rsidRPr="00AA509F" w:rsidRDefault="007B2FB7" w:rsidP="007B2FB7">
      <w:pPr>
        <w:rPr>
          <w:i/>
          <w:iCs/>
        </w:rPr>
      </w:pPr>
      <w:r w:rsidRPr="00D66E80">
        <w:rPr>
          <w:sz w:val="24"/>
          <w:szCs w:val="24"/>
          <w:rtl/>
        </w:rPr>
        <w:br w:type="page"/>
      </w:r>
    </w:p>
    <w:p w:rsidR="007B2FB7" w:rsidRPr="00F54724" w:rsidRDefault="007B2FB7" w:rsidP="007B2FB7">
      <w:pPr>
        <w:rPr>
          <w:b/>
          <w:color w:val="FF0000"/>
          <w:u w:val="single"/>
        </w:rPr>
        <w:sectPr w:rsidR="007B2FB7" w:rsidRPr="00F54724" w:rsidSect="00674302">
          <w:footerReference w:type="default" r:id="rId12"/>
          <w:pgSz w:w="11906" w:h="16838"/>
          <w:pgMar w:top="1440" w:right="1416" w:bottom="1440" w:left="1134" w:header="708" w:footer="708" w:gutter="0"/>
          <w:cols w:space="708"/>
          <w:docGrid w:linePitch="360"/>
        </w:sectPr>
      </w:pPr>
    </w:p>
    <w:p w:rsidR="007B2FB7" w:rsidRPr="002A3DFF" w:rsidRDefault="007B2FB7" w:rsidP="002A3DFF">
      <w:pPr>
        <w:bidi/>
        <w:jc w:val="center"/>
        <w:rPr>
          <w:b/>
          <w:sz w:val="36"/>
          <w:szCs w:val="36"/>
          <w:u w:val="single"/>
          <w:rtl/>
        </w:rPr>
      </w:pPr>
      <w:r w:rsidRPr="002A3DFF">
        <w:rPr>
          <w:rFonts w:hint="cs"/>
          <w:b/>
          <w:sz w:val="36"/>
          <w:szCs w:val="36"/>
          <w:u w:val="single"/>
          <w:rtl/>
        </w:rPr>
        <w:lastRenderedPageBreak/>
        <w:t xml:space="preserve">الجدول رقم 1: تقييم </w:t>
      </w:r>
      <w:r w:rsidR="002A3DFF" w:rsidRPr="002A3DFF">
        <w:rPr>
          <w:rFonts w:hint="cs"/>
          <w:b/>
          <w:sz w:val="36"/>
          <w:szCs w:val="36"/>
          <w:u w:val="single"/>
          <w:rtl/>
        </w:rPr>
        <w:t xml:space="preserve">السير الذاتية </w:t>
      </w:r>
      <w:r w:rsidR="002A3DFF" w:rsidRPr="002A3DFF">
        <w:rPr>
          <w:sz w:val="36"/>
          <w:szCs w:val="36"/>
          <w:u w:val="single"/>
        </w:rPr>
        <w:t>CVs</w:t>
      </w:r>
      <w:r w:rsidR="002A3DFF" w:rsidRPr="002A3DFF">
        <w:rPr>
          <w:rFonts w:hint="cs"/>
          <w:b/>
          <w:sz w:val="36"/>
          <w:szCs w:val="36"/>
          <w:u w:val="single"/>
          <w:rtl/>
        </w:rPr>
        <w:t xml:space="preserve"> </w:t>
      </w:r>
      <w:r w:rsidR="002A3DFF" w:rsidRPr="002A3DFF">
        <w:rPr>
          <w:b/>
          <w:sz w:val="36"/>
          <w:szCs w:val="36"/>
          <w:u w:val="single"/>
          <w:rtl/>
        </w:rPr>
        <w:t>–</w:t>
      </w:r>
      <w:r w:rsidR="002A3DFF" w:rsidRPr="002A3DFF">
        <w:rPr>
          <w:rFonts w:hint="cs"/>
          <w:b/>
          <w:sz w:val="36"/>
          <w:szCs w:val="36"/>
          <w:u w:val="single"/>
          <w:rtl/>
        </w:rPr>
        <w:t xml:space="preserve"> مقارنة </w:t>
      </w:r>
    </w:p>
    <w:p w:rsidR="007B2FB7" w:rsidRDefault="007B2FB7" w:rsidP="007B2FB7">
      <w:pPr>
        <w:bidi/>
        <w:jc w:val="both"/>
        <w:rPr>
          <w:i/>
          <w:iCs/>
          <w:sz w:val="24"/>
          <w:szCs w:val="24"/>
          <w:rtl/>
        </w:rPr>
      </w:pPr>
    </w:p>
    <w:p w:rsidR="007B2FB7" w:rsidRDefault="007B2FB7" w:rsidP="007B2FB7">
      <w:pPr>
        <w:bidi/>
        <w:jc w:val="both"/>
        <w:rPr>
          <w:i/>
          <w:iCs/>
          <w:sz w:val="24"/>
          <w:szCs w:val="24"/>
          <w:rtl/>
        </w:rPr>
      </w:pPr>
    </w:p>
    <w:tbl>
      <w:tblPr>
        <w:bidiVisual/>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0"/>
        <w:gridCol w:w="3298"/>
        <w:gridCol w:w="3402"/>
        <w:gridCol w:w="3827"/>
      </w:tblGrid>
      <w:tr w:rsidR="002A3DFF" w:rsidRPr="00F54724" w:rsidTr="000F02B0">
        <w:trPr>
          <w:trHeight w:val="600"/>
        </w:trPr>
        <w:tc>
          <w:tcPr>
            <w:tcW w:w="2650" w:type="dxa"/>
            <w:vMerge w:val="restart"/>
          </w:tcPr>
          <w:p w:rsidR="002A3DFF" w:rsidRPr="002D64B4" w:rsidRDefault="002A3DFF" w:rsidP="000F02B0">
            <w:pPr>
              <w:jc w:val="both"/>
              <w:rPr>
                <w:b/>
                <w:bCs/>
                <w:sz w:val="24"/>
                <w:szCs w:val="24"/>
              </w:rPr>
            </w:pPr>
          </w:p>
          <w:p w:rsidR="002A3DFF" w:rsidRPr="002D64B4" w:rsidRDefault="002A3DFF" w:rsidP="000F02B0">
            <w:pPr>
              <w:widowControl w:val="0"/>
              <w:jc w:val="both"/>
              <w:rPr>
                <w:snapToGrid w:val="0"/>
                <w:sz w:val="24"/>
                <w:szCs w:val="24"/>
              </w:rPr>
            </w:pPr>
          </w:p>
        </w:tc>
        <w:tc>
          <w:tcPr>
            <w:tcW w:w="10527" w:type="dxa"/>
            <w:gridSpan w:val="3"/>
          </w:tcPr>
          <w:p w:rsidR="002A3DFF" w:rsidRPr="00F54724" w:rsidRDefault="002A3DFF" w:rsidP="000F02B0">
            <w:pPr>
              <w:keepNext/>
              <w:suppressAutoHyphens/>
              <w:spacing w:before="240" w:after="60"/>
              <w:jc w:val="center"/>
              <w:outlineLvl w:val="3"/>
              <w:rPr>
                <w:b/>
                <w:bCs/>
                <w:lang w:eastAsia="ar-SA"/>
              </w:rPr>
            </w:pPr>
            <w:r>
              <w:rPr>
                <w:rFonts w:hint="cs"/>
                <w:b/>
                <w:bCs/>
                <w:rtl/>
                <w:lang w:eastAsia="ar-SA"/>
              </w:rPr>
              <w:t>المترشحون</w:t>
            </w:r>
          </w:p>
        </w:tc>
      </w:tr>
      <w:tr w:rsidR="002A3DFF" w:rsidRPr="00F54724" w:rsidTr="002A3DFF">
        <w:trPr>
          <w:trHeight w:val="600"/>
        </w:trPr>
        <w:tc>
          <w:tcPr>
            <w:tcW w:w="2650" w:type="dxa"/>
            <w:vMerge/>
          </w:tcPr>
          <w:p w:rsidR="002A3DFF" w:rsidRPr="002D64B4" w:rsidRDefault="002A3DFF" w:rsidP="000F02B0">
            <w:pPr>
              <w:jc w:val="both"/>
              <w:rPr>
                <w:sz w:val="24"/>
                <w:szCs w:val="24"/>
              </w:rPr>
            </w:pPr>
          </w:p>
        </w:tc>
        <w:tc>
          <w:tcPr>
            <w:tcW w:w="3298" w:type="dxa"/>
          </w:tcPr>
          <w:p w:rsidR="002A3DFF" w:rsidRPr="00F54724" w:rsidRDefault="002A3DFF" w:rsidP="000F02B0">
            <w:pPr>
              <w:jc w:val="center"/>
              <w:rPr>
                <w:b/>
              </w:rPr>
            </w:pPr>
            <w:r w:rsidRPr="002A3DFF">
              <w:rPr>
                <w:rFonts w:hint="cs"/>
                <w:snapToGrid w:val="0"/>
                <w:sz w:val="24"/>
                <w:szCs w:val="24"/>
                <w:rtl/>
              </w:rPr>
              <w:t xml:space="preserve">إدراج اسم ولقب </w:t>
            </w:r>
            <w:r>
              <w:rPr>
                <w:rFonts w:hint="cs"/>
                <w:snapToGrid w:val="0"/>
                <w:sz w:val="24"/>
                <w:szCs w:val="24"/>
                <w:rtl/>
              </w:rPr>
              <w:t>ا</w:t>
            </w:r>
            <w:r w:rsidRPr="002A3DFF">
              <w:rPr>
                <w:rFonts w:hint="cs"/>
                <w:snapToGrid w:val="0"/>
                <w:sz w:val="24"/>
                <w:szCs w:val="24"/>
                <w:rtl/>
              </w:rPr>
              <w:t>لاستشاري</w:t>
            </w:r>
          </w:p>
        </w:tc>
        <w:tc>
          <w:tcPr>
            <w:tcW w:w="3402" w:type="dxa"/>
          </w:tcPr>
          <w:p w:rsidR="002A3DFF" w:rsidRDefault="002A3DFF">
            <w:r w:rsidRPr="00B85A52">
              <w:rPr>
                <w:rFonts w:hint="cs"/>
                <w:snapToGrid w:val="0"/>
                <w:sz w:val="24"/>
                <w:szCs w:val="24"/>
                <w:rtl/>
              </w:rPr>
              <w:t>إدراج اسم ولقب الاستشاري</w:t>
            </w:r>
          </w:p>
        </w:tc>
        <w:tc>
          <w:tcPr>
            <w:tcW w:w="3827" w:type="dxa"/>
          </w:tcPr>
          <w:p w:rsidR="002A3DFF" w:rsidRDefault="002A3DFF">
            <w:r w:rsidRPr="00B85A52">
              <w:rPr>
                <w:rFonts w:hint="cs"/>
                <w:snapToGrid w:val="0"/>
                <w:sz w:val="24"/>
                <w:szCs w:val="24"/>
                <w:rtl/>
              </w:rPr>
              <w:t>إدراج اسم ولقب الاستشاري</w:t>
            </w:r>
          </w:p>
        </w:tc>
      </w:tr>
      <w:tr w:rsidR="002A3DFF" w:rsidRPr="00F54724" w:rsidTr="002A3DFF">
        <w:trPr>
          <w:trHeight w:val="624"/>
        </w:trPr>
        <w:tc>
          <w:tcPr>
            <w:tcW w:w="2650" w:type="dxa"/>
            <w:vAlign w:val="center"/>
          </w:tcPr>
          <w:p w:rsidR="002A3DFF" w:rsidRPr="002D64B4" w:rsidRDefault="002A3DFF" w:rsidP="000F02B0">
            <w:pPr>
              <w:rPr>
                <w:sz w:val="24"/>
                <w:szCs w:val="24"/>
              </w:rPr>
            </w:pPr>
            <w:r>
              <w:rPr>
                <w:rFonts w:hint="cs"/>
                <w:sz w:val="24"/>
                <w:szCs w:val="24"/>
                <w:rtl/>
              </w:rPr>
              <w:t xml:space="preserve">التكوين الأكاديمي </w:t>
            </w:r>
          </w:p>
        </w:tc>
        <w:tc>
          <w:tcPr>
            <w:tcW w:w="3298" w:type="dxa"/>
          </w:tcPr>
          <w:p w:rsidR="002A3DFF" w:rsidRPr="00F54724" w:rsidRDefault="002A3DFF" w:rsidP="000F02B0"/>
        </w:tc>
        <w:tc>
          <w:tcPr>
            <w:tcW w:w="3402" w:type="dxa"/>
          </w:tcPr>
          <w:p w:rsidR="002A3DFF" w:rsidRPr="00F54724" w:rsidRDefault="002A3DFF" w:rsidP="000F02B0"/>
        </w:tc>
        <w:tc>
          <w:tcPr>
            <w:tcW w:w="3827" w:type="dxa"/>
          </w:tcPr>
          <w:p w:rsidR="002A3DFF" w:rsidRPr="00F54724" w:rsidRDefault="002A3DFF" w:rsidP="000F02B0"/>
        </w:tc>
      </w:tr>
      <w:tr w:rsidR="002A3DFF" w:rsidRPr="00F54724" w:rsidTr="002A3DFF">
        <w:trPr>
          <w:trHeight w:val="624"/>
        </w:trPr>
        <w:tc>
          <w:tcPr>
            <w:tcW w:w="2650" w:type="dxa"/>
            <w:vAlign w:val="center"/>
          </w:tcPr>
          <w:p w:rsidR="002A3DFF" w:rsidRPr="002D64B4" w:rsidRDefault="002A3DFF" w:rsidP="000F02B0">
            <w:pPr>
              <w:spacing w:before="100" w:beforeAutospacing="1" w:after="100" w:afterAutospacing="1"/>
              <w:rPr>
                <w:sz w:val="24"/>
                <w:szCs w:val="24"/>
              </w:rPr>
            </w:pPr>
            <w:r>
              <w:rPr>
                <w:rFonts w:hint="cs"/>
                <w:sz w:val="24"/>
                <w:szCs w:val="24"/>
                <w:rtl/>
              </w:rPr>
              <w:t>التجربة المهنية المناسبة للمهمة</w:t>
            </w:r>
          </w:p>
          <w:p w:rsidR="002A3DFF" w:rsidRPr="002D64B4" w:rsidRDefault="002A3DFF" w:rsidP="000F02B0">
            <w:pPr>
              <w:rPr>
                <w:sz w:val="24"/>
                <w:szCs w:val="24"/>
              </w:rPr>
            </w:pPr>
          </w:p>
        </w:tc>
        <w:tc>
          <w:tcPr>
            <w:tcW w:w="3298" w:type="dxa"/>
          </w:tcPr>
          <w:p w:rsidR="002A3DFF" w:rsidRPr="00F54724" w:rsidRDefault="002A3DFF" w:rsidP="000F02B0"/>
        </w:tc>
        <w:tc>
          <w:tcPr>
            <w:tcW w:w="3402" w:type="dxa"/>
          </w:tcPr>
          <w:p w:rsidR="002A3DFF" w:rsidRPr="00F54724" w:rsidRDefault="002A3DFF" w:rsidP="000F02B0"/>
        </w:tc>
        <w:tc>
          <w:tcPr>
            <w:tcW w:w="3827" w:type="dxa"/>
          </w:tcPr>
          <w:p w:rsidR="002A3DFF" w:rsidRPr="00F54724" w:rsidRDefault="002A3DFF" w:rsidP="000F02B0"/>
        </w:tc>
      </w:tr>
    </w:tbl>
    <w:p w:rsidR="007B2FB7" w:rsidRDefault="007B2FB7" w:rsidP="007B2FB7">
      <w:pPr>
        <w:bidi/>
        <w:jc w:val="both"/>
        <w:rPr>
          <w:i/>
          <w:iCs/>
          <w:sz w:val="24"/>
          <w:szCs w:val="24"/>
          <w:rtl/>
        </w:rPr>
      </w:pPr>
    </w:p>
    <w:p w:rsidR="00C43FF0" w:rsidRPr="00B82930" w:rsidRDefault="00C43FF0" w:rsidP="00C43FF0">
      <w:pPr>
        <w:rPr>
          <w:sz w:val="24"/>
          <w:szCs w:val="24"/>
        </w:rPr>
      </w:pPr>
    </w:p>
    <w:p w:rsidR="00C43FF0" w:rsidRPr="00B82930" w:rsidRDefault="00C43FF0" w:rsidP="00C43FF0">
      <w:pPr>
        <w:rPr>
          <w:sz w:val="24"/>
          <w:szCs w:val="24"/>
        </w:rPr>
      </w:pPr>
      <w:r w:rsidRPr="00B82930">
        <w:rPr>
          <w:rFonts w:hint="cs"/>
          <w:i/>
          <w:sz w:val="24"/>
          <w:szCs w:val="24"/>
          <w:rtl/>
        </w:rPr>
        <w:t xml:space="preserve">السير الذاتية تنقط على 100 نقطة تقوم الجنة بتوزيعها إلى نقاط جزئية موزعة على مكونات (40 نقطة من 100 للتكوين و 60 من 100 على التجربة مثلا) </w:t>
      </w:r>
      <w:r w:rsidRPr="00B82930">
        <w:rPr>
          <w:i/>
          <w:iCs/>
          <w:sz w:val="24"/>
          <w:szCs w:val="24"/>
        </w:rPr>
        <w:t xml:space="preserve"> </w:t>
      </w:r>
    </w:p>
    <w:p w:rsidR="007B2FB7" w:rsidRPr="00C43FF0" w:rsidRDefault="007B2FB7" w:rsidP="007B2FB7">
      <w:pPr>
        <w:bidi/>
        <w:jc w:val="both"/>
        <w:rPr>
          <w:i/>
          <w:iCs/>
          <w:sz w:val="24"/>
          <w:szCs w:val="24"/>
          <w:rtl/>
        </w:rPr>
      </w:pPr>
    </w:p>
    <w:p w:rsidR="007B2FB7" w:rsidRDefault="007B2FB7" w:rsidP="00C43FF0">
      <w:pPr>
        <w:suppressAutoHyphens/>
        <w:bidi/>
        <w:spacing w:after="0" w:line="240" w:lineRule="auto"/>
        <w:ind w:left="720"/>
        <w:jc w:val="both"/>
        <w:rPr>
          <w:i/>
          <w:iCs/>
          <w:sz w:val="24"/>
          <w:szCs w:val="24"/>
        </w:rPr>
      </w:pPr>
    </w:p>
    <w:p w:rsidR="007B2FB7" w:rsidRPr="002E358A" w:rsidRDefault="007B2FB7" w:rsidP="007B2FB7">
      <w:pPr>
        <w:suppressAutoHyphens/>
        <w:bidi/>
        <w:ind w:left="720"/>
        <w:jc w:val="both"/>
        <w:rPr>
          <w:i/>
          <w:iCs/>
          <w:sz w:val="24"/>
          <w:szCs w:val="24"/>
        </w:rPr>
      </w:pPr>
    </w:p>
    <w:p w:rsidR="007B2FB7" w:rsidRPr="00F54724" w:rsidRDefault="007B2FB7" w:rsidP="007B2FB7">
      <w:pPr>
        <w:suppressAutoHyphens/>
        <w:bidi/>
        <w:ind w:left="360"/>
        <w:jc w:val="both"/>
        <w:rPr>
          <w:i/>
          <w:iCs/>
        </w:rPr>
      </w:pPr>
    </w:p>
    <w:p w:rsidR="007B2FB7" w:rsidRDefault="007B2FB7" w:rsidP="007B2FB7">
      <w:pPr>
        <w:rPr>
          <w:b/>
          <w:bCs/>
          <w:sz w:val="32"/>
          <w:szCs w:val="32"/>
          <w:rtl/>
        </w:rPr>
      </w:pPr>
      <w:r>
        <w:rPr>
          <w:b/>
          <w:bCs/>
          <w:sz w:val="32"/>
          <w:szCs w:val="32"/>
          <w:rtl/>
        </w:rPr>
        <w:br w:type="page"/>
      </w:r>
    </w:p>
    <w:p w:rsidR="007B2FB7" w:rsidRPr="00F54724" w:rsidRDefault="007B2FB7" w:rsidP="007B2FB7">
      <w:pPr>
        <w:keepNext/>
        <w:spacing w:before="240" w:after="60"/>
        <w:jc w:val="center"/>
        <w:outlineLvl w:val="2"/>
        <w:rPr>
          <w:b/>
          <w:bCs/>
          <w:u w:val="single"/>
        </w:rPr>
        <w:sectPr w:rsidR="007B2FB7" w:rsidRPr="00F54724" w:rsidSect="00D66E80">
          <w:pgSz w:w="16838" w:h="11906" w:orient="landscape"/>
          <w:pgMar w:top="1134" w:right="1440" w:bottom="1134" w:left="1440" w:header="709" w:footer="709" w:gutter="0"/>
          <w:cols w:space="708"/>
          <w:docGrid w:linePitch="360"/>
        </w:sectPr>
      </w:pPr>
    </w:p>
    <w:p w:rsidR="00C43FF0" w:rsidRPr="007A63A9" w:rsidRDefault="00C43FF0" w:rsidP="00C43FF0">
      <w:pPr>
        <w:bidi/>
        <w:jc w:val="center"/>
        <w:rPr>
          <w:rFonts w:ascii="Times New Roman" w:hAnsi="Times New Roman" w:cs="Times New Roman"/>
          <w:b/>
          <w:bCs/>
          <w:sz w:val="36"/>
          <w:szCs w:val="36"/>
          <w:rtl/>
        </w:rPr>
      </w:pPr>
      <w:r w:rsidRPr="007A63A9">
        <w:rPr>
          <w:rFonts w:ascii="Times New Roman" w:hAnsi="Times New Roman" w:cs="Times New Roman" w:hint="cs"/>
          <w:b/>
          <w:bCs/>
          <w:sz w:val="36"/>
          <w:szCs w:val="36"/>
          <w:rtl/>
        </w:rPr>
        <w:lastRenderedPageBreak/>
        <w:t>الوثيقة النموذجية رقم 9</w:t>
      </w:r>
    </w:p>
    <w:p w:rsidR="00C43FF0" w:rsidRPr="007A63A9" w:rsidRDefault="00C43FF0" w:rsidP="00C43FF0">
      <w:pPr>
        <w:bidi/>
        <w:jc w:val="center"/>
        <w:rPr>
          <w:rFonts w:ascii="Times New Roman" w:hAnsi="Times New Roman" w:cs="Times New Roman"/>
          <w:b/>
          <w:bCs/>
          <w:sz w:val="32"/>
          <w:szCs w:val="32"/>
          <w:rtl/>
        </w:rPr>
      </w:pPr>
      <w:r w:rsidRPr="007A63A9">
        <w:rPr>
          <w:rFonts w:ascii="Times New Roman" w:hAnsi="Times New Roman" w:cs="Times New Roman" w:hint="cs"/>
          <w:b/>
          <w:bCs/>
          <w:sz w:val="32"/>
          <w:szCs w:val="32"/>
          <w:rtl/>
        </w:rPr>
        <w:t xml:space="preserve">جدول بياني لحصيلة الطعون </w:t>
      </w:r>
      <w:r>
        <w:rPr>
          <w:rFonts w:ascii="Times New Roman" w:hAnsi="Times New Roman" w:cs="Times New Roman" w:hint="cs"/>
          <w:b/>
          <w:bCs/>
          <w:sz w:val="32"/>
          <w:szCs w:val="32"/>
          <w:rtl/>
        </w:rPr>
        <w:t>المقدمة</w:t>
      </w:r>
    </w:p>
    <w:p w:rsidR="00C43FF0" w:rsidRDefault="00C43FF0" w:rsidP="00C43FF0">
      <w:pPr>
        <w:bidi/>
        <w:jc w:val="both"/>
        <w:rPr>
          <w:rFonts w:ascii="Times New Roman" w:hAnsi="Times New Roman" w:cs="Times New Roman"/>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1849"/>
        <w:gridCol w:w="1409"/>
        <w:gridCol w:w="2302"/>
        <w:gridCol w:w="1917"/>
      </w:tblGrid>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المتعهد</w:t>
            </w: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موضوع الطعن </w:t>
            </w: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المبررات المقدمة</w:t>
            </w:r>
          </w:p>
        </w:tc>
        <w:tc>
          <w:tcPr>
            <w:tcW w:w="2302" w:type="dxa"/>
          </w:tcPr>
          <w:p w:rsidR="00C43FF0" w:rsidRPr="000839B9" w:rsidRDefault="00C43FF0" w:rsidP="00C43FF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 xml:space="preserve">الرد على الطعن من قبل </w:t>
            </w:r>
            <w:r>
              <w:rPr>
                <w:rFonts w:ascii="Times New Roman" w:hAnsi="Times New Roman" w:cs="Times New Roman" w:hint="cs"/>
                <w:sz w:val="32"/>
                <w:szCs w:val="32"/>
                <w:rtl/>
              </w:rPr>
              <w:t>السلطة التعاقدية</w:t>
            </w: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r w:rsidRPr="000839B9">
              <w:rPr>
                <w:rFonts w:ascii="Times New Roman" w:hAnsi="Times New Roman" w:cs="Times New Roman" w:hint="cs"/>
                <w:sz w:val="32"/>
                <w:szCs w:val="32"/>
                <w:rtl/>
              </w:rPr>
              <w:t>الملاحظات</w:t>
            </w:r>
          </w:p>
        </w:tc>
      </w:tr>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2302"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p>
        </w:tc>
      </w:tr>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2302"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p>
        </w:tc>
      </w:tr>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2302"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p>
        </w:tc>
      </w:tr>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2302"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p>
        </w:tc>
      </w:tr>
      <w:tr w:rsidR="00C43FF0" w:rsidTr="00C43FF0">
        <w:tc>
          <w:tcPr>
            <w:tcW w:w="1811" w:type="dxa"/>
          </w:tcPr>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p w:rsidR="00C43FF0" w:rsidRPr="000839B9" w:rsidRDefault="00C43FF0" w:rsidP="000F02B0">
            <w:pPr>
              <w:bidi/>
              <w:spacing w:after="0" w:line="240" w:lineRule="auto"/>
              <w:jc w:val="both"/>
              <w:rPr>
                <w:rFonts w:ascii="Times New Roman" w:hAnsi="Times New Roman" w:cs="Times New Roman"/>
                <w:sz w:val="32"/>
                <w:szCs w:val="32"/>
                <w:rtl/>
              </w:rPr>
            </w:pPr>
          </w:p>
        </w:tc>
        <w:tc>
          <w:tcPr>
            <w:tcW w:w="184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409"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2302" w:type="dxa"/>
          </w:tcPr>
          <w:p w:rsidR="00C43FF0" w:rsidRPr="000839B9" w:rsidRDefault="00C43FF0" w:rsidP="000F02B0">
            <w:pPr>
              <w:bidi/>
              <w:spacing w:after="0" w:line="240" w:lineRule="auto"/>
              <w:jc w:val="both"/>
              <w:rPr>
                <w:rFonts w:ascii="Times New Roman" w:hAnsi="Times New Roman" w:cs="Times New Roman"/>
                <w:sz w:val="32"/>
                <w:szCs w:val="32"/>
                <w:rtl/>
              </w:rPr>
            </w:pPr>
          </w:p>
        </w:tc>
        <w:tc>
          <w:tcPr>
            <w:tcW w:w="1917" w:type="dxa"/>
          </w:tcPr>
          <w:p w:rsidR="00C43FF0" w:rsidRPr="000839B9" w:rsidRDefault="00C43FF0" w:rsidP="000F02B0">
            <w:pPr>
              <w:bidi/>
              <w:spacing w:after="0" w:line="240" w:lineRule="auto"/>
              <w:jc w:val="both"/>
              <w:rPr>
                <w:rFonts w:ascii="Times New Roman" w:hAnsi="Times New Roman" w:cs="Times New Roman"/>
                <w:sz w:val="32"/>
                <w:szCs w:val="32"/>
                <w:rtl/>
              </w:rPr>
            </w:pPr>
          </w:p>
        </w:tc>
      </w:tr>
    </w:tbl>
    <w:p w:rsidR="00C43FF0" w:rsidRDefault="00C43FF0" w:rsidP="00C43FF0">
      <w:pPr>
        <w:bidi/>
        <w:jc w:val="both"/>
        <w:rPr>
          <w:rFonts w:ascii="Times New Roman" w:hAnsi="Times New Roman" w:cs="Times New Roman"/>
          <w:sz w:val="32"/>
          <w:szCs w:val="32"/>
          <w:rtl/>
        </w:rPr>
      </w:pPr>
    </w:p>
    <w:p w:rsidR="00C43FF0" w:rsidRDefault="00C43FF0" w:rsidP="00C43FF0">
      <w:pPr>
        <w:bidi/>
        <w:jc w:val="both"/>
        <w:rPr>
          <w:rFonts w:ascii="Times New Roman" w:hAnsi="Times New Roman" w:cs="Times New Roman"/>
          <w:sz w:val="32"/>
          <w:szCs w:val="32"/>
          <w:rtl/>
        </w:rPr>
      </w:pPr>
    </w:p>
    <w:p w:rsidR="00C43FF0" w:rsidRDefault="00C43FF0" w:rsidP="00C43FF0">
      <w:pPr>
        <w:bidi/>
        <w:jc w:val="both"/>
        <w:rPr>
          <w:rFonts w:ascii="Times New Roman" w:hAnsi="Times New Roman" w:cs="Times New Roman"/>
          <w:sz w:val="32"/>
          <w:szCs w:val="32"/>
          <w:rtl/>
        </w:rPr>
      </w:pPr>
    </w:p>
    <w:p w:rsidR="00C43FF0" w:rsidRDefault="00C43FF0" w:rsidP="00C43FF0">
      <w:pPr>
        <w:bidi/>
        <w:jc w:val="both"/>
        <w:rPr>
          <w:rFonts w:ascii="Times New Roman" w:hAnsi="Times New Roman" w:cs="Times New Roman"/>
          <w:sz w:val="32"/>
          <w:szCs w:val="32"/>
          <w:rtl/>
        </w:rPr>
      </w:pPr>
    </w:p>
    <w:p w:rsidR="00C43FF0" w:rsidRDefault="00C43FF0" w:rsidP="00C43FF0">
      <w:pPr>
        <w:bidi/>
        <w:jc w:val="both"/>
        <w:rPr>
          <w:rFonts w:ascii="Times New Roman" w:hAnsi="Times New Roman" w:cs="Times New Roman"/>
          <w:sz w:val="32"/>
          <w:szCs w:val="32"/>
          <w:rtl/>
        </w:rPr>
      </w:pPr>
    </w:p>
    <w:p w:rsidR="00C43FF0" w:rsidRDefault="00C43FF0" w:rsidP="00C43FF0">
      <w:pPr>
        <w:bidi/>
        <w:jc w:val="both"/>
        <w:rPr>
          <w:rFonts w:ascii="Times New Roman" w:hAnsi="Times New Roman" w:cs="Times New Roman"/>
          <w:sz w:val="32"/>
          <w:szCs w:val="32"/>
          <w:rtl/>
        </w:rPr>
      </w:pPr>
    </w:p>
    <w:p w:rsidR="00AE3BEC" w:rsidRPr="00382650" w:rsidRDefault="00AE3BEC" w:rsidP="00AE3BEC">
      <w:pPr>
        <w:bidi/>
        <w:rPr>
          <w:rFonts w:ascii="Times New Roman" w:hAnsi="Times New Roman" w:cs="Times New Roman"/>
          <w:sz w:val="32"/>
          <w:szCs w:val="32"/>
          <w:vertAlign w:val="superscript"/>
          <w:rtl/>
        </w:rPr>
        <w:sectPr w:rsidR="00AE3BEC" w:rsidRPr="00382650" w:rsidSect="00AE3BEC">
          <w:footerReference w:type="default" r:id="rId13"/>
          <w:pgSz w:w="11906" w:h="16838"/>
          <w:pgMar w:top="1417" w:right="1417" w:bottom="1417" w:left="1417" w:header="709" w:footer="709" w:gutter="0"/>
          <w:cols w:space="708"/>
          <w:docGrid w:linePitch="360"/>
        </w:sectPr>
      </w:pPr>
    </w:p>
    <w:p w:rsidR="00AE3BEC" w:rsidRPr="003F7521" w:rsidRDefault="00AE3BEC" w:rsidP="00AE3BEC">
      <w:pPr>
        <w:bidi/>
        <w:jc w:val="center"/>
        <w:rPr>
          <w:rFonts w:ascii="Times New Roman" w:hAnsi="Times New Roman" w:cs="Times New Roman"/>
          <w:b/>
          <w:bCs/>
          <w:sz w:val="32"/>
          <w:szCs w:val="32"/>
          <w:rtl/>
        </w:rPr>
      </w:pPr>
      <w:r w:rsidRPr="003F7521">
        <w:rPr>
          <w:rFonts w:ascii="Times New Roman" w:hAnsi="Times New Roman" w:cs="Times New Roman" w:hint="cs"/>
          <w:b/>
          <w:bCs/>
          <w:sz w:val="32"/>
          <w:szCs w:val="32"/>
          <w:rtl/>
        </w:rPr>
        <w:lastRenderedPageBreak/>
        <w:t>الوثيقة النموذجية رقم 10</w:t>
      </w:r>
    </w:p>
    <w:p w:rsidR="00AE3BEC" w:rsidRPr="003F7521" w:rsidRDefault="00AE3BEC" w:rsidP="00AE3BEC">
      <w:pPr>
        <w:bidi/>
        <w:jc w:val="center"/>
        <w:rPr>
          <w:rFonts w:ascii="Times New Roman" w:hAnsi="Times New Roman" w:cs="Times New Roman"/>
          <w:b/>
          <w:bCs/>
          <w:sz w:val="32"/>
          <w:szCs w:val="32"/>
          <w:rtl/>
        </w:rPr>
      </w:pPr>
      <w:r w:rsidRPr="003F7521">
        <w:rPr>
          <w:rFonts w:ascii="Times New Roman" w:hAnsi="Times New Roman" w:cs="Times New Roman" w:hint="cs"/>
          <w:b/>
          <w:bCs/>
          <w:sz w:val="32"/>
          <w:szCs w:val="32"/>
          <w:rtl/>
        </w:rPr>
        <w:t xml:space="preserve">شكلية وصل استلام  </w:t>
      </w:r>
      <w:r>
        <w:rPr>
          <w:rFonts w:ascii="Times New Roman" w:hAnsi="Times New Roman" w:cs="Times New Roman" w:hint="cs"/>
          <w:b/>
          <w:bCs/>
          <w:sz w:val="32"/>
          <w:szCs w:val="32"/>
          <w:rtl/>
        </w:rPr>
        <w:t>طعن</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انا الموقع أدناه </w:t>
      </w:r>
      <w:r w:rsidRPr="00EF2378">
        <w:rPr>
          <w:rFonts w:ascii="Times New Roman" w:hAnsi="Times New Roman" w:cs="Times New Roman"/>
          <w:sz w:val="32"/>
          <w:szCs w:val="32"/>
          <w:rtl/>
        </w:rPr>
        <w:t>السيد</w:t>
      </w:r>
      <w:r>
        <w:rPr>
          <w:rFonts w:ascii="Times New Roman" w:hAnsi="Times New Roman" w:cs="Times New Roman" w:hint="cs"/>
          <w:sz w:val="32"/>
          <w:szCs w:val="32"/>
          <w:rtl/>
        </w:rPr>
        <w:t>(الاسم واللقب والصفة)، أثبت أني استلمت في هذا اليوم (التاريخ والوقت)، الشكوى المقدمة من طرف السيد (الاسم، واللقب والصفة والعنوان الكامل للشاكي) في إطار إجراءات التنافس المنظمة من طرف اللجنة الداخلية لصفقات (اسم السلطة المتعاقدة) حيث سلمت هذا الوصل الى صاحب الطعن.</w:t>
      </w:r>
    </w:p>
    <w:p w:rsidR="00AE3BEC" w:rsidRDefault="00AE3BEC" w:rsidP="00AE3BEC">
      <w:pPr>
        <w:bidi/>
        <w:jc w:val="both"/>
        <w:rPr>
          <w:rFonts w:ascii="Times New Roman" w:hAnsi="Times New Roman" w:cs="Times New Roman"/>
          <w:sz w:val="32"/>
          <w:szCs w:val="32"/>
          <w:rtl/>
        </w:rPr>
      </w:pP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حرر بتاريخ: .........................................عند الساعة...............</w:t>
      </w:r>
    </w:p>
    <w:p w:rsidR="00AE3BEC" w:rsidRDefault="00020950" w:rsidP="00AE3BEC">
      <w:pPr>
        <w:bidi/>
        <w:jc w:val="both"/>
        <w:rPr>
          <w:rFonts w:ascii="Times New Roman" w:hAnsi="Times New Roman" w:cs="Times New Roman"/>
          <w:sz w:val="32"/>
          <w:szCs w:val="32"/>
          <w:rtl/>
        </w:rPr>
      </w:pPr>
      <w:r w:rsidRPr="005D56B5">
        <w:rPr>
          <w:rFonts w:ascii="Times New Roman" w:hAnsi="Times New Roman" w:cs="Times New Roman" w:hint="cs"/>
          <w:sz w:val="32"/>
          <w:szCs w:val="32"/>
          <w:rtl/>
        </w:rPr>
        <w:t>سكرتير</w:t>
      </w:r>
      <w:r>
        <w:rPr>
          <w:rFonts w:ascii="Times New Roman" w:hAnsi="Times New Roman" w:cs="Times New Roman" w:hint="cs"/>
          <w:sz w:val="32"/>
          <w:szCs w:val="32"/>
          <w:rtl/>
        </w:rPr>
        <w:t xml:space="preserve">يه </w:t>
      </w:r>
      <w:r w:rsidR="00AE3BEC" w:rsidRPr="005D56B5">
        <w:rPr>
          <w:rFonts w:ascii="Times New Roman" w:hAnsi="Times New Roman" w:cs="Times New Roman" w:hint="cs"/>
          <w:sz w:val="32"/>
          <w:szCs w:val="32"/>
          <w:rtl/>
        </w:rPr>
        <w:t>اللجنة</w:t>
      </w:r>
      <w:r w:rsidR="00AE3BEC">
        <w:rPr>
          <w:rFonts w:ascii="Times New Roman" w:hAnsi="Times New Roman" w:cs="Times New Roman" w:hint="cs"/>
          <w:sz w:val="32"/>
          <w:szCs w:val="32"/>
          <w:rtl/>
        </w:rPr>
        <w:t>: ...................................</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التوقيع: ............................................</w:t>
      </w:r>
    </w:p>
    <w:p w:rsidR="00AE3BEC" w:rsidRDefault="002971BF" w:rsidP="00AE3BEC">
      <w:pPr>
        <w:bidi/>
        <w:jc w:val="both"/>
        <w:rPr>
          <w:rFonts w:ascii="Times New Roman" w:hAnsi="Times New Roman" w:cs="Times New Roman"/>
          <w:sz w:val="32"/>
          <w:szCs w:val="32"/>
          <w:rtl/>
        </w:rPr>
      </w:pPr>
      <w:r>
        <w:rPr>
          <w:rFonts w:ascii="Times New Roman" w:hAnsi="Times New Roman" w:cs="Times New Roman"/>
          <w:noProof/>
          <w:sz w:val="32"/>
          <w:szCs w:val="32"/>
          <w:rtl/>
          <w:lang w:eastAsia="fr-FR"/>
        </w:rPr>
        <w:pict>
          <v:shape id="_x0000_s1048" type="#_x0000_t32" style="position:absolute;left:0;text-align:left;margin-left:-26.9pt;margin-top:21pt;width:521.35pt;height:0;flip:x;z-index:251683840" o:connectortype="straight"/>
        </w:pict>
      </w:r>
    </w:p>
    <w:p w:rsidR="00C43FF0" w:rsidRDefault="00C43FF0" w:rsidP="00AE3BEC">
      <w:pPr>
        <w:bidi/>
        <w:jc w:val="center"/>
        <w:rPr>
          <w:rFonts w:ascii="Times New Roman" w:hAnsi="Times New Roman" w:cs="Times New Roman"/>
          <w:b/>
          <w:bCs/>
          <w:sz w:val="32"/>
          <w:szCs w:val="32"/>
          <w:rtl/>
        </w:rPr>
      </w:pPr>
    </w:p>
    <w:p w:rsidR="00AE3BEC" w:rsidRPr="00AE4CBB" w:rsidRDefault="00AE3BEC" w:rsidP="00C43FF0">
      <w:pPr>
        <w:bidi/>
        <w:jc w:val="center"/>
        <w:rPr>
          <w:rFonts w:ascii="Times New Roman" w:hAnsi="Times New Roman" w:cs="Times New Roman"/>
          <w:b/>
          <w:bCs/>
          <w:sz w:val="32"/>
          <w:szCs w:val="32"/>
          <w:rtl/>
        </w:rPr>
      </w:pPr>
      <w:r w:rsidRPr="00AE4CBB">
        <w:rPr>
          <w:rFonts w:ascii="Times New Roman" w:hAnsi="Times New Roman" w:cs="Times New Roman" w:hint="cs"/>
          <w:b/>
          <w:bCs/>
          <w:sz w:val="32"/>
          <w:szCs w:val="32"/>
          <w:rtl/>
        </w:rPr>
        <w:t xml:space="preserve">شكلية رسالة تبليغ قرار رد </w:t>
      </w:r>
      <w:r>
        <w:rPr>
          <w:rFonts w:ascii="Times New Roman" w:hAnsi="Times New Roman" w:cs="Times New Roman" w:hint="cs"/>
          <w:b/>
          <w:bCs/>
          <w:sz w:val="32"/>
          <w:szCs w:val="32"/>
          <w:rtl/>
        </w:rPr>
        <w:t>اللجنة على طعن</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السيد/ السيدة:............................................</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الموضوع: طعنكم بتاريخ...................... المتعلق بـ (موضوع المناقصة)</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السيدة/ السيد.........................................................</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يشرفني بالنظر الى طعنكم المشار إليه أعلاه أن أبلغكم قرار اللجنة المرفق بهذه الرسالة.</w:t>
      </w:r>
    </w:p>
    <w:p w:rsidR="00AE3BEC" w:rsidRDefault="00AE3BEC" w:rsidP="00AE3BEC">
      <w:pPr>
        <w:bidi/>
        <w:jc w:val="both"/>
        <w:rPr>
          <w:rFonts w:ascii="Times New Roman" w:hAnsi="Times New Roman" w:cs="Times New Roman"/>
          <w:sz w:val="32"/>
          <w:szCs w:val="32"/>
          <w:rtl/>
        </w:rPr>
      </w:pPr>
      <w:r>
        <w:rPr>
          <w:rFonts w:ascii="Times New Roman" w:hAnsi="Times New Roman" w:cs="Times New Roman" w:hint="cs"/>
          <w:sz w:val="32"/>
          <w:szCs w:val="32"/>
          <w:rtl/>
        </w:rPr>
        <w:t xml:space="preserve">وتقبلوا أيها السيد أو (السيدة)، الكريم (ة)، تقديرنا الخالص. </w:t>
      </w:r>
    </w:p>
    <w:p w:rsidR="00AE3BEC" w:rsidRDefault="00AE3BEC" w:rsidP="00AE3BEC">
      <w:pPr>
        <w:bidi/>
        <w:jc w:val="center"/>
        <w:rPr>
          <w:rFonts w:ascii="Times New Roman" w:hAnsi="Times New Roman" w:cs="Times New Roman"/>
          <w:sz w:val="32"/>
          <w:szCs w:val="32"/>
          <w:rtl/>
        </w:rPr>
      </w:pPr>
    </w:p>
    <w:p w:rsidR="00AE3BEC" w:rsidRDefault="00C43FF0" w:rsidP="00AE3BEC">
      <w:pPr>
        <w:bidi/>
        <w:jc w:val="center"/>
        <w:rPr>
          <w:rFonts w:ascii="Times New Roman" w:hAnsi="Times New Roman" w:cs="Times New Roman"/>
          <w:sz w:val="32"/>
          <w:szCs w:val="32"/>
          <w:rtl/>
        </w:rPr>
      </w:pPr>
      <w:r>
        <w:rPr>
          <w:rFonts w:ascii="Times New Roman" w:hAnsi="Times New Roman" w:cs="Times New Roman" w:hint="cs"/>
          <w:sz w:val="32"/>
          <w:szCs w:val="32"/>
          <w:rtl/>
        </w:rPr>
        <w:t>السلطة التعاقدي</w:t>
      </w:r>
      <w:r>
        <w:rPr>
          <w:rFonts w:ascii="Times New Roman" w:hAnsi="Times New Roman" w:cs="Times New Roman" w:hint="eastAsia"/>
          <w:sz w:val="32"/>
          <w:szCs w:val="32"/>
          <w:rtl/>
        </w:rPr>
        <w:t>ة</w:t>
      </w:r>
    </w:p>
    <w:p w:rsidR="00AE3BEC" w:rsidRDefault="00AE3BEC" w:rsidP="00AE3BEC">
      <w:pPr>
        <w:bidi/>
        <w:jc w:val="both"/>
        <w:rPr>
          <w:rFonts w:ascii="Times New Roman" w:hAnsi="Times New Roman" w:cs="Times New Roman"/>
          <w:sz w:val="32"/>
          <w:szCs w:val="32"/>
          <w:rtl/>
        </w:rPr>
      </w:pPr>
    </w:p>
    <w:p w:rsidR="00F85E68" w:rsidRDefault="00AE3BEC" w:rsidP="00F85E68">
      <w:pPr>
        <w:bidi/>
        <w:jc w:val="both"/>
        <w:rPr>
          <w:rFonts w:ascii="Times New Roman" w:hAnsi="Times New Roman" w:cs="Times New Roman"/>
          <w:sz w:val="32"/>
          <w:szCs w:val="32"/>
          <w:rtl/>
        </w:rPr>
      </w:pPr>
      <w:r>
        <w:rPr>
          <w:rFonts w:ascii="Times New Roman" w:hAnsi="Times New Roman" w:cs="Times New Roman" w:hint="cs"/>
          <w:sz w:val="32"/>
          <w:szCs w:val="32"/>
          <w:rtl/>
        </w:rPr>
        <w:t>يرفق قرار الرد على الطعن</w:t>
      </w:r>
    </w:p>
    <w:p w:rsidR="00F85E68" w:rsidRDefault="00F85E68">
      <w:pPr>
        <w:rPr>
          <w:rFonts w:ascii="Times New Roman" w:hAnsi="Times New Roman" w:cs="Times New Roman"/>
          <w:sz w:val="32"/>
          <w:szCs w:val="32"/>
          <w:rtl/>
        </w:rPr>
      </w:pPr>
      <w:r>
        <w:rPr>
          <w:rFonts w:ascii="Times New Roman" w:hAnsi="Times New Roman" w:cs="Times New Roman"/>
          <w:sz w:val="32"/>
          <w:szCs w:val="32"/>
          <w:rtl/>
        </w:rPr>
        <w:br w:type="page"/>
      </w:r>
    </w:p>
    <w:p w:rsidR="00F85E68" w:rsidRPr="00397449" w:rsidRDefault="00F85E68" w:rsidP="00F85E68">
      <w:pPr>
        <w:bidi/>
        <w:spacing w:after="0" w:line="240" w:lineRule="auto"/>
        <w:jc w:val="center"/>
        <w:rPr>
          <w:rFonts w:ascii="Times New Roman" w:hAnsi="Times New Roman" w:cs="Times New Roman" w:hint="cs"/>
          <w:i/>
          <w:iCs/>
          <w:sz w:val="36"/>
          <w:szCs w:val="36"/>
          <w:rtl/>
        </w:rPr>
      </w:pPr>
      <w:r w:rsidRPr="00397449">
        <w:rPr>
          <w:rFonts w:ascii="Times New Roman" w:hAnsi="Times New Roman" w:cs="Times New Roman" w:hint="cs"/>
          <w:i/>
          <w:iCs/>
          <w:sz w:val="36"/>
          <w:szCs w:val="36"/>
          <w:rtl/>
        </w:rPr>
        <w:lastRenderedPageBreak/>
        <w:t>الشكلية رقم 11</w:t>
      </w:r>
    </w:p>
    <w:p w:rsidR="00F85E68" w:rsidRPr="00397449" w:rsidRDefault="00F85E68" w:rsidP="00F85E68">
      <w:pPr>
        <w:bidi/>
        <w:spacing w:after="0" w:line="240" w:lineRule="auto"/>
        <w:jc w:val="center"/>
        <w:rPr>
          <w:rFonts w:ascii="Times New Roman" w:hAnsi="Times New Roman" w:cs="Times New Roman" w:hint="cs"/>
          <w:i/>
          <w:iCs/>
          <w:sz w:val="36"/>
          <w:szCs w:val="36"/>
          <w:rtl/>
        </w:rPr>
      </w:pPr>
    </w:p>
    <w:p w:rsidR="00F85E68" w:rsidRPr="00397449" w:rsidRDefault="00F85E68" w:rsidP="001573AE">
      <w:pPr>
        <w:bidi/>
        <w:spacing w:after="0" w:line="240" w:lineRule="auto"/>
        <w:jc w:val="center"/>
        <w:rPr>
          <w:rFonts w:ascii="Times New Roman" w:hAnsi="Times New Roman" w:cs="Times New Roman" w:hint="cs"/>
          <w:i/>
          <w:iCs/>
          <w:sz w:val="36"/>
          <w:szCs w:val="36"/>
          <w:rtl/>
        </w:rPr>
      </w:pPr>
      <w:r w:rsidRPr="00397449">
        <w:rPr>
          <w:rFonts w:ascii="Times New Roman" w:hAnsi="Times New Roman" w:cs="Times New Roman" w:hint="cs"/>
          <w:i/>
          <w:iCs/>
          <w:sz w:val="36"/>
          <w:szCs w:val="36"/>
          <w:rtl/>
        </w:rPr>
        <w:t>نموذج خطاب</w:t>
      </w:r>
      <w:r w:rsidR="001573AE">
        <w:rPr>
          <w:rFonts w:ascii="Times New Roman" w:hAnsi="Times New Roman" w:cs="Times New Roman" w:hint="cs"/>
          <w:i/>
          <w:iCs/>
          <w:sz w:val="36"/>
          <w:szCs w:val="36"/>
          <w:rtl/>
        </w:rPr>
        <w:t xml:space="preserve"> تبليغ </w:t>
      </w:r>
      <w:r w:rsidRPr="00397449">
        <w:rPr>
          <w:rFonts w:ascii="Times New Roman" w:hAnsi="Times New Roman" w:cs="Times New Roman" w:hint="cs"/>
          <w:i/>
          <w:iCs/>
          <w:sz w:val="36"/>
          <w:szCs w:val="36"/>
          <w:rtl/>
        </w:rPr>
        <w:t>ال</w:t>
      </w:r>
      <w:r w:rsidR="001573AE">
        <w:rPr>
          <w:rFonts w:ascii="Times New Roman" w:hAnsi="Times New Roman" w:cs="Times New Roman" w:hint="cs"/>
          <w:i/>
          <w:iCs/>
          <w:sz w:val="36"/>
          <w:szCs w:val="36"/>
          <w:rtl/>
        </w:rPr>
        <w:t>ف</w:t>
      </w:r>
      <w:r w:rsidRPr="00397449">
        <w:rPr>
          <w:rFonts w:ascii="Times New Roman" w:hAnsi="Times New Roman" w:cs="Times New Roman" w:hint="cs"/>
          <w:i/>
          <w:iCs/>
          <w:sz w:val="36"/>
          <w:szCs w:val="36"/>
          <w:rtl/>
        </w:rPr>
        <w:t>ائزة</w:t>
      </w:r>
    </w:p>
    <w:p w:rsidR="00F85E68" w:rsidRPr="00397449" w:rsidRDefault="00F85E68" w:rsidP="00F85E68">
      <w:pPr>
        <w:bidi/>
        <w:spacing w:after="0" w:line="240" w:lineRule="auto"/>
        <w:jc w:val="center"/>
        <w:rPr>
          <w:rFonts w:ascii="Times New Roman" w:hAnsi="Times New Roman" w:cs="Times New Roman" w:hint="cs"/>
          <w:i/>
          <w:iCs/>
          <w:sz w:val="36"/>
          <w:szCs w:val="36"/>
          <w:rtl/>
        </w:rPr>
      </w:pPr>
    </w:p>
    <w:p w:rsidR="00F85E68" w:rsidRPr="00F01EED" w:rsidRDefault="00F85E68" w:rsidP="00F85E68">
      <w:pPr>
        <w:bidi/>
        <w:spacing w:after="0" w:line="240" w:lineRule="auto"/>
        <w:jc w:val="center"/>
        <w:rPr>
          <w:rFonts w:ascii="Times New Roman" w:hAnsi="Times New Roman" w:cs="Times New Roman" w:hint="cs"/>
          <w:i/>
          <w:iCs/>
          <w:sz w:val="32"/>
          <w:szCs w:val="32"/>
          <w:rtl/>
        </w:rPr>
      </w:pPr>
      <w:r w:rsidRPr="00397449">
        <w:rPr>
          <w:rFonts w:ascii="Times New Roman" w:hAnsi="Times New Roman" w:cs="Times New Roman" w:hint="cs"/>
          <w:i/>
          <w:iCs/>
          <w:sz w:val="36"/>
          <w:szCs w:val="36"/>
          <w:rtl/>
        </w:rPr>
        <w:t>[ترويسة الس</w:t>
      </w:r>
      <w:r>
        <w:rPr>
          <w:rFonts w:ascii="Times New Roman" w:hAnsi="Times New Roman" w:cs="Times New Roman" w:hint="cs"/>
          <w:i/>
          <w:iCs/>
          <w:sz w:val="36"/>
          <w:szCs w:val="36"/>
          <w:rtl/>
        </w:rPr>
        <w:t>ط</w:t>
      </w:r>
      <w:r w:rsidRPr="00397449">
        <w:rPr>
          <w:rFonts w:ascii="Times New Roman" w:hAnsi="Times New Roman" w:cs="Times New Roman" w:hint="cs"/>
          <w:i/>
          <w:iCs/>
          <w:sz w:val="36"/>
          <w:szCs w:val="36"/>
          <w:rtl/>
        </w:rPr>
        <w:t>لة التعاقيدة</w:t>
      </w:r>
      <w:r w:rsidRPr="00F01EED">
        <w:rPr>
          <w:rFonts w:ascii="Times New Roman" w:hAnsi="Times New Roman" w:cs="Times New Roman" w:hint="cs"/>
          <w:i/>
          <w:iCs/>
          <w:sz w:val="32"/>
          <w:szCs w:val="32"/>
          <w:rtl/>
        </w:rPr>
        <w:t>]</w:t>
      </w:r>
    </w:p>
    <w:p w:rsidR="00F85E68" w:rsidRPr="00F01EED" w:rsidRDefault="00F85E68" w:rsidP="00F85E68">
      <w:pPr>
        <w:bidi/>
        <w:spacing w:after="0" w:line="240" w:lineRule="auto"/>
        <w:jc w:val="center"/>
        <w:rPr>
          <w:rFonts w:ascii="Times New Roman" w:hAnsi="Times New Roman" w:cs="Times New Roman" w:hint="cs"/>
          <w:i/>
          <w:iCs/>
          <w:sz w:val="32"/>
          <w:szCs w:val="32"/>
          <w:rtl/>
        </w:rPr>
      </w:pPr>
    </w:p>
    <w:p w:rsidR="00F85E68" w:rsidRPr="00397449" w:rsidRDefault="00F85E68" w:rsidP="00F85E68">
      <w:pPr>
        <w:bidi/>
        <w:spacing w:after="0" w:line="240" w:lineRule="auto"/>
        <w:jc w:val="right"/>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التاريخ: [التاريخ]</w:t>
      </w:r>
    </w:p>
    <w:p w:rsidR="00F85E68" w:rsidRPr="00397449" w:rsidRDefault="00F85E68" w:rsidP="00F85E68">
      <w:pPr>
        <w:bidi/>
        <w:spacing w:after="0" w:line="240" w:lineRule="auto"/>
        <w:jc w:val="center"/>
        <w:rPr>
          <w:rFonts w:ascii="Times New Roman" w:hAnsi="Times New Roman" w:cs="Times New Roman" w:hint="cs"/>
          <w:i/>
          <w:iCs/>
          <w:sz w:val="24"/>
          <w:szCs w:val="24"/>
          <w:rtl/>
        </w:rPr>
      </w:pPr>
    </w:p>
    <w:p w:rsidR="00F85E68" w:rsidRPr="00397449" w:rsidRDefault="00F85E68" w:rsidP="00F85E68">
      <w:pPr>
        <w:bidi/>
        <w:spacing w:after="0" w:line="240" w:lineRule="auto"/>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إلى: [اسم وعنوان الاستشاري الفائز ]</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سادتي ، سيداتي ،</w:t>
      </w: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 xml:space="preserve"> الموضوع: رسالة  إشعار بترسية (منح)</w:t>
      </w: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 xml:space="preserve"> المرجع: </w:t>
      </w:r>
      <w:r w:rsidRPr="00397449">
        <w:rPr>
          <w:rFonts w:ascii="Times New Roman" w:hAnsi="Times New Roman" w:cs="Times New Roman" w:hint="cs"/>
          <w:i/>
          <w:iCs/>
          <w:sz w:val="24"/>
          <w:szCs w:val="24"/>
        </w:rPr>
        <w:t>CF</w:t>
      </w:r>
      <w:r w:rsidRPr="00397449">
        <w:rPr>
          <w:rFonts w:ascii="Times New Roman" w:hAnsi="Times New Roman" w:cs="Times New Roman" w:hint="cs"/>
          <w:i/>
          <w:iCs/>
          <w:sz w:val="24"/>
          <w:szCs w:val="24"/>
          <w:rtl/>
        </w:rPr>
        <w:t xml:space="preserve"> أو </w:t>
      </w:r>
      <w:r w:rsidRPr="00397449">
        <w:rPr>
          <w:rFonts w:ascii="Times New Roman" w:hAnsi="Times New Roman" w:cs="Times New Roman" w:hint="cs"/>
          <w:i/>
          <w:iCs/>
          <w:sz w:val="24"/>
          <w:szCs w:val="24"/>
        </w:rPr>
        <w:t>ED</w:t>
      </w:r>
      <w:r w:rsidRPr="00397449">
        <w:rPr>
          <w:rFonts w:ascii="Times New Roman" w:hAnsi="Times New Roman" w:cs="Times New Roman" w:hint="cs"/>
          <w:i/>
          <w:iCs/>
          <w:sz w:val="24"/>
          <w:szCs w:val="24"/>
          <w:rtl/>
        </w:rPr>
        <w:t xml:space="preserve"> أو </w:t>
      </w:r>
      <w:r w:rsidRPr="00397449">
        <w:rPr>
          <w:rFonts w:ascii="Times New Roman" w:hAnsi="Times New Roman" w:cs="Times New Roman" w:hint="cs"/>
          <w:i/>
          <w:iCs/>
          <w:sz w:val="24"/>
          <w:szCs w:val="24"/>
        </w:rPr>
        <w:t>DP</w:t>
      </w:r>
      <w:r w:rsidRPr="00397449">
        <w:rPr>
          <w:rFonts w:ascii="Times New Roman" w:hAnsi="Times New Roman" w:cs="Times New Roman" w:hint="cs"/>
          <w:i/>
          <w:iCs/>
          <w:sz w:val="24"/>
          <w:szCs w:val="24"/>
          <w:rtl/>
        </w:rPr>
        <w:t xml:space="preserve"> أو </w:t>
      </w:r>
      <w:r w:rsidRPr="00397449">
        <w:rPr>
          <w:rFonts w:ascii="Times New Roman" w:hAnsi="Times New Roman" w:cs="Times New Roman" w:hint="cs"/>
          <w:i/>
          <w:iCs/>
          <w:sz w:val="24"/>
          <w:szCs w:val="24"/>
        </w:rPr>
        <w:t xml:space="preserve">SCI </w:t>
      </w:r>
      <w:r w:rsidRPr="00397449">
        <w:rPr>
          <w:rFonts w:ascii="Times New Roman" w:hAnsi="Times New Roman" w:cs="Times New Roman" w:hint="cs"/>
          <w:i/>
          <w:iCs/>
          <w:sz w:val="24"/>
          <w:szCs w:val="24"/>
          <w:rtl/>
        </w:rPr>
        <w:t>…رقم . المتعلق بـ (ذكر الحاجة في شكل أعمال أو لوازم أو خدمات فكرية محددة في ملف الاستشارة)</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السيد</w:t>
      </w:r>
      <w:r w:rsidRPr="00397449">
        <w:rPr>
          <w:rFonts w:ascii="Times New Roman" w:hAnsi="Times New Roman" w:cs="Times New Roman"/>
          <w:i/>
          <w:iCs/>
          <w:sz w:val="24"/>
          <w:szCs w:val="24"/>
        </w:rPr>
        <w:t>/</w:t>
      </w:r>
      <w:r w:rsidRPr="00397449">
        <w:rPr>
          <w:rFonts w:ascii="Times New Roman" w:hAnsi="Times New Roman" w:cs="Times New Roman" w:hint="cs"/>
          <w:i/>
          <w:iCs/>
          <w:sz w:val="24"/>
          <w:szCs w:val="24"/>
          <w:rtl/>
        </w:rPr>
        <w:t xml:space="preserve"> السيدة</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 xml:space="preserve">الغرض من هذا المستند هو إخطاركم بأنه قد تم قبول عرضكم وأن العقد قد تم منحه لكم نهائيًا مقابل مبلغ (أدخل المبلغ المصحح للعقد بالأحرف والأرقام) </w:t>
      </w:r>
      <w:r w:rsidRPr="00397449">
        <w:rPr>
          <w:rFonts w:ascii="Times New Roman" w:hAnsi="Times New Roman" w:cs="Times New Roman" w:hint="cs"/>
          <w:i/>
          <w:iCs/>
          <w:sz w:val="24"/>
          <w:szCs w:val="24"/>
        </w:rPr>
        <w:t>MRU</w:t>
      </w:r>
      <w:r w:rsidRPr="00397449">
        <w:rPr>
          <w:rFonts w:ascii="Times New Roman" w:hAnsi="Times New Roman" w:cs="Times New Roman" w:hint="cs"/>
          <w:i/>
          <w:iCs/>
          <w:sz w:val="24"/>
          <w:szCs w:val="24"/>
          <w:rtl/>
        </w:rPr>
        <w:t xml:space="preserve"> بما في ذلك الضريبة ومدة انجاز  (حدد المدة ).</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 xml:space="preserve"> تجدون طيه نسخة من العقد.</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Pr="00397449" w:rsidRDefault="00F85E68" w:rsidP="00F85E68">
      <w:pPr>
        <w:bidi/>
        <w:spacing w:after="0" w:line="240" w:lineRule="auto"/>
        <w:jc w:val="both"/>
        <w:rPr>
          <w:rFonts w:ascii="Times New Roman" w:hAnsi="Times New Roman" w:cs="Times New Roman" w:hint="cs"/>
          <w:i/>
          <w:iCs/>
          <w:sz w:val="24"/>
          <w:szCs w:val="24"/>
          <w:rtl/>
        </w:rPr>
      </w:pPr>
      <w:r w:rsidRPr="00397449">
        <w:rPr>
          <w:rFonts w:ascii="Times New Roman" w:hAnsi="Times New Roman" w:cs="Times New Roman" w:hint="cs"/>
          <w:i/>
          <w:iCs/>
          <w:sz w:val="24"/>
          <w:szCs w:val="24"/>
          <w:rtl/>
        </w:rPr>
        <w:t>ننتظر استلام العقد الموقع في موعد أقصاه (التاريخ)</w:t>
      </w:r>
    </w:p>
    <w:p w:rsidR="00F85E68" w:rsidRPr="00397449" w:rsidRDefault="00F85E68" w:rsidP="00F85E68">
      <w:pPr>
        <w:bidi/>
        <w:spacing w:after="0" w:line="240" w:lineRule="auto"/>
        <w:jc w:val="both"/>
        <w:rPr>
          <w:rFonts w:ascii="Times New Roman" w:hAnsi="Times New Roman" w:cs="Times New Roman" w:hint="cs"/>
          <w:i/>
          <w:iCs/>
          <w:sz w:val="24"/>
          <w:szCs w:val="24"/>
          <w:rtl/>
        </w:rPr>
      </w:pPr>
    </w:p>
    <w:p w:rsidR="00F85E68" w:rsidRDefault="00F85E68" w:rsidP="00F85E68">
      <w:pPr>
        <w:bidi/>
        <w:spacing w:after="0" w:line="240" w:lineRule="auto"/>
        <w:jc w:val="both"/>
        <w:rPr>
          <w:rFonts w:ascii="Times New Roman" w:hAnsi="Times New Roman" w:cs="Times New Roman" w:hint="cs"/>
          <w:i/>
          <w:iCs/>
          <w:sz w:val="32"/>
          <w:szCs w:val="32"/>
          <w:rtl/>
        </w:rPr>
      </w:pPr>
      <w:r w:rsidRPr="00397449">
        <w:rPr>
          <w:rFonts w:ascii="Times New Roman" w:hAnsi="Times New Roman" w:cs="Times New Roman" w:hint="cs"/>
          <w:i/>
          <w:iCs/>
          <w:sz w:val="24"/>
          <w:szCs w:val="24"/>
          <w:rtl/>
        </w:rPr>
        <w:t>أتمنى لكم حسن استقبال هذه الرسالة ، أرجو أن تتقبلوا ، سيدي / سيدتي ، أسمى آيات التقدير</w:t>
      </w:r>
      <w:r w:rsidRPr="00F01EED">
        <w:rPr>
          <w:rFonts w:ascii="Times New Roman" w:hAnsi="Times New Roman" w:cs="Times New Roman" w:hint="cs"/>
          <w:i/>
          <w:iCs/>
          <w:sz w:val="32"/>
          <w:szCs w:val="32"/>
          <w:rtl/>
        </w:rPr>
        <w:t>.</w:t>
      </w:r>
    </w:p>
    <w:p w:rsidR="00F85E68" w:rsidRDefault="00F85E68" w:rsidP="00F85E68">
      <w:pPr>
        <w:bidi/>
        <w:spacing w:after="0" w:line="240" w:lineRule="auto"/>
        <w:jc w:val="both"/>
        <w:rPr>
          <w:rFonts w:ascii="Times New Roman" w:hAnsi="Times New Roman" w:cs="Times New Roman" w:hint="cs"/>
          <w:i/>
          <w:iCs/>
          <w:sz w:val="32"/>
          <w:szCs w:val="32"/>
          <w:rtl/>
        </w:rPr>
      </w:pPr>
    </w:p>
    <w:p w:rsidR="00F85E68" w:rsidRPr="00397449" w:rsidRDefault="00F85E68" w:rsidP="00F85E68">
      <w:pPr>
        <w:bidi/>
        <w:spacing w:after="0" w:line="240" w:lineRule="auto"/>
        <w:jc w:val="both"/>
        <w:rPr>
          <w:rFonts w:ascii="Times New Roman" w:hAnsi="Times New Roman" w:cs="Times New Roman"/>
          <w:i/>
          <w:iCs/>
          <w:sz w:val="18"/>
          <w:szCs w:val="18"/>
        </w:rPr>
      </w:pPr>
      <w:r w:rsidRPr="00397449">
        <w:rPr>
          <w:rFonts w:ascii="Times New Roman" w:hAnsi="Times New Roman" w:cs="Times New Roman" w:hint="cs"/>
          <w:i/>
          <w:iCs/>
          <w:sz w:val="18"/>
          <w:szCs w:val="18"/>
          <w:rtl/>
        </w:rPr>
        <w:t>[توقيع واسم ولقب الشخص المخول بالتوقيع نيابة عن السلطة التعاقدية]</w:t>
      </w:r>
    </w:p>
    <w:p w:rsidR="00F85E68" w:rsidRPr="00397449" w:rsidRDefault="00F85E68" w:rsidP="00F85E68">
      <w:pPr>
        <w:bidi/>
        <w:spacing w:after="0" w:line="240" w:lineRule="auto"/>
        <w:jc w:val="both"/>
        <w:rPr>
          <w:rFonts w:ascii="Times New Roman" w:hAnsi="Times New Roman" w:cs="Times New Roman" w:hint="cs"/>
          <w:i/>
          <w:iCs/>
          <w:sz w:val="32"/>
          <w:szCs w:val="32"/>
          <w:rtl/>
        </w:rPr>
      </w:pPr>
    </w:p>
    <w:p w:rsidR="00911A65" w:rsidRPr="009E52B1" w:rsidRDefault="00911A65" w:rsidP="00F85E68">
      <w:pPr>
        <w:bidi/>
        <w:jc w:val="both"/>
        <w:rPr>
          <w:rFonts w:asciiTheme="majorBidi" w:eastAsia="Times New Roman" w:hAnsiTheme="majorBidi" w:cstheme="majorBidi"/>
          <w:sz w:val="24"/>
          <w:szCs w:val="24"/>
          <w:lang w:eastAsia="fr-FR"/>
        </w:rPr>
      </w:pPr>
    </w:p>
    <w:p w:rsidR="009E52B1" w:rsidRPr="00911A65" w:rsidRDefault="009E52B1" w:rsidP="00AE3BEC">
      <w:pPr>
        <w:bidi/>
        <w:jc w:val="both"/>
        <w:rPr>
          <w:rFonts w:asciiTheme="majorBidi" w:eastAsia="Times New Roman" w:hAnsiTheme="majorBidi" w:cstheme="majorBidi"/>
          <w:sz w:val="24"/>
          <w:szCs w:val="24"/>
          <w:lang w:eastAsia="fr-FR"/>
        </w:rPr>
      </w:pPr>
    </w:p>
    <w:sectPr w:rsidR="009E52B1" w:rsidRPr="00911A65" w:rsidSect="00C83767">
      <w:footerReference w:type="default" r:id="rId14"/>
      <w:pgSz w:w="11906" w:h="16838"/>
      <w:pgMar w:top="1247" w:right="1440" w:bottom="1134"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ACBFFD" w15:done="0"/>
  <w15:commentEx w15:paraId="7CBDF143" w15:done="0"/>
  <w15:commentEx w15:paraId="59333F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0BD" w16cex:dateUtc="2021-02-25T11:04:00Z"/>
  <w16cex:commentExtensible w16cex:durableId="23E20F63" w16cex:dateUtc="2021-02-25T10:58:00Z"/>
  <w16cex:commentExtensible w16cex:durableId="23E22C81" w16cex:dateUtc="2021-02-25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CBFFD" w16cid:durableId="23E210BD"/>
  <w16cid:commentId w16cid:paraId="7CBDF143" w16cid:durableId="23E20F63"/>
  <w16cid:commentId w16cid:paraId="59333FB4" w16cid:durableId="23E22C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C2" w:rsidRDefault="005B0DC2" w:rsidP="00E1146F">
      <w:pPr>
        <w:spacing w:after="0" w:line="240" w:lineRule="auto"/>
      </w:pPr>
      <w:r>
        <w:separator/>
      </w:r>
    </w:p>
  </w:endnote>
  <w:endnote w:type="continuationSeparator" w:id="1">
    <w:p w:rsidR="005B0DC2" w:rsidRDefault="005B0DC2" w:rsidP="00E1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F" w:rsidRDefault="00FA507F" w:rsidP="0003292B">
    <w:pPr>
      <w:pStyle w:val="Pieddepage"/>
      <w:pBdr>
        <w:top w:val="thinThickSmallGap" w:sz="24" w:space="1" w:color="622423" w:themeColor="accent2" w:themeShade="7F"/>
      </w:pBdr>
      <w:bidi/>
      <w:rPr>
        <w:rFonts w:asciiTheme="majorHAnsi" w:hAnsiTheme="majorHAnsi"/>
      </w:rPr>
    </w:pPr>
    <w:r>
      <w:rPr>
        <w:rFonts w:asciiTheme="majorHAnsi" w:hAnsiTheme="majorHAnsi" w:hint="cs"/>
        <w:rtl/>
      </w:rPr>
      <w:t>دليل إجراء النفقات الأقل من عتبة الصفقات العمومية</w:t>
    </w:r>
    <w:r>
      <w:rPr>
        <w:rFonts w:asciiTheme="majorHAnsi" w:hAnsiTheme="majorHAnsi"/>
      </w:rPr>
      <w:t xml:space="preserve"> </w:t>
    </w:r>
    <w:r>
      <w:rPr>
        <w:rFonts w:asciiTheme="majorHAnsi" w:hAnsiTheme="majorHAnsi"/>
      </w:rPr>
      <w:ptab w:relativeTo="margin" w:alignment="right" w:leader="none"/>
    </w:r>
    <w:r>
      <w:rPr>
        <w:rFonts w:asciiTheme="majorHAnsi" w:hAnsiTheme="majorHAnsi" w:hint="cs"/>
        <w:rtl/>
      </w:rPr>
      <w:t>الصفحة</w:t>
    </w:r>
    <w:r>
      <w:rPr>
        <w:rFonts w:asciiTheme="majorHAnsi" w:hAnsiTheme="majorHAnsi"/>
      </w:rPr>
      <w:t xml:space="preserve"> </w:t>
    </w:r>
    <w:fldSimple w:instr=" PAGE   \* MERGEFORMAT ">
      <w:r w:rsidR="002700CF" w:rsidRPr="002700CF">
        <w:rPr>
          <w:rFonts w:asciiTheme="majorHAnsi" w:hAnsiTheme="majorHAnsi"/>
          <w:noProof/>
          <w:rtl/>
        </w:rPr>
        <w:t>2</w:t>
      </w:r>
    </w:fldSimple>
  </w:p>
  <w:p w:rsidR="00FA507F" w:rsidRDefault="00FA50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F" w:rsidRDefault="00FA507F" w:rsidP="0003292B">
    <w:pPr>
      <w:pStyle w:val="Pieddepage"/>
      <w:pBdr>
        <w:top w:val="thinThickSmallGap" w:sz="24" w:space="1" w:color="622423" w:themeColor="accent2" w:themeShade="7F"/>
      </w:pBdr>
      <w:bidi/>
      <w:rPr>
        <w:rFonts w:asciiTheme="majorHAnsi" w:hAnsiTheme="majorHAnsi"/>
      </w:rPr>
    </w:pPr>
    <w:r>
      <w:rPr>
        <w:rFonts w:asciiTheme="majorHAnsi" w:hAnsiTheme="majorHAnsi" w:hint="cs"/>
        <w:rtl/>
      </w:rPr>
      <w:t>دليل إجراء النفقات الأقل من عتبة الصفقات العمومية</w:t>
    </w:r>
    <w:r>
      <w:rPr>
        <w:rFonts w:asciiTheme="majorHAnsi" w:hAnsiTheme="majorHAnsi"/>
      </w:rPr>
      <w:t xml:space="preserve"> </w:t>
    </w:r>
    <w:r>
      <w:rPr>
        <w:rFonts w:asciiTheme="majorHAnsi" w:hAnsiTheme="majorHAnsi"/>
      </w:rPr>
      <w:ptab w:relativeTo="margin" w:alignment="right" w:leader="none"/>
    </w:r>
    <w:r>
      <w:rPr>
        <w:rFonts w:asciiTheme="majorHAnsi" w:hAnsiTheme="majorHAnsi" w:hint="cs"/>
        <w:rtl/>
      </w:rPr>
      <w:t>الصفحة</w:t>
    </w:r>
    <w:r>
      <w:rPr>
        <w:rFonts w:asciiTheme="majorHAnsi" w:hAnsiTheme="majorHAnsi"/>
      </w:rPr>
      <w:t xml:space="preserve"> </w:t>
    </w:r>
    <w:fldSimple w:instr=" PAGE   \* MERGEFORMAT ">
      <w:r w:rsidR="002700CF" w:rsidRPr="002700CF">
        <w:rPr>
          <w:rFonts w:asciiTheme="majorHAnsi" w:hAnsiTheme="majorHAnsi"/>
          <w:noProof/>
          <w:rtl/>
        </w:rPr>
        <w:t>76</w:t>
      </w:r>
    </w:fldSimple>
  </w:p>
  <w:p w:rsidR="00FA507F" w:rsidRDefault="00FA507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F" w:rsidRDefault="00FA507F" w:rsidP="0003292B">
    <w:pPr>
      <w:pStyle w:val="Pieddepage"/>
      <w:pBdr>
        <w:top w:val="thinThickSmallGap" w:sz="24" w:space="1" w:color="622423" w:themeColor="accent2" w:themeShade="7F"/>
      </w:pBdr>
      <w:bidi/>
      <w:rPr>
        <w:rFonts w:asciiTheme="majorHAnsi" w:hAnsiTheme="majorHAnsi"/>
      </w:rPr>
    </w:pPr>
    <w:r>
      <w:rPr>
        <w:rFonts w:asciiTheme="majorHAnsi" w:hAnsiTheme="majorHAnsi" w:hint="cs"/>
        <w:rtl/>
      </w:rPr>
      <w:t>دليل إجراء النفقات الأقل من عتبة الصفقات العمومية</w:t>
    </w:r>
    <w:r>
      <w:rPr>
        <w:rFonts w:asciiTheme="majorHAnsi" w:hAnsiTheme="majorHAnsi"/>
      </w:rPr>
      <w:t xml:space="preserve"> </w:t>
    </w:r>
    <w:r>
      <w:rPr>
        <w:rFonts w:asciiTheme="majorHAnsi" w:hAnsiTheme="majorHAnsi"/>
      </w:rPr>
      <w:ptab w:relativeTo="margin" w:alignment="right" w:leader="none"/>
    </w:r>
    <w:r>
      <w:rPr>
        <w:rFonts w:asciiTheme="majorHAnsi" w:hAnsiTheme="majorHAnsi" w:hint="cs"/>
        <w:rtl/>
      </w:rPr>
      <w:t>الصفحة</w:t>
    </w:r>
    <w:r>
      <w:rPr>
        <w:rFonts w:asciiTheme="majorHAnsi" w:hAnsiTheme="majorHAnsi"/>
      </w:rPr>
      <w:t xml:space="preserve"> </w:t>
    </w:r>
    <w:fldSimple w:instr=" PAGE   \* MERGEFORMAT ">
      <w:r w:rsidR="002700CF" w:rsidRPr="002700CF">
        <w:rPr>
          <w:rFonts w:asciiTheme="majorHAnsi" w:hAnsiTheme="majorHAnsi"/>
          <w:noProof/>
          <w:rtl/>
        </w:rPr>
        <w:t>81</w:t>
      </w:r>
    </w:fldSimple>
  </w:p>
  <w:p w:rsidR="00FA507F" w:rsidRDefault="00FA507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F" w:rsidRDefault="00FA507F">
    <w:pPr>
      <w:pStyle w:val="Pieddepage"/>
    </w:pPr>
    <w:r w:rsidRPr="002971BF">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511.7pt;margin-top:774.9pt;width:29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Cns3xA3AAAAAcBAAAPAAAAZHJzL2Rvd25yZXYueG1sTI5Nb8IwEETvlfgP1iL1Bg6p&#10;0jRpHIQQPbelHxK3Jd4mEfE6xAbCv697osfRjN68YjmaTpxpcK1lBYt5BIK4srrlWsHnx8vsCYTz&#10;yBo7y6TgSg6W5eSuwFzbC7/TeetrESDsclTQeN/nUrqqIYNubnvi0P3YwaAPcailHvAS4KaTcRQ9&#10;SoMth4cGe1o3VB22J6NgFy827VumV9+7dDxmr+76dcC1UvfTcfUMwtPob2P40w/qUAanvT2xdqJT&#10;MIuTJEwVpCmI0D/EIe4VJFEGsizkf//yFwAA//8DAFBLAQItABQABgAIAAAAIQC2gziS/gAAAOEB&#10;AAATAAAAAAAAAAAAAAAAAAAAAABbQ29udGVudF9UeXBlc10ueG1sUEsBAi0AFAAGAAgAAAAhADj9&#10;If/WAAAAlAEAAAsAAAAAAAAAAAAAAAAALwEAAF9yZWxzLy5yZWxzUEsBAi0AFAAGAAgAAAAhABsc&#10;e/JNAgAApwQAAA4AAAAAAAAAAAAAAAAALgIAAGRycy9lMm9Eb2MueG1sUEsBAi0AFAAGAAgAAAAh&#10;AKezfEDcAAAABwEAAA8AAAAAAAAAAAAAAAAApwQAAGRycy9kb3ducmV2LnhtbFBLBQYAAAAABAAE&#10;APMAAACwBQAAAAA=&#10;" o:allowincell="f" adj="14135" strokecolor="gray" strokeweight=".25pt">
          <v:textbox style="mso-next-textbox:#AutoShape 1">
            <w:txbxContent>
              <w:p w:rsidR="00FA507F" w:rsidRDefault="00FA507F">
                <w:pPr>
                  <w:jc w:val="center"/>
                </w:pPr>
                <w:r w:rsidRPr="002971BF">
                  <w:fldChar w:fldCharType="begin"/>
                </w:r>
                <w:r>
                  <w:instrText xml:space="preserve"> PAGE    \* MERGEFORMAT </w:instrText>
                </w:r>
                <w:r w:rsidRPr="002971BF">
                  <w:fldChar w:fldCharType="separate"/>
                </w:r>
                <w:r w:rsidR="002700CF" w:rsidRPr="002700CF">
                  <w:rPr>
                    <w:noProof/>
                    <w:sz w:val="16"/>
                    <w:szCs w:val="16"/>
                  </w:rPr>
                  <w:t>82</w:t>
                </w:r>
                <w:r>
                  <w:rPr>
                    <w:noProof/>
                    <w:sz w:val="16"/>
                    <w:szCs w:val="16"/>
                  </w:rPr>
                  <w:fldChar w:fldCharType="end"/>
                </w:r>
              </w:p>
            </w:txbxContent>
          </v:textbox>
          <w10:wrap anchorx="margin"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7F" w:rsidRDefault="00FA507F">
    <w:pPr>
      <w:pStyle w:val="Pieddepage"/>
    </w:pPr>
    <w:r w:rsidRPr="002971BF">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511.7pt;margin-top:774.9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Cns3xA3AAAAAcBAAAPAAAAZHJzL2Rvd25yZXYueG1sTI5Nb8IwEETvlfgP1iL1Bg6p&#10;0jRpHIQQPbelHxK3Jd4mEfE6xAbCv697osfRjN68YjmaTpxpcK1lBYt5BIK4srrlWsHnx8vsCYTz&#10;yBo7y6TgSg6W5eSuwFzbC7/TeetrESDsclTQeN/nUrqqIYNubnvi0P3YwaAPcailHvAS4KaTcRQ9&#10;SoMth4cGe1o3VB22J6NgFy827VumV9+7dDxmr+76dcC1UvfTcfUMwtPob2P40w/qUAanvT2xdqJT&#10;MIuTJEwVpCmI0D/EIe4VJFEGsizkf//yFwAA//8DAFBLAQItABQABgAIAAAAIQC2gziS/gAAAOEB&#10;AAATAAAAAAAAAAAAAAAAAAAAAABbQ29udGVudF9UeXBlc10ueG1sUEsBAi0AFAAGAAgAAAAhADj9&#10;If/WAAAAlAEAAAsAAAAAAAAAAAAAAAAALwEAAF9yZWxzLy5yZWxzUEsBAi0AFAAGAAgAAAAhABsc&#10;e/JNAgAApwQAAA4AAAAAAAAAAAAAAAAALgIAAGRycy9lMm9Eb2MueG1sUEsBAi0AFAAGAAgAAAAh&#10;AKezfEDcAAAABwEAAA8AAAAAAAAAAAAAAAAApwQAAGRycy9kb3ducmV2LnhtbFBLBQYAAAAABAAE&#10;APMAAACwBQAAAAA=&#10;" o:allowincell="f" adj="14135" strokecolor="gray" strokeweight=".25pt">
          <v:textbox style="mso-next-textbox:#_x0000_s2051">
            <w:txbxContent>
              <w:p w:rsidR="00FA507F" w:rsidRDefault="00FA507F">
                <w:pPr>
                  <w:jc w:val="center"/>
                </w:pPr>
                <w:r w:rsidRPr="002971BF">
                  <w:fldChar w:fldCharType="begin"/>
                </w:r>
                <w:r>
                  <w:instrText xml:space="preserve"> PAGE    \* MERGEFORMAT </w:instrText>
                </w:r>
                <w:r w:rsidRPr="002971BF">
                  <w:fldChar w:fldCharType="separate"/>
                </w:r>
                <w:r w:rsidR="002700CF" w:rsidRPr="002700CF">
                  <w:rPr>
                    <w:noProof/>
                    <w:sz w:val="16"/>
                    <w:szCs w:val="16"/>
                  </w:rPr>
                  <w:t>84</w:t>
                </w:r>
                <w:r>
                  <w:rPr>
                    <w:noProof/>
                    <w:sz w:val="16"/>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C2" w:rsidRDefault="005B0DC2" w:rsidP="00E1146F">
      <w:pPr>
        <w:spacing w:after="0" w:line="240" w:lineRule="auto"/>
      </w:pPr>
      <w:r>
        <w:separator/>
      </w:r>
    </w:p>
  </w:footnote>
  <w:footnote w:type="continuationSeparator" w:id="1">
    <w:p w:rsidR="005B0DC2" w:rsidRDefault="005B0DC2" w:rsidP="00E1146F">
      <w:pPr>
        <w:spacing w:after="0" w:line="240" w:lineRule="auto"/>
      </w:pPr>
      <w:r>
        <w:continuationSeparator/>
      </w:r>
    </w:p>
  </w:footnote>
  <w:footnote w:id="2">
    <w:p w:rsidR="00FA507F" w:rsidRPr="00267C0F" w:rsidRDefault="00FA507F" w:rsidP="00C522B7">
      <w:pPr>
        <w:pStyle w:val="PrformatHTML"/>
        <w:bidi/>
        <w:rPr>
          <w:rFonts w:asciiTheme="majorBidi" w:hAnsiTheme="majorBidi" w:cstheme="majorBidi"/>
        </w:rPr>
      </w:pPr>
      <w:r w:rsidRPr="00267C0F">
        <w:rPr>
          <w:rFonts w:asciiTheme="majorBidi" w:hAnsiTheme="majorBidi" w:cstheme="majorBidi"/>
        </w:rPr>
        <w:footnoteRef/>
      </w:r>
      <w:r w:rsidRPr="00267C0F">
        <w:rPr>
          <w:rFonts w:asciiTheme="majorBidi" w:hAnsiTheme="majorBidi" w:cstheme="majorBidi"/>
        </w:rPr>
        <w:t xml:space="preserve"> </w:t>
      </w:r>
      <w:r w:rsidRPr="00267C0F">
        <w:rPr>
          <w:rFonts w:asciiTheme="majorBidi" w:hAnsiTheme="majorBidi" w:cstheme="majorBidi" w:hint="cs"/>
          <w:rtl/>
        </w:rPr>
        <w:t>تم إدراج بند يحدد جرائم الاحتيال والفساد في نماذج الملفات القياسية.</w:t>
      </w:r>
    </w:p>
    <w:p w:rsidR="00FA507F" w:rsidRDefault="00FA507F">
      <w:pPr>
        <w:pStyle w:val="Notedebasdepage"/>
      </w:pPr>
    </w:p>
  </w:footnote>
  <w:footnote w:id="3">
    <w:p w:rsidR="00FA507F" w:rsidRDefault="00FA507F" w:rsidP="00770237">
      <w:pPr>
        <w:pStyle w:val="Notedebasdepage"/>
        <w:jc w:val="right"/>
      </w:pPr>
      <w:r>
        <w:rPr>
          <w:rStyle w:val="Appelnotedebasdep"/>
        </w:rPr>
        <w:footnoteRef/>
      </w:r>
      <w:r>
        <w:rPr>
          <w:rFonts w:hint="cs"/>
          <w:rtl/>
        </w:rPr>
        <w:t>نشر</w:t>
      </w:r>
      <w:r w:rsidRPr="007C3642">
        <w:rPr>
          <w:rtl/>
        </w:rPr>
        <w:t xml:space="preserve"> المبلغ </w:t>
      </w:r>
      <w:r w:rsidRPr="007C3642">
        <w:rPr>
          <w:rFonts w:hint="cs"/>
          <w:rtl/>
        </w:rPr>
        <w:t>ال</w:t>
      </w:r>
      <w:r>
        <w:rPr>
          <w:rFonts w:hint="cs"/>
          <w:rtl/>
        </w:rPr>
        <w:t>ت</w:t>
      </w:r>
      <w:r w:rsidRPr="007C3642">
        <w:rPr>
          <w:rFonts w:hint="cs"/>
          <w:rtl/>
        </w:rPr>
        <w:t>ق</w:t>
      </w:r>
      <w:r>
        <w:rPr>
          <w:rFonts w:hint="cs"/>
          <w:rtl/>
        </w:rPr>
        <w:t>د</w:t>
      </w:r>
      <w:r w:rsidRPr="007C3642">
        <w:rPr>
          <w:rFonts w:hint="cs"/>
          <w:rtl/>
        </w:rPr>
        <w:t>ير</w:t>
      </w:r>
      <w:r>
        <w:rPr>
          <w:rFonts w:hint="cs"/>
          <w:rtl/>
        </w:rPr>
        <w:t>ي</w:t>
      </w:r>
      <w:r w:rsidRPr="007C3642">
        <w:rPr>
          <w:rtl/>
        </w:rPr>
        <w:t xml:space="preserve"> للكلفة </w:t>
      </w:r>
      <w:r w:rsidRPr="007C3642">
        <w:rPr>
          <w:rFonts w:hint="cs"/>
          <w:rtl/>
        </w:rPr>
        <w:t>اختياري</w:t>
      </w:r>
    </w:p>
  </w:footnote>
  <w:footnote w:id="4">
    <w:p w:rsidR="00FA507F" w:rsidRPr="007C4B55" w:rsidRDefault="00FA507F" w:rsidP="00AE3BEC">
      <w:pPr>
        <w:pStyle w:val="Notedebasdepage"/>
        <w:bidi/>
        <w:rPr>
          <w:sz w:val="24"/>
          <w:szCs w:val="24"/>
          <w:rtl/>
        </w:rPr>
      </w:pPr>
      <w:r w:rsidRPr="00185A50">
        <w:rPr>
          <w:rStyle w:val="Appelnotedebasdep"/>
          <w:sz w:val="32"/>
          <w:szCs w:val="32"/>
        </w:rPr>
        <w:footnoteRef/>
      </w:r>
      <w:r w:rsidRPr="00086FCD">
        <w:rPr>
          <w:rFonts w:hint="cs"/>
          <w:sz w:val="24"/>
          <w:szCs w:val="24"/>
          <w:rtl/>
        </w:rPr>
        <w:t>ترسل إلى ثلاثة موردين على الأقل باعتبار مؤهلاتهم من بين من أبدوا اهتمامهم بعد نشر</w:t>
      </w:r>
      <w:r>
        <w:rPr>
          <w:rFonts w:hint="cs"/>
          <w:sz w:val="24"/>
          <w:szCs w:val="24"/>
          <w:rtl/>
        </w:rPr>
        <w:t xml:space="preserve"> الخطة السنوية للإنفاقات </w:t>
      </w:r>
      <w:r w:rsidRPr="00086FCD">
        <w:rPr>
          <w:rFonts w:hint="cs"/>
          <w:sz w:val="24"/>
          <w:szCs w:val="24"/>
          <w:rtl/>
        </w:rPr>
        <w:t>أو انطلاقا من قاعدة بيانات أخرى متوفرة.</w:t>
      </w:r>
    </w:p>
  </w:footnote>
  <w:footnote w:id="5">
    <w:p w:rsidR="00FA507F" w:rsidRDefault="00FA507F" w:rsidP="00580E9A">
      <w:pPr>
        <w:pStyle w:val="Notedebasdepage"/>
        <w:jc w:val="right"/>
      </w:pPr>
      <w:r w:rsidRPr="00A938D2">
        <w:rPr>
          <w:sz w:val="24"/>
          <w:szCs w:val="24"/>
          <w:rtl/>
        </w:rPr>
        <w:t xml:space="preserve">ذا كان مبلغ الأشغال إجماليا و جزافيا، يبين أن معطيات الكشف </w:t>
      </w:r>
      <w:r w:rsidRPr="00A938D2">
        <w:rPr>
          <w:rFonts w:hint="eastAsia"/>
          <w:sz w:val="24"/>
          <w:szCs w:val="24"/>
          <w:rtl/>
        </w:rPr>
        <w:t>إرشادية</w:t>
      </w:r>
      <w:r w:rsidRPr="00A938D2">
        <w:rPr>
          <w:sz w:val="24"/>
          <w:szCs w:val="24"/>
          <w:rtl/>
        </w:rPr>
        <w:t xml:space="preserve"> و غير تعاقدية</w:t>
      </w:r>
      <w:r>
        <w:rPr>
          <w:rStyle w:val="Appelnotedebasdep"/>
        </w:rPr>
        <w:footnoteRef/>
      </w:r>
    </w:p>
  </w:footnote>
  <w:footnote w:id="6">
    <w:p w:rsidR="00FA507F" w:rsidRPr="00D5247A" w:rsidRDefault="00FA507F" w:rsidP="00AE3BEC">
      <w:pPr>
        <w:pStyle w:val="Notedebasdepage"/>
        <w:jc w:val="right"/>
        <w:rPr>
          <w:sz w:val="24"/>
          <w:szCs w:val="24"/>
          <w:rtl/>
        </w:rPr>
      </w:pPr>
      <w:r w:rsidRPr="00D5247A">
        <w:rPr>
          <w:rFonts w:hint="cs"/>
          <w:sz w:val="24"/>
          <w:szCs w:val="24"/>
          <w:rtl/>
        </w:rPr>
        <w:t xml:space="preserve"> يمكن للجنة أن تزيد أو تنقص فترة صلاحية العروض تبعا لطبيعة الملفات.</w:t>
      </w:r>
      <w:r w:rsidRPr="00D5247A">
        <w:rPr>
          <w:rStyle w:val="Appelnotedebasdep"/>
          <w:sz w:val="24"/>
          <w:szCs w:val="24"/>
        </w:rPr>
        <w:footnoteRef/>
      </w:r>
    </w:p>
  </w:footnote>
  <w:footnote w:id="7">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sz w:val="18"/>
          <w:szCs w:val="18"/>
        </w:rPr>
        <w:footnoteRef/>
      </w:r>
      <w:r w:rsidRPr="002F1509">
        <w:rPr>
          <w:rFonts w:asciiTheme="majorBidi" w:hAnsiTheme="majorBidi" w:cstheme="majorBidi"/>
          <w:sz w:val="18"/>
          <w:szCs w:val="18"/>
        </w:rPr>
        <w:t xml:space="preserve"> </w:t>
      </w:r>
      <w:r w:rsidRPr="002F1509">
        <w:rPr>
          <w:rFonts w:asciiTheme="majorBidi" w:hAnsiTheme="majorBidi" w:cstheme="majorBidi" w:hint="cs"/>
          <w:sz w:val="18"/>
          <w:szCs w:val="18"/>
          <w:rtl/>
        </w:rPr>
        <w:t>في إطار عقودها ، (اسم سلطة التعاقد) وداعميها الماليين والجهات المانحة لديها كمبدأ يطلب من المقاولين ، احترام المعايير الأخلاقية الأكثر صرامة أثناء اختيار الموردين وتنفيذ العقود. بموجب هذا المبدأ ، يُعتبر (اسم السلطة المتعاقدة) مذنبًا بارتكاب "الفساد" الذي يقدم أو يمنح أو يلتمس أو يقبل ، بشكل مباشر أو غير مباشر ، أي ميزة بهدف التأثير بلا داع على عمل شخص أو كيان آخر ؛</w:t>
      </w:r>
    </w:p>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hint="cs"/>
          <w:sz w:val="18"/>
          <w:szCs w:val="18"/>
          <w:rtl/>
        </w:rPr>
        <w:t>• الانخراط في "ممارسات احتيالية" أي شخص يتصرف أو يحرف الحقائق ، عمداً أو من خلال الإهمال المتعمد ، أو يحاول تضليل شخص أو كيان من أجل الحصول على ميزة مالية أو ميزة أخرى ، أو التهرب من التزام ؛</w:t>
      </w:r>
    </w:p>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hint="cs"/>
          <w:sz w:val="18"/>
          <w:szCs w:val="18"/>
          <w:rtl/>
        </w:rPr>
        <w:t>• الانخراط في "تكتيكات التواطؤ" من قبل أشخاص أو كيانات يتواطأون من أجل تحقيق هدف غير قانوني ، لا سيما من خلال التأثير غير المناسب على تصرفات الأشخاص أو الكيانات الأخرى ؛</w:t>
      </w:r>
    </w:p>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hint="cs"/>
          <w:sz w:val="18"/>
          <w:szCs w:val="18"/>
          <w:rtl/>
        </w:rPr>
        <w:t>لأغراض البنود أعلاه ، يشير مصطلح "شخص أو كيان آخر" إلى موظف عمومي يتصرف فيما يتعلق بمنح العقد أو تنفيذه (اسم السلطة المتعاقدة). في هذا السياق ، يشمل هذا المصطلح موظفي الممولين والمانحين وموظفي المنظمات الأخرى الذين يتخذون أو يراجعون قرارات التعاقد العامة.</w:t>
      </w:r>
    </w:p>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hint="cs"/>
          <w:sz w:val="18"/>
          <w:szCs w:val="18"/>
          <w:rtl/>
        </w:rPr>
        <w:t>لأغراض هذا البند ، يشير مصطلح "شخص أو كيان" إلى موظف عمومي يتصرف فيما يتعلق بمنح العقد أو تنفيذه ؛ يشير المصطلحان "فائدة" و "التزام" إلى عملية إرساء العقد أو أداءه ، ويشير مصطلح "أعمال" إلى أي إجراء أو إغفال يهدف إلى التأثير على منح العقد أو تنفيذه.</w:t>
      </w:r>
    </w:p>
    <w:p w:rsidR="00FA507F" w:rsidRPr="002F1509" w:rsidRDefault="00FA507F" w:rsidP="002F1509">
      <w:pPr>
        <w:pStyle w:val="PrformatHTML"/>
        <w:bidi/>
        <w:rPr>
          <w:rFonts w:asciiTheme="majorBidi" w:hAnsiTheme="majorBidi" w:cstheme="majorBidi"/>
          <w:sz w:val="18"/>
          <w:szCs w:val="18"/>
          <w:rtl/>
        </w:rPr>
      </w:pPr>
      <w:r w:rsidRPr="002F1509">
        <w:rPr>
          <w:rFonts w:asciiTheme="majorBidi" w:hAnsiTheme="majorBidi" w:cstheme="majorBidi" w:hint="cs"/>
          <w:sz w:val="18"/>
          <w:szCs w:val="18"/>
          <w:rtl/>
        </w:rPr>
        <w:t>لأغراض هذا البند ، يشير مصطلح "الأشخاص أو الكيانات" إلى أي شخص أو كيان يشارك في عملية منح العقود ، إما كمقاول محتمل أو كمسؤول عمومي ، ويتعهد بتحديد مبلغ العطاءات في مستوى اصطناعي وغير تنافسي.</w:t>
      </w:r>
    </w:p>
    <w:p w:rsidR="00FA507F" w:rsidRDefault="00FA507F" w:rsidP="002F1509">
      <w:pPr>
        <w:pStyle w:val="PrformatHTML"/>
        <w:bidi/>
      </w:pPr>
      <w:r w:rsidRPr="002F1509">
        <w:rPr>
          <w:rFonts w:asciiTheme="majorBidi" w:hAnsiTheme="majorBidi" w:cstheme="majorBidi" w:hint="cs"/>
          <w:sz w:val="18"/>
          <w:szCs w:val="18"/>
          <w:rtl/>
        </w:rPr>
        <w:t>لأغراض هذا البند ، يشير مصطلح "شخص" إلى أي شخص يشارك في عملية منح العقود العامة أو تنفيذها</w:t>
      </w:r>
      <w:r>
        <w:rPr>
          <w:rStyle w:val="y2iqfc"/>
          <w:rFonts w:hint="cs"/>
          <w:rtl/>
        </w:rPr>
        <w:t>.</w:t>
      </w:r>
    </w:p>
    <w:p w:rsidR="00FA507F" w:rsidRPr="002F1509" w:rsidRDefault="00FA507F" w:rsidP="002F1509">
      <w:pPr>
        <w:pStyle w:val="Notedebasdepage"/>
        <w:bidi/>
        <w:rPr>
          <w:rtl/>
        </w:rPr>
      </w:pPr>
    </w:p>
  </w:footnote>
  <w:footnote w:id="8">
    <w:p w:rsidR="00FA507F" w:rsidRPr="002F1509" w:rsidRDefault="00FA507F" w:rsidP="00A93502">
      <w:pPr>
        <w:pStyle w:val="Notedebasdepage"/>
        <w:bidi/>
        <w:rPr>
          <w:rtl/>
        </w:rPr>
      </w:pPr>
      <w:r>
        <w:rPr>
          <w:rStyle w:val="Appelnotedebasdep"/>
        </w:rPr>
        <w:footnoteRef/>
      </w:r>
      <w:r>
        <w:t xml:space="preserve"> </w:t>
      </w:r>
      <w:r>
        <w:rPr>
          <w:rFonts w:hint="cs"/>
          <w:rtl/>
        </w:rPr>
        <w:t xml:space="preserve"> تعيين الاعضاء الاستحقاقيين</w:t>
      </w:r>
    </w:p>
  </w:footnote>
  <w:footnote w:id="9">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sz w:val="18"/>
          <w:szCs w:val="18"/>
        </w:rPr>
        <w:footnoteRef/>
      </w:r>
      <w:r w:rsidRPr="002F1509">
        <w:rPr>
          <w:rFonts w:ascii="Times New Roman" w:hAnsi="Times New Roman" w:cs="Times New Roman"/>
          <w:sz w:val="18"/>
          <w:szCs w:val="18"/>
        </w:rPr>
        <w:t xml:space="preserve"> </w:t>
      </w:r>
      <w:r w:rsidRPr="002F1509">
        <w:rPr>
          <w:rFonts w:ascii="Times New Roman" w:hAnsi="Times New Roman" w:cs="Times New Roman" w:hint="cs"/>
          <w:sz w:val="18"/>
          <w:szCs w:val="18"/>
          <w:rtl/>
        </w:rPr>
        <w:t>في إطار عقودها ، (اسم سلطة التعاقد) وداعميها الماليين والجهات المانحة لديها كمبدأ يطلب من المقاولين ، احترام المعايير الأخلاقية الأكثر صرامة أثناء اختيار الموردين وتنفيذ العقود. بموجب هذا المبدأ ، يُعتبر (اسم السلطة المتعاقدة) مذنبًا بارتكاب "الفساد" الذي يقدم أو يمنح أو يلتمس أو يقبل ، بشكل مباشر أو غير مباشر ، أي ميزة بهدف التأثير بلا داع على عمل شخص أو كيان آخر ؛</w:t>
      </w:r>
    </w:p>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cs="Times New Roman" w:hint="cs"/>
          <w:sz w:val="18"/>
          <w:szCs w:val="18"/>
          <w:rtl/>
        </w:rPr>
        <w:t>• الانخراط في "ممارسات احتيالية" أي شخص يتصرف أو يحرف الحقائق ، عمداً أو من خلال الإهمال المتعمد ، أو يحاول تضليل شخص أو كيان من أجل الحصول على ميزة مالية أو ميزة أخرى ، أو التهرب من التزام ؛</w:t>
      </w:r>
    </w:p>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cs="Times New Roman" w:hint="cs"/>
          <w:sz w:val="18"/>
          <w:szCs w:val="18"/>
          <w:rtl/>
        </w:rPr>
        <w:t>• الانخراط في "تكتيكات التواطؤ" من قبل أشخاص أو كيانات يتواطأون من أجل تحقيق هدف غير قانوني ، لا سيما من خلال التأثير غير المناسب على تصرفات الأشخاص أو الكيانات الأخرى ؛</w:t>
      </w:r>
    </w:p>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cs="Times New Roman" w:hint="cs"/>
          <w:sz w:val="18"/>
          <w:szCs w:val="18"/>
          <w:rtl/>
        </w:rPr>
        <w:t>لأغراض البنود أعلاه ، يشير مصطلح "شخص أو كيان آخر" إلى موظف عمومي يتصرف فيما يتعلق بمنح العقد أو تنفيذه (اسم السلطة المتعاقدة). في هذا السياق ، يشمل هذا المصطلح موظفي الممولين والمانحين وموظفي المنظمات الأخرى الذين يتخذون أو يراجعون قرارات التعاقد العامة.</w:t>
      </w:r>
    </w:p>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cs="Times New Roman" w:hint="cs"/>
          <w:sz w:val="18"/>
          <w:szCs w:val="18"/>
          <w:rtl/>
        </w:rPr>
        <w:t>لأغراض هذا البند ، يشير مصطلح "شخص أو كيان" إلى موظف عمومي يتصرف فيما يتعلق بمنح العقد أو تنفيذه ؛ يشير المصطلحان "فائدة" و "التزام" إلى عملية إرساء العقد أو أداءه ، ويشير مصطلح "أعمال" إلى أي إجراء أو إغفال يهدف إلى التأثير على منح العقد أو تنفيذه.</w:t>
      </w:r>
    </w:p>
    <w:p w:rsidR="00FA507F" w:rsidRPr="002F1509" w:rsidRDefault="00FA507F" w:rsidP="002F1509">
      <w:pPr>
        <w:bidi/>
        <w:spacing w:line="300" w:lineRule="exact"/>
        <w:jc w:val="both"/>
        <w:rPr>
          <w:rFonts w:ascii="Times New Roman" w:hAnsi="Times New Roman" w:cs="Times New Roman"/>
          <w:sz w:val="18"/>
          <w:szCs w:val="18"/>
          <w:rtl/>
        </w:rPr>
      </w:pPr>
      <w:r w:rsidRPr="002F1509">
        <w:rPr>
          <w:rFonts w:ascii="Times New Roman" w:hAnsi="Times New Roman" w:cs="Times New Roman" w:hint="cs"/>
          <w:sz w:val="18"/>
          <w:szCs w:val="18"/>
          <w:rtl/>
        </w:rPr>
        <w:t>لأغراض هذا البند ، يشير مصطلح "الأشخاص أو الكيانات" إلى أي شخص أو كيان يشارك في عملية منح العقود ، إما كمقاول محتمل أو كمسؤول عمومي ، ويتعهد بتحديد مبلغ العطاءات في مستوى اصطناعي وغير تنافسي.</w:t>
      </w:r>
    </w:p>
    <w:p w:rsidR="00FA507F" w:rsidRPr="002F1509" w:rsidRDefault="00FA507F" w:rsidP="002F1509">
      <w:pPr>
        <w:bidi/>
        <w:spacing w:line="300" w:lineRule="exact"/>
        <w:jc w:val="both"/>
        <w:rPr>
          <w:rFonts w:ascii="Times New Roman" w:hAnsi="Times New Roman" w:cs="Times New Roman"/>
          <w:sz w:val="18"/>
          <w:szCs w:val="18"/>
        </w:rPr>
      </w:pPr>
      <w:r w:rsidRPr="002F1509">
        <w:rPr>
          <w:rFonts w:ascii="Times New Roman" w:hAnsi="Times New Roman" w:cs="Times New Roman" w:hint="cs"/>
          <w:sz w:val="18"/>
          <w:szCs w:val="18"/>
          <w:rtl/>
        </w:rPr>
        <w:t>لأغراض هذا البند ، يشير مصطلح "شخص" إلى أي شخص يشارك في عملية منح العقود العامة أو تنفيذها</w:t>
      </w:r>
    </w:p>
    <w:p w:rsidR="00FA507F" w:rsidRPr="002F1509" w:rsidRDefault="00FA507F" w:rsidP="002F1509">
      <w:pPr>
        <w:bidi/>
        <w:spacing w:line="300" w:lineRule="exact"/>
        <w:jc w:val="both"/>
        <w:rPr>
          <w:rFonts w:ascii="Times New Roman" w:hAnsi="Times New Roman" w:cs="Times New Roman"/>
          <w:sz w:val="18"/>
          <w:szCs w:val="18"/>
          <w:rtl/>
        </w:rPr>
      </w:pPr>
    </w:p>
  </w:footnote>
  <w:footnote w:id="10">
    <w:p w:rsidR="00FA507F" w:rsidRPr="00BE52E0" w:rsidRDefault="00FA507F" w:rsidP="00AE3BEC">
      <w:pPr>
        <w:pStyle w:val="Notedebasdepage"/>
        <w:bidi/>
        <w:rPr>
          <w:rtl/>
        </w:rPr>
      </w:pPr>
      <w:r w:rsidRPr="00D23864">
        <w:rPr>
          <w:rStyle w:val="Appelnotedebasdep"/>
          <w:sz w:val="24"/>
          <w:szCs w:val="24"/>
        </w:rPr>
        <w:footnoteRef/>
      </w:r>
      <w:r w:rsidRPr="00D23864">
        <w:rPr>
          <w:rFonts w:hint="cs"/>
          <w:sz w:val="24"/>
          <w:szCs w:val="24"/>
          <w:rtl/>
        </w:rPr>
        <w:t xml:space="preserve"> </w:t>
      </w:r>
      <w:r w:rsidRPr="00BE52E0">
        <w:rPr>
          <w:rFonts w:hint="cs"/>
          <w:rtl/>
        </w:rPr>
        <w:t>يقيّم العرض الفني على أساس 100 نقطة توزعها اللجنة على درجات لكل مكون من مكونات العرض. وتحدد عتبة دنيا لا يقبل عرض تحتها (60 نقطة من أصل مائة، مثلا).</w:t>
      </w:r>
    </w:p>
  </w:footnote>
  <w:footnote w:id="11">
    <w:p w:rsidR="00FA507F" w:rsidRPr="005A01DC" w:rsidRDefault="00FA507F" w:rsidP="005A01DC">
      <w:pPr>
        <w:pStyle w:val="Notedebasdepage"/>
        <w:bidi/>
        <w:rPr>
          <w:rtl/>
        </w:rPr>
      </w:pPr>
      <w:r>
        <w:rPr>
          <w:rStyle w:val="Appelnotedebasdep"/>
        </w:rPr>
        <w:footnoteRef/>
      </w:r>
      <w:r>
        <w:t xml:space="preserve"> </w:t>
      </w:r>
      <w:r>
        <w:rPr>
          <w:rFonts w:hint="cs"/>
          <w:rtl/>
        </w:rPr>
        <w:t xml:space="preserve"> للتذ كير الوثيقة رقم 3 عبارة عن العبارات المرجعية التي يتم إعدادها من طرف السلطة التعاقدية</w:t>
      </w:r>
    </w:p>
  </w:footnote>
  <w:footnote w:id="12">
    <w:p w:rsidR="00FA507F" w:rsidRPr="0032259A" w:rsidRDefault="00FA507F" w:rsidP="00F179E9">
      <w:pPr>
        <w:pStyle w:val="Notedebasdepage"/>
        <w:bidi/>
        <w:rPr>
          <w:sz w:val="22"/>
          <w:szCs w:val="22"/>
          <w:rtl/>
        </w:rPr>
      </w:pPr>
      <w:r w:rsidRPr="0032259A">
        <w:rPr>
          <w:rStyle w:val="Appelnotedebasdep"/>
          <w:sz w:val="22"/>
          <w:szCs w:val="22"/>
        </w:rPr>
        <w:footnoteRef/>
      </w:r>
      <w:r w:rsidRPr="0032259A">
        <w:rPr>
          <w:rFonts w:hint="cs"/>
          <w:sz w:val="22"/>
          <w:szCs w:val="22"/>
          <w:rtl/>
        </w:rPr>
        <w:t xml:space="preserve"> دأبت السلطة المتعاقدة وممولوها، و مانحوها في إطار العقود التي يبرمونها، على مطالبة المتعاقدين باحترام القواعد الأخلاقية بشكل صارم سواء عند انتقاء المقاولين أو في أثناء تنفيذ العقود وتطبيقا لهذا المبدأ تعتبر السلطة المتعاقدة :</w:t>
      </w:r>
    </w:p>
    <w:p w:rsidR="00FA507F" w:rsidRDefault="00FA507F">
      <w:pPr>
        <w:pStyle w:val="Notedebasdepage"/>
        <w:numPr>
          <w:ilvl w:val="0"/>
          <w:numId w:val="17"/>
        </w:numPr>
        <w:bidi/>
        <w:rPr>
          <w:sz w:val="22"/>
          <w:szCs w:val="22"/>
        </w:rPr>
      </w:pPr>
      <w:r w:rsidRPr="0032259A">
        <w:rPr>
          <w:rFonts w:hint="cs"/>
          <w:sz w:val="22"/>
          <w:szCs w:val="22"/>
          <w:rtl/>
        </w:rPr>
        <w:t>مرتكبا للرشوة:  كل من يمنح أو يعطي أو يطلب أو يقبل بصورة مباشرة أو غير مباشرة، أي استفادة بهدف التأثير في عمل شخص آخر أو هيئة أخرى؛</w:t>
      </w:r>
    </w:p>
    <w:p w:rsidR="00FA507F" w:rsidRDefault="00FA507F">
      <w:pPr>
        <w:pStyle w:val="Notedebasdepage"/>
        <w:numPr>
          <w:ilvl w:val="0"/>
          <w:numId w:val="17"/>
        </w:numPr>
        <w:bidi/>
        <w:rPr>
          <w:sz w:val="22"/>
          <w:szCs w:val="22"/>
        </w:rPr>
      </w:pPr>
      <w:r w:rsidRPr="0032259A">
        <w:rPr>
          <w:rFonts w:hint="cs"/>
          <w:sz w:val="22"/>
          <w:szCs w:val="22"/>
          <w:rtl/>
        </w:rPr>
        <w:t>محتالا: كل من يتصرف أو يشوه الوقائع عن عمد أو تغافل مقصود أو يحاول أن يخدع شخصا أو هيئة لينتزع منهما استفادة مالية من أي نوع، أو أن يتهرّب من مسؤولية ما؛</w:t>
      </w:r>
    </w:p>
    <w:p w:rsidR="00FA507F" w:rsidRDefault="00FA507F">
      <w:pPr>
        <w:pStyle w:val="Notedebasdepage"/>
        <w:numPr>
          <w:ilvl w:val="0"/>
          <w:numId w:val="17"/>
        </w:numPr>
        <w:bidi/>
        <w:rPr>
          <w:sz w:val="22"/>
          <w:szCs w:val="22"/>
        </w:rPr>
      </w:pPr>
      <w:r w:rsidRPr="0032259A">
        <w:rPr>
          <w:rFonts w:hint="cs"/>
          <w:sz w:val="22"/>
          <w:szCs w:val="22"/>
          <w:rtl/>
        </w:rPr>
        <w:t>متواطئين: الأشخاص أو الهيئات التي تتفاهم من اجل بلوغ هدف غير مشروع، وخاصة عن طريق التأثير في عمل أشخاص آخرين أو هيئات أخرى.</w:t>
      </w:r>
    </w:p>
    <w:p w:rsidR="00FA507F" w:rsidRPr="0032259A" w:rsidRDefault="00FA507F" w:rsidP="00F179E9">
      <w:pPr>
        <w:pStyle w:val="Notedebasdepage"/>
        <w:bidi/>
        <w:ind w:left="360"/>
        <w:rPr>
          <w:sz w:val="22"/>
          <w:szCs w:val="22"/>
          <w:rtl/>
        </w:rPr>
      </w:pPr>
      <w:r w:rsidRPr="0032259A">
        <w:rPr>
          <w:rFonts w:hint="cs"/>
          <w:sz w:val="22"/>
          <w:szCs w:val="22"/>
          <w:rtl/>
        </w:rPr>
        <w:t>ويحيل تعبير " أشخاص آخرين أو هيئات أخرى" الوارد في هذه البنود إلى الوكلاء العموميين العاملين في إطار منح العقود أو مراقبة تنفيذها. وفي هذا السياق، ينسحب هذا التعبير على عمال الممولين والمانحين وعمال المنظمات الأخرى التي تتخذ قرارات بشأن إبرام العقود أو دراستها.</w:t>
      </w:r>
    </w:p>
    <w:p w:rsidR="00FA507F" w:rsidRPr="0032259A" w:rsidRDefault="00FA507F" w:rsidP="00F179E9">
      <w:pPr>
        <w:pStyle w:val="Notedebasdepage"/>
        <w:bidi/>
        <w:ind w:left="360"/>
        <w:rPr>
          <w:sz w:val="22"/>
          <w:szCs w:val="22"/>
          <w:rtl/>
        </w:rPr>
      </w:pPr>
      <w:r w:rsidRPr="0032259A">
        <w:rPr>
          <w:rFonts w:hint="cs"/>
          <w:sz w:val="22"/>
          <w:szCs w:val="22"/>
          <w:rtl/>
        </w:rPr>
        <w:t>وتحيل عبارة "شخص أو هيئة" الواردة في هذه البنود إلى أي وكيل عمومي يعمل في إطار منح العقود أو مراقبة تنفيذها؛ ويحيل لفظ "فوائد" ولفظ "التزام" إلى عملية منح العقد أو تنفيذه، كما يدل لفظ "يعمل" على كل تصرف أو تناس يهدف إلى التأثير في منح العقد أو تنفيذه.</w:t>
      </w:r>
    </w:p>
    <w:p w:rsidR="00FA507F" w:rsidRPr="0032259A" w:rsidRDefault="00FA507F" w:rsidP="00F179E9">
      <w:pPr>
        <w:pStyle w:val="Notedebasdepage"/>
        <w:bidi/>
        <w:ind w:left="360"/>
        <w:rPr>
          <w:sz w:val="22"/>
          <w:szCs w:val="22"/>
          <w:rtl/>
        </w:rPr>
      </w:pPr>
      <w:r w:rsidRPr="0032259A">
        <w:rPr>
          <w:rFonts w:hint="cs"/>
          <w:sz w:val="22"/>
          <w:szCs w:val="22"/>
          <w:rtl/>
        </w:rPr>
        <w:t>و تحيل عبارة "أشخاص أو هيئات" الواردة في هذه البنود إلى أي شخص أو هيئة تشارك في منح العقود، سواء من حيث كونه ممنوحا محتملا، أو من حيث كونه وكيلا عموميا، ويعمل من ثم على وضع المبالغ بشكل مصطنع وغير تنافسي.</w:t>
      </w:r>
    </w:p>
    <w:p w:rsidR="00FA507F" w:rsidRPr="0032259A" w:rsidRDefault="00FA507F" w:rsidP="00F179E9">
      <w:pPr>
        <w:pStyle w:val="Notedebasdepage"/>
        <w:bidi/>
        <w:rPr>
          <w:sz w:val="22"/>
          <w:szCs w:val="22"/>
          <w:rtl/>
        </w:rPr>
      </w:pPr>
      <w:r w:rsidRPr="0032259A">
        <w:rPr>
          <w:rFonts w:hint="cs"/>
          <w:sz w:val="22"/>
          <w:szCs w:val="22"/>
          <w:rtl/>
        </w:rPr>
        <w:t>ويحيل لفظ "شخص" إلى أي شخص يشارك في عملية منح العقود أو تنفيذها.</w:t>
      </w:r>
    </w:p>
    <w:p w:rsidR="00FA507F" w:rsidRPr="00F179E9" w:rsidRDefault="00FA507F" w:rsidP="00F179E9">
      <w:pPr>
        <w:pStyle w:val="Notedebasdepage"/>
        <w:bidi/>
      </w:pPr>
    </w:p>
  </w:footnote>
  <w:footnote w:id="13">
    <w:p w:rsidR="00FA507F" w:rsidRPr="00E96CF9" w:rsidRDefault="00FA507F" w:rsidP="00E96CF9">
      <w:pPr>
        <w:pStyle w:val="Notedebasdepage"/>
        <w:bidi/>
        <w:rPr>
          <w:rtl/>
        </w:rPr>
      </w:pPr>
      <w:r>
        <w:rPr>
          <w:rStyle w:val="Appelnotedebasdep"/>
        </w:rPr>
        <w:footnoteRef/>
      </w:r>
      <w:r>
        <w:t xml:space="preserve"> </w:t>
      </w:r>
      <w:r>
        <w:rPr>
          <w:rFonts w:hint="cs"/>
          <w:rtl/>
        </w:rPr>
        <w:t xml:space="preserve">الورقة رقم 3 العبارات المرجعية </w:t>
      </w:r>
      <w:r w:rsidRPr="0037462C">
        <w:rPr>
          <w:sz w:val="18"/>
        </w:rPr>
        <w:t>(TdR)</w:t>
      </w:r>
      <w:r>
        <w:rPr>
          <w:rFonts w:hint="cs"/>
          <w:sz w:val="18"/>
          <w:rtl/>
        </w:rPr>
        <w:t xml:space="preserve"> تعدها السلطة التعاقدية</w:t>
      </w:r>
    </w:p>
  </w:footnote>
  <w:footnote w:id="14">
    <w:p w:rsidR="00FA507F" w:rsidRPr="0032259A" w:rsidRDefault="00FA507F" w:rsidP="00AE3BEC">
      <w:pPr>
        <w:pStyle w:val="Notedebasdepage"/>
        <w:bidi/>
        <w:rPr>
          <w:sz w:val="22"/>
          <w:szCs w:val="22"/>
          <w:rtl/>
        </w:rPr>
      </w:pPr>
      <w:r w:rsidRPr="0032259A">
        <w:rPr>
          <w:rStyle w:val="Appelnotedebasdep"/>
          <w:sz w:val="22"/>
          <w:szCs w:val="22"/>
        </w:rPr>
        <w:footnoteRef/>
      </w:r>
      <w:r w:rsidRPr="0032259A">
        <w:rPr>
          <w:rFonts w:hint="cs"/>
          <w:sz w:val="22"/>
          <w:szCs w:val="22"/>
          <w:rtl/>
        </w:rPr>
        <w:t xml:space="preserve"> دأبت السلطة المتعاقدة وممولوها، و مانحوها في إطار العقود التي يبرمونها، على مطالبة المتعاقدين باحترام القواعد الأخلاقية بشكل صارم سواء عند انتقاء المقاولين أو في أثناء تنفيذ العقود وتطبيقا لهذا المبدأ تعتبر السلطة المتعاقدة :</w:t>
      </w:r>
    </w:p>
    <w:p w:rsidR="00FA507F" w:rsidRDefault="00FA507F">
      <w:pPr>
        <w:pStyle w:val="Notedebasdepage"/>
        <w:numPr>
          <w:ilvl w:val="0"/>
          <w:numId w:val="17"/>
        </w:numPr>
        <w:bidi/>
        <w:rPr>
          <w:sz w:val="22"/>
          <w:szCs w:val="22"/>
        </w:rPr>
      </w:pPr>
      <w:r w:rsidRPr="0032259A">
        <w:rPr>
          <w:rFonts w:hint="cs"/>
          <w:sz w:val="22"/>
          <w:szCs w:val="22"/>
          <w:rtl/>
        </w:rPr>
        <w:t>مرتكبا للرشوة:  كل من يمنح أو يعطي أو يطلب أو يقبل بصورة مباشرة أو غير مباشرة، أي استفادة بهدف التأثير في عمل شخص آخر أو هيئة أخرى؛</w:t>
      </w:r>
    </w:p>
    <w:p w:rsidR="00FA507F" w:rsidRDefault="00FA507F">
      <w:pPr>
        <w:pStyle w:val="Notedebasdepage"/>
        <w:numPr>
          <w:ilvl w:val="0"/>
          <w:numId w:val="17"/>
        </w:numPr>
        <w:bidi/>
        <w:rPr>
          <w:sz w:val="22"/>
          <w:szCs w:val="22"/>
        </w:rPr>
      </w:pPr>
      <w:r w:rsidRPr="0032259A">
        <w:rPr>
          <w:rFonts w:hint="cs"/>
          <w:sz w:val="22"/>
          <w:szCs w:val="22"/>
          <w:rtl/>
        </w:rPr>
        <w:t>محتالا: كل من يتصرف أو يشوه الوقائع عن عمد أو تغافل مقصود أو يحاول أن يخدع شخصا أو هيئة لينتزع منهما استفادة مالية من أي نوع، أو أن يتهرّب من مسؤولية ما؛</w:t>
      </w:r>
    </w:p>
    <w:p w:rsidR="00FA507F" w:rsidRDefault="00FA507F">
      <w:pPr>
        <w:pStyle w:val="Notedebasdepage"/>
        <w:numPr>
          <w:ilvl w:val="0"/>
          <w:numId w:val="17"/>
        </w:numPr>
        <w:bidi/>
        <w:rPr>
          <w:sz w:val="22"/>
          <w:szCs w:val="22"/>
        </w:rPr>
      </w:pPr>
      <w:r w:rsidRPr="0032259A">
        <w:rPr>
          <w:rFonts w:hint="cs"/>
          <w:sz w:val="22"/>
          <w:szCs w:val="22"/>
          <w:rtl/>
        </w:rPr>
        <w:t>متواطئين: الأشخاص أو الهيئات التي تتفاهم من اجل بلوغ هدف غير مشروع، وخاصة عن طريق التأثير في عمل أشخاص آخرين أو هيئات أخرى.</w:t>
      </w:r>
    </w:p>
    <w:p w:rsidR="00FA507F" w:rsidRPr="0032259A" w:rsidRDefault="00FA507F" w:rsidP="00AE3BEC">
      <w:pPr>
        <w:pStyle w:val="Notedebasdepage"/>
        <w:bidi/>
        <w:ind w:left="360"/>
        <w:rPr>
          <w:sz w:val="22"/>
          <w:szCs w:val="22"/>
          <w:rtl/>
        </w:rPr>
      </w:pPr>
      <w:r w:rsidRPr="0032259A">
        <w:rPr>
          <w:rFonts w:hint="cs"/>
          <w:sz w:val="22"/>
          <w:szCs w:val="22"/>
          <w:rtl/>
        </w:rPr>
        <w:t>ويحيل تعبير " أشخاص آخرين أو هيئات أخرى" الوارد في هذه البنود إلى الوكلاء العموميين العاملين في إطار منح العقود أو مراقبة تنفيذها. وفي هذا السياق، ينسحب هذا التعبير على عمال الممولين والمانحين وعمال المنظمات الأخرى التي تتخذ قرارات بشأن إبرام العقود أو دراستها.</w:t>
      </w:r>
    </w:p>
    <w:p w:rsidR="00FA507F" w:rsidRPr="0032259A" w:rsidRDefault="00FA507F" w:rsidP="00AE3BEC">
      <w:pPr>
        <w:pStyle w:val="Notedebasdepage"/>
        <w:bidi/>
        <w:ind w:left="360"/>
        <w:rPr>
          <w:sz w:val="22"/>
          <w:szCs w:val="22"/>
          <w:rtl/>
        </w:rPr>
      </w:pPr>
      <w:r w:rsidRPr="0032259A">
        <w:rPr>
          <w:rFonts w:hint="cs"/>
          <w:sz w:val="22"/>
          <w:szCs w:val="22"/>
          <w:rtl/>
        </w:rPr>
        <w:t>وتحيل عبارة "شخص أو هيئة" الواردة في هذه البنود إلى أي وكيل عمومي يعمل في إطار منح العقود أو مراقبة تنفيذها؛ ويحيل لفظ "فوائد" ولفظ "التزام" إلى عملية منح العقد أو تنفيذه، كما يدل لفظ "يعمل" على كل تصرف أو تناس يهدف إلى التأثير في منح العقد أو تنفيذه.</w:t>
      </w:r>
    </w:p>
    <w:p w:rsidR="00FA507F" w:rsidRPr="0032259A" w:rsidRDefault="00FA507F" w:rsidP="00AE3BEC">
      <w:pPr>
        <w:pStyle w:val="Notedebasdepage"/>
        <w:bidi/>
        <w:ind w:left="360"/>
        <w:rPr>
          <w:sz w:val="22"/>
          <w:szCs w:val="22"/>
          <w:rtl/>
        </w:rPr>
      </w:pPr>
      <w:r w:rsidRPr="0032259A">
        <w:rPr>
          <w:rFonts w:hint="cs"/>
          <w:sz w:val="22"/>
          <w:szCs w:val="22"/>
          <w:rtl/>
        </w:rPr>
        <w:t>و تحيل عبارة "أشخاص أو هيئات" الواردة في هذه البنود إلى أي شخص أو هيئة تشارك في منح العقود، سواء من حيث كونه ممنوحا محتملا، أو من حيث كونه وكيلا عموميا، ويعمل من ثم على وضع المبالغ بشكل مصطنع وغير تنافسي.</w:t>
      </w:r>
    </w:p>
    <w:p w:rsidR="00FA507F" w:rsidRPr="0032259A" w:rsidRDefault="00FA507F" w:rsidP="00AE3BEC">
      <w:pPr>
        <w:pStyle w:val="Notedebasdepage"/>
        <w:bidi/>
        <w:rPr>
          <w:sz w:val="22"/>
          <w:szCs w:val="22"/>
          <w:rtl/>
        </w:rPr>
      </w:pPr>
      <w:r w:rsidRPr="0032259A">
        <w:rPr>
          <w:rFonts w:hint="cs"/>
          <w:sz w:val="22"/>
          <w:szCs w:val="22"/>
          <w:rtl/>
        </w:rPr>
        <w:t>ويحيل لفظ "شخص" إلى أي شخص يشارك في عملية منح العقود أو تنفيذها.</w:t>
      </w:r>
    </w:p>
  </w:footnote>
  <w:footnote w:id="15">
    <w:p w:rsidR="00FA507F" w:rsidRDefault="00FA507F" w:rsidP="00AE3BEC">
      <w:pPr>
        <w:pStyle w:val="Notedebasdepage"/>
        <w:jc w:val="right"/>
      </w:pPr>
      <w:r>
        <w:rPr>
          <w:rStyle w:val="Appelnotedebasdep"/>
        </w:rPr>
        <w:footnoteRef/>
      </w:r>
      <w:r>
        <w:rPr>
          <w:rFonts w:hint="cs"/>
          <w:sz w:val="32"/>
          <w:szCs w:val="32"/>
          <w:vertAlign w:val="superscript"/>
          <w:rtl/>
        </w:rPr>
        <w:t>شطب العبارة الزائدة</w:t>
      </w:r>
    </w:p>
  </w:footnote>
  <w:footnote w:id="16">
    <w:p w:rsidR="00FA507F" w:rsidRDefault="00FA507F" w:rsidP="00AE3BEC">
      <w:pPr>
        <w:bidi/>
        <w:jc w:val="both"/>
        <w:rPr>
          <w:rFonts w:ascii="Times New Roman" w:hAnsi="Times New Roman" w:cs="Times New Roman"/>
          <w:sz w:val="32"/>
          <w:szCs w:val="32"/>
          <w:rtl/>
        </w:rPr>
      </w:pPr>
      <w:r>
        <w:rPr>
          <w:rStyle w:val="Appelnotedebasdep"/>
        </w:rPr>
        <w:footnoteRef/>
      </w:r>
      <w:r w:rsidRPr="006130AD">
        <w:rPr>
          <w:rFonts w:ascii="Times New Roman" w:hAnsi="Times New Roman" w:cs="Times New Roman" w:hint="cs"/>
          <w:sz w:val="18"/>
          <w:szCs w:val="18"/>
          <w:rtl/>
        </w:rPr>
        <w:t>ضع علامة (</w:t>
      </w:r>
      <w:r w:rsidRPr="006130AD">
        <w:rPr>
          <w:rFonts w:ascii="Times New Roman" w:hAnsi="Times New Roman" w:cs="Times New Roman"/>
          <w:sz w:val="18"/>
          <w:szCs w:val="18"/>
        </w:rPr>
        <w:t>X</w:t>
      </w:r>
      <w:r w:rsidRPr="006130AD">
        <w:rPr>
          <w:rFonts w:ascii="Times New Roman" w:hAnsi="Times New Roman" w:cs="Times New Roman" w:hint="cs"/>
          <w:sz w:val="18"/>
          <w:szCs w:val="18"/>
          <w:rtl/>
        </w:rPr>
        <w:t>) على الجواب الصحيح.</w:t>
      </w:r>
    </w:p>
    <w:p w:rsidR="00FA507F" w:rsidRDefault="00FA507F" w:rsidP="00AE3BEC">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CDD"/>
    <w:multiLevelType w:val="hybridMultilevel"/>
    <w:tmpl w:val="4EAA35C6"/>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968A1"/>
    <w:multiLevelType w:val="hybridMultilevel"/>
    <w:tmpl w:val="987EA99E"/>
    <w:lvl w:ilvl="0" w:tplc="B27A7C78">
      <w:start w:val="1"/>
      <w:numFmt w:val="arabicAlpha"/>
      <w:lvlText w:val="%1."/>
      <w:lvlJc w:val="left"/>
      <w:pPr>
        <w:ind w:left="1494" w:hanging="360"/>
      </w:pPr>
      <w:rPr>
        <w:rFonts w:hint="default"/>
        <w:lang w:val="fr-FR"/>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6A27487"/>
    <w:multiLevelType w:val="hybridMultilevel"/>
    <w:tmpl w:val="8DEC2C0A"/>
    <w:lvl w:ilvl="0" w:tplc="38F449A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7E43CC4"/>
    <w:multiLevelType w:val="hybridMultilevel"/>
    <w:tmpl w:val="2A6E3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A591B"/>
    <w:multiLevelType w:val="hybridMultilevel"/>
    <w:tmpl w:val="4030FA4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FE1CB3"/>
    <w:multiLevelType w:val="hybridMultilevel"/>
    <w:tmpl w:val="7CCAF056"/>
    <w:lvl w:ilvl="0" w:tplc="040C0005">
      <w:start w:val="1"/>
      <w:numFmt w:val="bullet"/>
      <w:lvlText w:val=""/>
      <w:lvlJc w:val="left"/>
      <w:pPr>
        <w:ind w:left="778" w:hanging="360"/>
      </w:pPr>
      <w:rPr>
        <w:rFonts w:ascii="Wingdings" w:hAnsi="Wingdings" w:hint="default"/>
        <w:b/>
        <w:bCs/>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nsid w:val="1F0424AB"/>
    <w:multiLevelType w:val="hybridMultilevel"/>
    <w:tmpl w:val="03005592"/>
    <w:lvl w:ilvl="0" w:tplc="B53C445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FA3BF3"/>
    <w:multiLevelType w:val="hybridMultilevel"/>
    <w:tmpl w:val="D7D80710"/>
    <w:lvl w:ilvl="0" w:tplc="040C0005">
      <w:start w:val="1"/>
      <w:numFmt w:val="bullet"/>
      <w:lvlText w:val=""/>
      <w:lvlJc w:val="left"/>
      <w:pPr>
        <w:ind w:left="778" w:hanging="360"/>
      </w:pPr>
      <w:rPr>
        <w:rFonts w:ascii="Wingdings" w:hAnsi="Wingdings" w:hint="default"/>
        <w:b/>
        <w:bCs/>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8">
    <w:nsid w:val="232A2ED9"/>
    <w:multiLevelType w:val="hybridMultilevel"/>
    <w:tmpl w:val="6E46D988"/>
    <w:lvl w:ilvl="0" w:tplc="75F489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DC6404"/>
    <w:multiLevelType w:val="hybridMultilevel"/>
    <w:tmpl w:val="16564DB8"/>
    <w:lvl w:ilvl="0" w:tplc="73CE12F8">
      <w:start w:val="1"/>
      <w:numFmt w:val="decimal"/>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10">
    <w:nsid w:val="27577E06"/>
    <w:multiLevelType w:val="hybridMultilevel"/>
    <w:tmpl w:val="4E9872B0"/>
    <w:lvl w:ilvl="0" w:tplc="445AB00C">
      <w:start w:val="1"/>
      <w:numFmt w:val="decimal"/>
      <w:lvlText w:val="%1."/>
      <w:lvlJc w:val="left"/>
      <w:pPr>
        <w:ind w:left="1069" w:hanging="360"/>
      </w:pPr>
      <w:rPr>
        <w:rFonts w:hint="default"/>
        <w:lang w:bidi="ar-S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8FA4975"/>
    <w:multiLevelType w:val="hybridMultilevel"/>
    <w:tmpl w:val="A2E224DA"/>
    <w:lvl w:ilvl="0" w:tplc="D92AE422">
      <w:start w:val="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99B6A5F"/>
    <w:multiLevelType w:val="hybridMultilevel"/>
    <w:tmpl w:val="6118523C"/>
    <w:lvl w:ilvl="0" w:tplc="04360E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C236BF1"/>
    <w:multiLevelType w:val="hybridMultilevel"/>
    <w:tmpl w:val="40B82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86536E"/>
    <w:multiLevelType w:val="hybridMultilevel"/>
    <w:tmpl w:val="E8D24C1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AC5CCC"/>
    <w:multiLevelType w:val="hybridMultilevel"/>
    <w:tmpl w:val="AA9E1EBC"/>
    <w:lvl w:ilvl="0" w:tplc="7C66CA8C">
      <w:start w:val="1"/>
      <w:numFmt w:val="arabicAlpha"/>
      <w:lvlText w:val="%1."/>
      <w:lvlJc w:val="left"/>
      <w:pPr>
        <w:ind w:left="1080" w:hanging="360"/>
      </w:pPr>
      <w:rPr>
        <w:rFonts w:hint="default"/>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3B44B9B"/>
    <w:multiLevelType w:val="hybridMultilevel"/>
    <w:tmpl w:val="84982318"/>
    <w:lvl w:ilvl="0" w:tplc="040C0005">
      <w:start w:val="1"/>
      <w:numFmt w:val="bullet"/>
      <w:lvlText w:val=""/>
      <w:lvlJc w:val="left"/>
      <w:pPr>
        <w:ind w:left="785" w:hanging="360"/>
      </w:pPr>
      <w:rPr>
        <w:rFonts w:ascii="Wingdings" w:hAnsi="Wingdings"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nsid w:val="354A0422"/>
    <w:multiLevelType w:val="hybridMultilevel"/>
    <w:tmpl w:val="DFCE6518"/>
    <w:lvl w:ilvl="0" w:tplc="61D49528">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1C09C9"/>
    <w:multiLevelType w:val="hybridMultilevel"/>
    <w:tmpl w:val="4E6E2574"/>
    <w:lvl w:ilvl="0" w:tplc="26B2F6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100D2C"/>
    <w:multiLevelType w:val="hybridMultilevel"/>
    <w:tmpl w:val="2BD63DAA"/>
    <w:lvl w:ilvl="0" w:tplc="9F3417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B3B1509"/>
    <w:multiLevelType w:val="hybridMultilevel"/>
    <w:tmpl w:val="64EE72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05B2C32"/>
    <w:multiLevelType w:val="hybridMultilevel"/>
    <w:tmpl w:val="3C284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F53BE8"/>
    <w:multiLevelType w:val="hybridMultilevel"/>
    <w:tmpl w:val="F10E6DFC"/>
    <w:lvl w:ilvl="0" w:tplc="040C0005">
      <w:start w:val="1"/>
      <w:numFmt w:val="bullet"/>
      <w:lvlText w:val=""/>
      <w:lvlJc w:val="left"/>
      <w:pPr>
        <w:ind w:left="778" w:hanging="360"/>
      </w:pPr>
      <w:rPr>
        <w:rFonts w:ascii="Wingdings" w:hAnsi="Wingdings" w:hint="default"/>
        <w:b/>
        <w:bCs/>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3">
    <w:nsid w:val="46E205AE"/>
    <w:multiLevelType w:val="hybridMultilevel"/>
    <w:tmpl w:val="0F28E7B4"/>
    <w:lvl w:ilvl="0" w:tplc="040C0005">
      <w:start w:val="1"/>
      <w:numFmt w:val="bullet"/>
      <w:lvlText w:val=""/>
      <w:lvlJc w:val="left"/>
      <w:pPr>
        <w:ind w:left="785" w:hanging="360"/>
      </w:pPr>
      <w:rPr>
        <w:rFonts w:ascii="Wingdings" w:hAnsi="Wingdings"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4">
    <w:nsid w:val="4E140EE6"/>
    <w:multiLevelType w:val="hybridMultilevel"/>
    <w:tmpl w:val="38C6647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DC09EE"/>
    <w:multiLevelType w:val="hybridMultilevel"/>
    <w:tmpl w:val="3C969C80"/>
    <w:lvl w:ilvl="0" w:tplc="4364B9C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47152A"/>
    <w:multiLevelType w:val="hybridMultilevel"/>
    <w:tmpl w:val="3CB8BACC"/>
    <w:lvl w:ilvl="0" w:tplc="040C0005">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051B96"/>
    <w:multiLevelType w:val="hybridMultilevel"/>
    <w:tmpl w:val="F09AD0AE"/>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5C946D4A"/>
    <w:multiLevelType w:val="hybridMultilevel"/>
    <w:tmpl w:val="27ECDAFA"/>
    <w:lvl w:ilvl="0" w:tplc="CD9C73D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5D932764"/>
    <w:multiLevelType w:val="hybridMultilevel"/>
    <w:tmpl w:val="991E817E"/>
    <w:lvl w:ilvl="0" w:tplc="C9C65A1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F476448"/>
    <w:multiLevelType w:val="hybridMultilevel"/>
    <w:tmpl w:val="DFC044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260457B"/>
    <w:multiLevelType w:val="hybridMultilevel"/>
    <w:tmpl w:val="54F6E23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CB4DAD"/>
    <w:multiLevelType w:val="hybridMultilevel"/>
    <w:tmpl w:val="3272C72E"/>
    <w:lvl w:ilvl="0" w:tplc="B252A5E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4E7463B"/>
    <w:multiLevelType w:val="hybridMultilevel"/>
    <w:tmpl w:val="E2CC3964"/>
    <w:lvl w:ilvl="0" w:tplc="A2BEF9A6">
      <w:start w:val="1"/>
      <w:numFmt w:val="arabicAlpha"/>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4">
    <w:nsid w:val="661C11C9"/>
    <w:multiLevelType w:val="hybridMultilevel"/>
    <w:tmpl w:val="136C7792"/>
    <w:lvl w:ilvl="0" w:tplc="3D12352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7544C71"/>
    <w:multiLevelType w:val="hybridMultilevel"/>
    <w:tmpl w:val="FEBCFDDC"/>
    <w:lvl w:ilvl="0" w:tplc="F2BEFE0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81427BD"/>
    <w:multiLevelType w:val="hybridMultilevel"/>
    <w:tmpl w:val="1F5EAB26"/>
    <w:lvl w:ilvl="0" w:tplc="293C317E">
      <w:start w:val="2"/>
      <w:numFmt w:val="bullet"/>
      <w:lvlText w:val="-"/>
      <w:lvlJc w:val="left"/>
      <w:pPr>
        <w:tabs>
          <w:tab w:val="num" w:pos="360"/>
        </w:tabs>
        <w:ind w:left="360" w:hanging="360"/>
      </w:pPr>
      <w:rPr>
        <w:rFonts w:ascii="Tahoma" w:eastAsia="Times New Roman" w:hAnsi="Tahoma"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DBE5014"/>
    <w:multiLevelType w:val="hybridMultilevel"/>
    <w:tmpl w:val="FC9A50B6"/>
    <w:lvl w:ilvl="0" w:tplc="F9C0F2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6F015902"/>
    <w:multiLevelType w:val="hybridMultilevel"/>
    <w:tmpl w:val="AA40F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FFB345A"/>
    <w:multiLevelType w:val="hybridMultilevel"/>
    <w:tmpl w:val="C0D8A0F8"/>
    <w:lvl w:ilvl="0" w:tplc="FC8637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041325B"/>
    <w:multiLevelType w:val="hybridMultilevel"/>
    <w:tmpl w:val="6B32B872"/>
    <w:lvl w:ilvl="0" w:tplc="6010E48E">
      <w:start w:val="1"/>
      <w:numFmt w:val="decimal"/>
      <w:lvlText w:val="%1."/>
      <w:lvlJc w:val="left"/>
      <w:pPr>
        <w:ind w:left="720"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2C2A90"/>
    <w:multiLevelType w:val="multilevel"/>
    <w:tmpl w:val="20B87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3F41CA9"/>
    <w:multiLevelType w:val="hybridMultilevel"/>
    <w:tmpl w:val="707A58E6"/>
    <w:lvl w:ilvl="0" w:tplc="040C0001">
      <w:start w:val="1"/>
      <w:numFmt w:val="bullet"/>
      <w:lvlText w:val=""/>
      <w:lvlJc w:val="left"/>
      <w:pPr>
        <w:ind w:left="896" w:hanging="360"/>
      </w:pPr>
      <w:rPr>
        <w:rFonts w:ascii="Symbol" w:hAnsi="Symbol"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3">
    <w:nsid w:val="75A46A4C"/>
    <w:multiLevelType w:val="hybridMultilevel"/>
    <w:tmpl w:val="3E36E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B07C20"/>
    <w:multiLevelType w:val="hybridMultilevel"/>
    <w:tmpl w:val="4784FB9A"/>
    <w:lvl w:ilvl="0" w:tplc="040C0005">
      <w:start w:val="1"/>
      <w:numFmt w:val="bullet"/>
      <w:lvlText w:val=""/>
      <w:lvlJc w:val="left"/>
      <w:pPr>
        <w:ind w:left="784" w:hanging="360"/>
      </w:pPr>
      <w:rPr>
        <w:rFonts w:ascii="Wingdings" w:hAnsi="Wingdings" w:hint="default"/>
        <w:b/>
        <w:bCs/>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5">
    <w:nsid w:val="79F32FF9"/>
    <w:multiLevelType w:val="hybridMultilevel"/>
    <w:tmpl w:val="2AD0B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83D2A"/>
    <w:multiLevelType w:val="hybridMultilevel"/>
    <w:tmpl w:val="EFC61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553D15"/>
    <w:multiLevelType w:val="hybridMultilevel"/>
    <w:tmpl w:val="01CE81DC"/>
    <w:lvl w:ilvl="0" w:tplc="DBFA7EE8">
      <w:start w:val="1"/>
      <w:numFmt w:val="decimal"/>
      <w:lvlText w:val="%1."/>
      <w:lvlJc w:val="left"/>
      <w:pPr>
        <w:ind w:left="1924" w:hanging="360"/>
      </w:pPr>
      <w:rPr>
        <w:rFonts w:hint="default"/>
      </w:rPr>
    </w:lvl>
    <w:lvl w:ilvl="1" w:tplc="040C0019" w:tentative="1">
      <w:start w:val="1"/>
      <w:numFmt w:val="lowerLetter"/>
      <w:lvlText w:val="%2."/>
      <w:lvlJc w:val="left"/>
      <w:pPr>
        <w:ind w:left="2644" w:hanging="360"/>
      </w:pPr>
    </w:lvl>
    <w:lvl w:ilvl="2" w:tplc="040C001B" w:tentative="1">
      <w:start w:val="1"/>
      <w:numFmt w:val="lowerRoman"/>
      <w:lvlText w:val="%3."/>
      <w:lvlJc w:val="right"/>
      <w:pPr>
        <w:ind w:left="3364" w:hanging="180"/>
      </w:pPr>
    </w:lvl>
    <w:lvl w:ilvl="3" w:tplc="040C000F" w:tentative="1">
      <w:start w:val="1"/>
      <w:numFmt w:val="decimal"/>
      <w:lvlText w:val="%4."/>
      <w:lvlJc w:val="left"/>
      <w:pPr>
        <w:ind w:left="4084" w:hanging="360"/>
      </w:pPr>
    </w:lvl>
    <w:lvl w:ilvl="4" w:tplc="040C0019" w:tentative="1">
      <w:start w:val="1"/>
      <w:numFmt w:val="lowerLetter"/>
      <w:lvlText w:val="%5."/>
      <w:lvlJc w:val="left"/>
      <w:pPr>
        <w:ind w:left="4804" w:hanging="360"/>
      </w:pPr>
    </w:lvl>
    <w:lvl w:ilvl="5" w:tplc="040C001B" w:tentative="1">
      <w:start w:val="1"/>
      <w:numFmt w:val="lowerRoman"/>
      <w:lvlText w:val="%6."/>
      <w:lvlJc w:val="right"/>
      <w:pPr>
        <w:ind w:left="5524" w:hanging="180"/>
      </w:pPr>
    </w:lvl>
    <w:lvl w:ilvl="6" w:tplc="040C000F" w:tentative="1">
      <w:start w:val="1"/>
      <w:numFmt w:val="decimal"/>
      <w:lvlText w:val="%7."/>
      <w:lvlJc w:val="left"/>
      <w:pPr>
        <w:ind w:left="6244" w:hanging="360"/>
      </w:pPr>
    </w:lvl>
    <w:lvl w:ilvl="7" w:tplc="040C0019" w:tentative="1">
      <w:start w:val="1"/>
      <w:numFmt w:val="lowerLetter"/>
      <w:lvlText w:val="%8."/>
      <w:lvlJc w:val="left"/>
      <w:pPr>
        <w:ind w:left="6964" w:hanging="360"/>
      </w:pPr>
    </w:lvl>
    <w:lvl w:ilvl="8" w:tplc="040C001B" w:tentative="1">
      <w:start w:val="1"/>
      <w:numFmt w:val="lowerRoman"/>
      <w:lvlText w:val="%9."/>
      <w:lvlJc w:val="right"/>
      <w:pPr>
        <w:ind w:left="7684" w:hanging="180"/>
      </w:pPr>
    </w:lvl>
  </w:abstractNum>
  <w:num w:numId="1">
    <w:abstractNumId w:val="23"/>
  </w:num>
  <w:num w:numId="2">
    <w:abstractNumId w:val="16"/>
  </w:num>
  <w:num w:numId="3">
    <w:abstractNumId w:val="4"/>
  </w:num>
  <w:num w:numId="4">
    <w:abstractNumId w:val="20"/>
  </w:num>
  <w:num w:numId="5">
    <w:abstractNumId w:val="0"/>
  </w:num>
  <w:num w:numId="6">
    <w:abstractNumId w:val="26"/>
  </w:num>
  <w:num w:numId="7">
    <w:abstractNumId w:val="22"/>
  </w:num>
  <w:num w:numId="8">
    <w:abstractNumId w:val="27"/>
  </w:num>
  <w:num w:numId="9">
    <w:abstractNumId w:val="7"/>
  </w:num>
  <w:num w:numId="10">
    <w:abstractNumId w:val="24"/>
  </w:num>
  <w:num w:numId="11">
    <w:abstractNumId w:val="5"/>
  </w:num>
  <w:num w:numId="12">
    <w:abstractNumId w:val="14"/>
  </w:num>
  <w:num w:numId="13">
    <w:abstractNumId w:val="44"/>
  </w:num>
  <w:num w:numId="14">
    <w:abstractNumId w:val="45"/>
  </w:num>
  <w:num w:numId="15">
    <w:abstractNumId w:val="42"/>
  </w:num>
  <w:num w:numId="16">
    <w:abstractNumId w:val="11"/>
  </w:num>
  <w:num w:numId="17">
    <w:abstractNumId w:val="21"/>
  </w:num>
  <w:num w:numId="18">
    <w:abstractNumId w:val="25"/>
  </w:num>
  <w:num w:numId="19">
    <w:abstractNumId w:val="2"/>
  </w:num>
  <w:num w:numId="20">
    <w:abstractNumId w:val="19"/>
  </w:num>
  <w:num w:numId="21">
    <w:abstractNumId w:val="34"/>
  </w:num>
  <w:num w:numId="22">
    <w:abstractNumId w:val="40"/>
  </w:num>
  <w:num w:numId="23">
    <w:abstractNumId w:val="10"/>
  </w:num>
  <w:num w:numId="24">
    <w:abstractNumId w:val="1"/>
  </w:num>
  <w:num w:numId="25">
    <w:abstractNumId w:val="29"/>
  </w:num>
  <w:num w:numId="26">
    <w:abstractNumId w:val="37"/>
  </w:num>
  <w:num w:numId="27">
    <w:abstractNumId w:val="46"/>
  </w:num>
  <w:num w:numId="28">
    <w:abstractNumId w:val="15"/>
  </w:num>
  <w:num w:numId="29">
    <w:abstractNumId w:val="32"/>
  </w:num>
  <w:num w:numId="30">
    <w:abstractNumId w:val="12"/>
  </w:num>
  <w:num w:numId="31">
    <w:abstractNumId w:val="39"/>
  </w:num>
  <w:num w:numId="32">
    <w:abstractNumId w:val="13"/>
  </w:num>
  <w:num w:numId="33">
    <w:abstractNumId w:val="28"/>
  </w:num>
  <w:num w:numId="34">
    <w:abstractNumId w:val="31"/>
  </w:num>
  <w:num w:numId="35">
    <w:abstractNumId w:val="18"/>
  </w:num>
  <w:num w:numId="36">
    <w:abstractNumId w:val="47"/>
  </w:num>
  <w:num w:numId="37">
    <w:abstractNumId w:val="9"/>
  </w:num>
  <w:num w:numId="38">
    <w:abstractNumId w:val="33"/>
  </w:num>
  <w:num w:numId="39">
    <w:abstractNumId w:val="36"/>
  </w:num>
  <w:num w:numId="40">
    <w:abstractNumId w:val="30"/>
  </w:num>
  <w:num w:numId="41">
    <w:abstractNumId w:val="17"/>
  </w:num>
  <w:num w:numId="42">
    <w:abstractNumId w:val="3"/>
  </w:num>
  <w:num w:numId="43">
    <w:abstractNumId w:val="35"/>
  </w:num>
  <w:num w:numId="44">
    <w:abstractNumId w:val="38"/>
  </w:num>
  <w:num w:numId="45">
    <w:abstractNumId w:val="43"/>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mal">
    <w15:presenceInfo w15:providerId="None" w15:userId="Jemal "/>
  </w15:person>
  <w15:person w15:author="Jemal ">
    <w15:presenceInfo w15:providerId="None" w15:userId="Jemal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drawingGridHorizontalSpacing w:val="110"/>
  <w:displayHorizont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7F7A0F"/>
    <w:rsid w:val="00020950"/>
    <w:rsid w:val="00030CF2"/>
    <w:rsid w:val="0003292B"/>
    <w:rsid w:val="000335D5"/>
    <w:rsid w:val="00036580"/>
    <w:rsid w:val="00040112"/>
    <w:rsid w:val="00051167"/>
    <w:rsid w:val="00052B7E"/>
    <w:rsid w:val="00064D27"/>
    <w:rsid w:val="00077789"/>
    <w:rsid w:val="000824B4"/>
    <w:rsid w:val="00085293"/>
    <w:rsid w:val="000912F0"/>
    <w:rsid w:val="000A1227"/>
    <w:rsid w:val="000A77EC"/>
    <w:rsid w:val="000B000C"/>
    <w:rsid w:val="000B5ED7"/>
    <w:rsid w:val="000B7F95"/>
    <w:rsid w:val="000E6EE1"/>
    <w:rsid w:val="000F02B0"/>
    <w:rsid w:val="001033DB"/>
    <w:rsid w:val="0010379A"/>
    <w:rsid w:val="0010436D"/>
    <w:rsid w:val="00104F58"/>
    <w:rsid w:val="00117A05"/>
    <w:rsid w:val="00124666"/>
    <w:rsid w:val="00130107"/>
    <w:rsid w:val="0013057C"/>
    <w:rsid w:val="0013617A"/>
    <w:rsid w:val="00137BC1"/>
    <w:rsid w:val="001440D9"/>
    <w:rsid w:val="001460A3"/>
    <w:rsid w:val="001573AE"/>
    <w:rsid w:val="00163FE8"/>
    <w:rsid w:val="00164F8D"/>
    <w:rsid w:val="00170203"/>
    <w:rsid w:val="001768E9"/>
    <w:rsid w:val="00196CFF"/>
    <w:rsid w:val="001A0F4F"/>
    <w:rsid w:val="001A5FBA"/>
    <w:rsid w:val="001B7261"/>
    <w:rsid w:val="001C2382"/>
    <w:rsid w:val="001E2EE5"/>
    <w:rsid w:val="001F185E"/>
    <w:rsid w:val="001F18EE"/>
    <w:rsid w:val="00203E8C"/>
    <w:rsid w:val="0020438A"/>
    <w:rsid w:val="00211603"/>
    <w:rsid w:val="002137CF"/>
    <w:rsid w:val="00214C54"/>
    <w:rsid w:val="002159C3"/>
    <w:rsid w:val="00215C68"/>
    <w:rsid w:val="00227B76"/>
    <w:rsid w:val="00240FA8"/>
    <w:rsid w:val="00244CAB"/>
    <w:rsid w:val="00252B2A"/>
    <w:rsid w:val="00267C0F"/>
    <w:rsid w:val="002700CF"/>
    <w:rsid w:val="00270854"/>
    <w:rsid w:val="00274621"/>
    <w:rsid w:val="002751F7"/>
    <w:rsid w:val="0028282D"/>
    <w:rsid w:val="00286017"/>
    <w:rsid w:val="002951B4"/>
    <w:rsid w:val="002971BF"/>
    <w:rsid w:val="002A3DFF"/>
    <w:rsid w:val="002B5B26"/>
    <w:rsid w:val="002C2C7C"/>
    <w:rsid w:val="002D64B4"/>
    <w:rsid w:val="002D6AEC"/>
    <w:rsid w:val="002E57D8"/>
    <w:rsid w:val="002E60D3"/>
    <w:rsid w:val="002F1509"/>
    <w:rsid w:val="0030042C"/>
    <w:rsid w:val="00306E06"/>
    <w:rsid w:val="00320E16"/>
    <w:rsid w:val="0032125E"/>
    <w:rsid w:val="00333508"/>
    <w:rsid w:val="00343376"/>
    <w:rsid w:val="00364911"/>
    <w:rsid w:val="0036564D"/>
    <w:rsid w:val="00374B24"/>
    <w:rsid w:val="003C7986"/>
    <w:rsid w:val="003F09D6"/>
    <w:rsid w:val="00401E0E"/>
    <w:rsid w:val="00406461"/>
    <w:rsid w:val="00412C10"/>
    <w:rsid w:val="00426EFD"/>
    <w:rsid w:val="004328E7"/>
    <w:rsid w:val="004358BF"/>
    <w:rsid w:val="00442B5E"/>
    <w:rsid w:val="0044554D"/>
    <w:rsid w:val="004502C0"/>
    <w:rsid w:val="00457D2B"/>
    <w:rsid w:val="00463FC0"/>
    <w:rsid w:val="00467C45"/>
    <w:rsid w:val="004773ED"/>
    <w:rsid w:val="00496493"/>
    <w:rsid w:val="00497C90"/>
    <w:rsid w:val="004A0709"/>
    <w:rsid w:val="004A0F66"/>
    <w:rsid w:val="004A6AFB"/>
    <w:rsid w:val="004B21D3"/>
    <w:rsid w:val="004B5379"/>
    <w:rsid w:val="004C1883"/>
    <w:rsid w:val="004C73AB"/>
    <w:rsid w:val="004D3E2F"/>
    <w:rsid w:val="004E18DF"/>
    <w:rsid w:val="004E29F9"/>
    <w:rsid w:val="004E6E73"/>
    <w:rsid w:val="004F180D"/>
    <w:rsid w:val="004F3214"/>
    <w:rsid w:val="005025AF"/>
    <w:rsid w:val="005049D4"/>
    <w:rsid w:val="00514231"/>
    <w:rsid w:val="0052354C"/>
    <w:rsid w:val="0054264D"/>
    <w:rsid w:val="00563FB3"/>
    <w:rsid w:val="00567105"/>
    <w:rsid w:val="00580E9A"/>
    <w:rsid w:val="005A01DC"/>
    <w:rsid w:val="005B0DC2"/>
    <w:rsid w:val="005C2340"/>
    <w:rsid w:val="005C58BB"/>
    <w:rsid w:val="005C6C3C"/>
    <w:rsid w:val="005D4CB7"/>
    <w:rsid w:val="005D6607"/>
    <w:rsid w:val="005E2871"/>
    <w:rsid w:val="005E369E"/>
    <w:rsid w:val="00607822"/>
    <w:rsid w:val="00610D69"/>
    <w:rsid w:val="00610FC3"/>
    <w:rsid w:val="00632B5B"/>
    <w:rsid w:val="00635A52"/>
    <w:rsid w:val="00640C5D"/>
    <w:rsid w:val="00644A3E"/>
    <w:rsid w:val="0065374F"/>
    <w:rsid w:val="006550D8"/>
    <w:rsid w:val="006613E2"/>
    <w:rsid w:val="00663386"/>
    <w:rsid w:val="0066795E"/>
    <w:rsid w:val="00672123"/>
    <w:rsid w:val="00674302"/>
    <w:rsid w:val="00691604"/>
    <w:rsid w:val="00691B0D"/>
    <w:rsid w:val="00691CBB"/>
    <w:rsid w:val="00694A88"/>
    <w:rsid w:val="006977EE"/>
    <w:rsid w:val="006A1D83"/>
    <w:rsid w:val="006C244E"/>
    <w:rsid w:val="006C738F"/>
    <w:rsid w:val="006D0FDB"/>
    <w:rsid w:val="006D4A33"/>
    <w:rsid w:val="00704BB8"/>
    <w:rsid w:val="007174CB"/>
    <w:rsid w:val="007207DA"/>
    <w:rsid w:val="007238F3"/>
    <w:rsid w:val="007313EB"/>
    <w:rsid w:val="00731449"/>
    <w:rsid w:val="007349B0"/>
    <w:rsid w:val="007356DD"/>
    <w:rsid w:val="00737612"/>
    <w:rsid w:val="007506ED"/>
    <w:rsid w:val="00757BE3"/>
    <w:rsid w:val="00764C9F"/>
    <w:rsid w:val="00765A68"/>
    <w:rsid w:val="00770237"/>
    <w:rsid w:val="00770812"/>
    <w:rsid w:val="007825E6"/>
    <w:rsid w:val="0078609E"/>
    <w:rsid w:val="00796093"/>
    <w:rsid w:val="007A4DFC"/>
    <w:rsid w:val="007B2FB7"/>
    <w:rsid w:val="007C4B55"/>
    <w:rsid w:val="007D5D03"/>
    <w:rsid w:val="007E338D"/>
    <w:rsid w:val="007E5C7B"/>
    <w:rsid w:val="007E66DA"/>
    <w:rsid w:val="007F3D6E"/>
    <w:rsid w:val="007F7A0F"/>
    <w:rsid w:val="0080566E"/>
    <w:rsid w:val="008121E3"/>
    <w:rsid w:val="00813E11"/>
    <w:rsid w:val="008225ED"/>
    <w:rsid w:val="00825246"/>
    <w:rsid w:val="00825A50"/>
    <w:rsid w:val="008269BB"/>
    <w:rsid w:val="008344C5"/>
    <w:rsid w:val="00844540"/>
    <w:rsid w:val="00844954"/>
    <w:rsid w:val="008462F0"/>
    <w:rsid w:val="00861E27"/>
    <w:rsid w:val="008B4A20"/>
    <w:rsid w:val="008C1871"/>
    <w:rsid w:val="008C3796"/>
    <w:rsid w:val="008C682C"/>
    <w:rsid w:val="008D61AC"/>
    <w:rsid w:val="008D746B"/>
    <w:rsid w:val="008D7AF8"/>
    <w:rsid w:val="008E26EB"/>
    <w:rsid w:val="008E57DB"/>
    <w:rsid w:val="00911A65"/>
    <w:rsid w:val="00934734"/>
    <w:rsid w:val="009427D5"/>
    <w:rsid w:val="009430A7"/>
    <w:rsid w:val="00943499"/>
    <w:rsid w:val="00950B0E"/>
    <w:rsid w:val="009677D1"/>
    <w:rsid w:val="00970920"/>
    <w:rsid w:val="00971C48"/>
    <w:rsid w:val="00973E29"/>
    <w:rsid w:val="009745E2"/>
    <w:rsid w:val="009765A6"/>
    <w:rsid w:val="009915CB"/>
    <w:rsid w:val="00997AB1"/>
    <w:rsid w:val="009A6721"/>
    <w:rsid w:val="009B4E9C"/>
    <w:rsid w:val="009B672A"/>
    <w:rsid w:val="009D1190"/>
    <w:rsid w:val="009D483D"/>
    <w:rsid w:val="009D5D0F"/>
    <w:rsid w:val="009E52B1"/>
    <w:rsid w:val="009E7F45"/>
    <w:rsid w:val="009F4BB6"/>
    <w:rsid w:val="00A06872"/>
    <w:rsid w:val="00A0695B"/>
    <w:rsid w:val="00A10033"/>
    <w:rsid w:val="00A125F9"/>
    <w:rsid w:val="00A249C2"/>
    <w:rsid w:val="00A31EA3"/>
    <w:rsid w:val="00A525A3"/>
    <w:rsid w:val="00A56101"/>
    <w:rsid w:val="00A57574"/>
    <w:rsid w:val="00A667DE"/>
    <w:rsid w:val="00A72182"/>
    <w:rsid w:val="00A86463"/>
    <w:rsid w:val="00A93502"/>
    <w:rsid w:val="00A938D2"/>
    <w:rsid w:val="00AA3157"/>
    <w:rsid w:val="00AA509F"/>
    <w:rsid w:val="00AB43A6"/>
    <w:rsid w:val="00AC692F"/>
    <w:rsid w:val="00AD49B4"/>
    <w:rsid w:val="00AD7FC0"/>
    <w:rsid w:val="00AE3BEC"/>
    <w:rsid w:val="00AE5276"/>
    <w:rsid w:val="00AF07A8"/>
    <w:rsid w:val="00AF1991"/>
    <w:rsid w:val="00B01102"/>
    <w:rsid w:val="00B10DD8"/>
    <w:rsid w:val="00B154B4"/>
    <w:rsid w:val="00B23330"/>
    <w:rsid w:val="00B40372"/>
    <w:rsid w:val="00B60390"/>
    <w:rsid w:val="00B738F8"/>
    <w:rsid w:val="00B7512C"/>
    <w:rsid w:val="00B766D6"/>
    <w:rsid w:val="00B82930"/>
    <w:rsid w:val="00B95727"/>
    <w:rsid w:val="00B97A1B"/>
    <w:rsid w:val="00BB2C9B"/>
    <w:rsid w:val="00BE22AC"/>
    <w:rsid w:val="00BE52E0"/>
    <w:rsid w:val="00BE72ED"/>
    <w:rsid w:val="00BF0E6D"/>
    <w:rsid w:val="00C036F8"/>
    <w:rsid w:val="00C05030"/>
    <w:rsid w:val="00C13D40"/>
    <w:rsid w:val="00C17BF3"/>
    <w:rsid w:val="00C22EFA"/>
    <w:rsid w:val="00C321A7"/>
    <w:rsid w:val="00C35A8E"/>
    <w:rsid w:val="00C37685"/>
    <w:rsid w:val="00C43FF0"/>
    <w:rsid w:val="00C47AE7"/>
    <w:rsid w:val="00C522B7"/>
    <w:rsid w:val="00C557D1"/>
    <w:rsid w:val="00C60348"/>
    <w:rsid w:val="00C821AC"/>
    <w:rsid w:val="00C83767"/>
    <w:rsid w:val="00C8487A"/>
    <w:rsid w:val="00C871CA"/>
    <w:rsid w:val="00C948FB"/>
    <w:rsid w:val="00CB51C7"/>
    <w:rsid w:val="00CB7C46"/>
    <w:rsid w:val="00CC0EDB"/>
    <w:rsid w:val="00CC74AA"/>
    <w:rsid w:val="00CE4634"/>
    <w:rsid w:val="00CF7633"/>
    <w:rsid w:val="00D016C8"/>
    <w:rsid w:val="00D11B6A"/>
    <w:rsid w:val="00D324C5"/>
    <w:rsid w:val="00D33147"/>
    <w:rsid w:val="00D46C6A"/>
    <w:rsid w:val="00D46FCF"/>
    <w:rsid w:val="00D61B5D"/>
    <w:rsid w:val="00D61ECA"/>
    <w:rsid w:val="00D66E80"/>
    <w:rsid w:val="00D67A43"/>
    <w:rsid w:val="00D72C24"/>
    <w:rsid w:val="00D82276"/>
    <w:rsid w:val="00D86256"/>
    <w:rsid w:val="00D94A66"/>
    <w:rsid w:val="00DB3C6E"/>
    <w:rsid w:val="00DB750A"/>
    <w:rsid w:val="00DC319B"/>
    <w:rsid w:val="00DC3A62"/>
    <w:rsid w:val="00DC3E7A"/>
    <w:rsid w:val="00DD3FA5"/>
    <w:rsid w:val="00DE46DE"/>
    <w:rsid w:val="00DE642D"/>
    <w:rsid w:val="00DE72E0"/>
    <w:rsid w:val="00DF7133"/>
    <w:rsid w:val="00E03693"/>
    <w:rsid w:val="00E06D1B"/>
    <w:rsid w:val="00E1146F"/>
    <w:rsid w:val="00E14F18"/>
    <w:rsid w:val="00E30904"/>
    <w:rsid w:val="00E40EA3"/>
    <w:rsid w:val="00E428C7"/>
    <w:rsid w:val="00E449C2"/>
    <w:rsid w:val="00E67599"/>
    <w:rsid w:val="00E82125"/>
    <w:rsid w:val="00E82485"/>
    <w:rsid w:val="00E84DF8"/>
    <w:rsid w:val="00E95B7E"/>
    <w:rsid w:val="00E96CF9"/>
    <w:rsid w:val="00E96E4B"/>
    <w:rsid w:val="00EA4C84"/>
    <w:rsid w:val="00EA67F8"/>
    <w:rsid w:val="00EA6DD5"/>
    <w:rsid w:val="00EA715B"/>
    <w:rsid w:val="00EB3968"/>
    <w:rsid w:val="00EB7D98"/>
    <w:rsid w:val="00EC65C0"/>
    <w:rsid w:val="00EC77CD"/>
    <w:rsid w:val="00ED7353"/>
    <w:rsid w:val="00EE3DBE"/>
    <w:rsid w:val="00EE4630"/>
    <w:rsid w:val="00EF1A03"/>
    <w:rsid w:val="00EF3CD4"/>
    <w:rsid w:val="00F012EE"/>
    <w:rsid w:val="00F0209B"/>
    <w:rsid w:val="00F054FD"/>
    <w:rsid w:val="00F10334"/>
    <w:rsid w:val="00F10EF8"/>
    <w:rsid w:val="00F13A8D"/>
    <w:rsid w:val="00F1496B"/>
    <w:rsid w:val="00F179E9"/>
    <w:rsid w:val="00F21484"/>
    <w:rsid w:val="00F27073"/>
    <w:rsid w:val="00F32D6B"/>
    <w:rsid w:val="00F40526"/>
    <w:rsid w:val="00F40AF6"/>
    <w:rsid w:val="00F61794"/>
    <w:rsid w:val="00F64A84"/>
    <w:rsid w:val="00F720F5"/>
    <w:rsid w:val="00F81B91"/>
    <w:rsid w:val="00F84E66"/>
    <w:rsid w:val="00F85E0B"/>
    <w:rsid w:val="00F85E68"/>
    <w:rsid w:val="00F97AEF"/>
    <w:rsid w:val="00F97B1F"/>
    <w:rsid w:val="00FA507F"/>
    <w:rsid w:val="00FB44C8"/>
    <w:rsid w:val="00FE48BC"/>
    <w:rsid w:val="00FE4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AutoShape 7"/>
        <o:r id="V:Rule6" type="connector" idref="#_x0000_s1046"/>
        <o:r id="V:Rule7" type="connector" idref="#AutoShape 6"/>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7A"/>
  </w:style>
  <w:style w:type="paragraph" w:styleId="Titre1">
    <w:name w:val="heading 1"/>
    <w:basedOn w:val="Normal"/>
    <w:next w:val="Normal"/>
    <w:link w:val="Titre1Car"/>
    <w:uiPriority w:val="9"/>
    <w:qFormat/>
    <w:rsid w:val="00E1146F"/>
    <w:pPr>
      <w:keepNext/>
      <w:keepLines/>
      <w:spacing w:before="480" w:after="0" w:line="240" w:lineRule="auto"/>
      <w:jc w:val="center"/>
      <w:outlineLvl w:val="0"/>
    </w:pPr>
    <w:rPr>
      <w:rFonts w:ascii="Times New Roman" w:eastAsia="Times New Roman" w:hAnsi="Times New Roman" w:cs="Times New Roman"/>
      <w:b/>
      <w:bCs/>
      <w:color w:val="000000"/>
      <w:sz w:val="52"/>
      <w:szCs w:val="28"/>
      <w:lang w:eastAsia="fr-FR"/>
    </w:rPr>
  </w:style>
  <w:style w:type="paragraph" w:styleId="Titre3">
    <w:name w:val="heading 3"/>
    <w:basedOn w:val="Normal"/>
    <w:next w:val="Normal"/>
    <w:link w:val="Titre3Car"/>
    <w:uiPriority w:val="99"/>
    <w:qFormat/>
    <w:rsid w:val="00E1146F"/>
    <w:pPr>
      <w:keepNext/>
      <w:spacing w:before="240" w:after="60" w:line="240" w:lineRule="auto"/>
      <w:jc w:val="center"/>
      <w:outlineLvl w:val="2"/>
    </w:pPr>
    <w:rPr>
      <w:rFonts w:ascii="Times New Roman" w:eastAsia="Times New Roman" w:hAnsi="Times New Roman" w:cs="Times New Roman"/>
      <w:b/>
      <w:bCs/>
      <w:sz w:val="40"/>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46F"/>
    <w:rPr>
      <w:rFonts w:ascii="Times New Roman" w:eastAsia="Times New Roman" w:hAnsi="Times New Roman" w:cs="Times New Roman"/>
      <w:b/>
      <w:bCs/>
      <w:color w:val="000000"/>
      <w:sz w:val="52"/>
      <w:szCs w:val="28"/>
      <w:lang w:eastAsia="fr-FR"/>
    </w:rPr>
  </w:style>
  <w:style w:type="character" w:customStyle="1" w:styleId="Titre3Car">
    <w:name w:val="Titre 3 Car"/>
    <w:basedOn w:val="Policepardfaut"/>
    <w:link w:val="Titre3"/>
    <w:uiPriority w:val="99"/>
    <w:rsid w:val="00E1146F"/>
    <w:rPr>
      <w:rFonts w:ascii="Times New Roman" w:eastAsia="Times New Roman" w:hAnsi="Times New Roman" w:cs="Times New Roman"/>
      <w:b/>
      <w:bCs/>
      <w:sz w:val="40"/>
      <w:szCs w:val="26"/>
      <w:lang w:eastAsia="fr-FR"/>
    </w:rPr>
  </w:style>
  <w:style w:type="paragraph" w:styleId="PrformatHTML">
    <w:name w:val="HTML Preformatted"/>
    <w:basedOn w:val="Normal"/>
    <w:link w:val="PrformatHTMLCar"/>
    <w:uiPriority w:val="99"/>
    <w:unhideWhenUsed/>
    <w:rsid w:val="007F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F7A0F"/>
    <w:rPr>
      <w:rFonts w:ascii="Courier New" w:eastAsia="Times New Roman" w:hAnsi="Courier New" w:cs="Courier New"/>
      <w:sz w:val="20"/>
      <w:szCs w:val="20"/>
      <w:lang w:eastAsia="fr-FR"/>
    </w:rPr>
  </w:style>
  <w:style w:type="character" w:customStyle="1" w:styleId="source-language">
    <w:name w:val="source-language"/>
    <w:basedOn w:val="Policepardfaut"/>
    <w:rsid w:val="00E1146F"/>
  </w:style>
  <w:style w:type="character" w:customStyle="1" w:styleId="target-language">
    <w:name w:val="target-language"/>
    <w:basedOn w:val="Policepardfaut"/>
    <w:rsid w:val="00E1146F"/>
  </w:style>
  <w:style w:type="paragraph" w:styleId="Notedebasdepage">
    <w:name w:val="footnote text"/>
    <w:basedOn w:val="Normal"/>
    <w:link w:val="NotedebasdepageCar"/>
    <w:uiPriority w:val="99"/>
    <w:rsid w:val="00E1146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E1146F"/>
    <w:rPr>
      <w:rFonts w:ascii="Times New Roman" w:eastAsia="Times New Roman" w:hAnsi="Times New Roman" w:cs="Times New Roman"/>
      <w:sz w:val="20"/>
      <w:szCs w:val="20"/>
      <w:lang w:eastAsia="fr-FR"/>
    </w:rPr>
  </w:style>
  <w:style w:type="character" w:styleId="Appelnotedebasdep">
    <w:name w:val="footnote reference"/>
    <w:uiPriority w:val="99"/>
    <w:semiHidden/>
    <w:rsid w:val="00E1146F"/>
    <w:rPr>
      <w:rFonts w:cs="Times New Roman"/>
      <w:vertAlign w:val="superscript"/>
    </w:rPr>
  </w:style>
  <w:style w:type="paragraph" w:styleId="Paragraphedeliste">
    <w:name w:val="List Paragraph"/>
    <w:basedOn w:val="Normal"/>
    <w:uiPriority w:val="34"/>
    <w:qFormat/>
    <w:rsid w:val="0032125E"/>
    <w:pPr>
      <w:ind w:left="720"/>
      <w:contextualSpacing/>
    </w:pPr>
  </w:style>
  <w:style w:type="paragraph" w:styleId="Textedebulles">
    <w:name w:val="Balloon Text"/>
    <w:basedOn w:val="Normal"/>
    <w:link w:val="TextedebullesCar"/>
    <w:uiPriority w:val="99"/>
    <w:semiHidden/>
    <w:unhideWhenUsed/>
    <w:rsid w:val="00F10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EF8"/>
    <w:rPr>
      <w:rFonts w:ascii="Tahoma" w:hAnsi="Tahoma" w:cs="Tahoma"/>
      <w:sz w:val="16"/>
      <w:szCs w:val="16"/>
    </w:rPr>
  </w:style>
  <w:style w:type="character" w:customStyle="1" w:styleId="corps">
    <w:name w:val="corps"/>
    <w:basedOn w:val="Policepardfaut"/>
    <w:rsid w:val="00AE3BEC"/>
  </w:style>
  <w:style w:type="paragraph" w:styleId="En-tte">
    <w:name w:val="header"/>
    <w:basedOn w:val="Normal"/>
    <w:link w:val="En-tteCar"/>
    <w:uiPriority w:val="99"/>
    <w:unhideWhenUsed/>
    <w:rsid w:val="00AE3BEC"/>
    <w:pPr>
      <w:tabs>
        <w:tab w:val="center" w:pos="4536"/>
        <w:tab w:val="right" w:pos="9072"/>
      </w:tabs>
      <w:spacing w:after="0" w:line="240" w:lineRule="auto"/>
    </w:pPr>
    <w:rPr>
      <w:rFonts w:ascii="Calibri" w:eastAsia="Calibri" w:hAnsi="Calibri" w:cs="Arial"/>
    </w:rPr>
  </w:style>
  <w:style w:type="character" w:customStyle="1" w:styleId="En-tteCar">
    <w:name w:val="En-tête Car"/>
    <w:basedOn w:val="Policepardfaut"/>
    <w:link w:val="En-tte"/>
    <w:uiPriority w:val="99"/>
    <w:rsid w:val="00AE3BEC"/>
    <w:rPr>
      <w:rFonts w:ascii="Calibri" w:eastAsia="Calibri" w:hAnsi="Calibri" w:cs="Arial"/>
    </w:rPr>
  </w:style>
  <w:style w:type="paragraph" w:styleId="Pieddepage">
    <w:name w:val="footer"/>
    <w:basedOn w:val="Normal"/>
    <w:link w:val="PieddepageCar"/>
    <w:uiPriority w:val="99"/>
    <w:unhideWhenUsed/>
    <w:rsid w:val="00AE3BEC"/>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AE3BEC"/>
    <w:rPr>
      <w:rFonts w:ascii="Calibri" w:eastAsia="Calibri" w:hAnsi="Calibri" w:cs="Arial"/>
    </w:rPr>
  </w:style>
  <w:style w:type="paragraph" w:styleId="En-ttedetabledesmatires">
    <w:name w:val="TOC Heading"/>
    <w:basedOn w:val="Titre1"/>
    <w:next w:val="Normal"/>
    <w:uiPriority w:val="39"/>
    <w:unhideWhenUsed/>
    <w:qFormat/>
    <w:rsid w:val="00AE3BEC"/>
    <w:pPr>
      <w:spacing w:before="240" w:line="259" w:lineRule="auto"/>
      <w:jc w:val="left"/>
      <w:outlineLvl w:val="9"/>
    </w:pPr>
    <w:rPr>
      <w:rFonts w:ascii="Cambria" w:hAnsi="Cambria"/>
      <w:b w:val="0"/>
      <w:bCs w:val="0"/>
      <w:color w:val="365F91"/>
      <w:sz w:val="32"/>
      <w:szCs w:val="32"/>
      <w:lang w:val="en-US" w:eastAsia="en-US"/>
    </w:rPr>
  </w:style>
  <w:style w:type="paragraph" w:styleId="TM1">
    <w:name w:val="toc 1"/>
    <w:basedOn w:val="Normal"/>
    <w:next w:val="Normal"/>
    <w:autoRedefine/>
    <w:uiPriority w:val="39"/>
    <w:unhideWhenUsed/>
    <w:rsid w:val="00AE3BEC"/>
    <w:pPr>
      <w:spacing w:after="100" w:line="259" w:lineRule="auto"/>
    </w:pPr>
    <w:rPr>
      <w:rFonts w:ascii="Calibri" w:eastAsia="Times New Roman" w:hAnsi="Calibri" w:cs="Times New Roman"/>
      <w:lang w:val="en-US"/>
    </w:rPr>
  </w:style>
  <w:style w:type="character" w:styleId="Lienhypertexte">
    <w:name w:val="Hyperlink"/>
    <w:basedOn w:val="Policepardfaut"/>
    <w:uiPriority w:val="99"/>
    <w:unhideWhenUsed/>
    <w:rsid w:val="00AE3BEC"/>
    <w:rPr>
      <w:color w:val="0000FF"/>
      <w:u w:val="single"/>
    </w:rPr>
  </w:style>
  <w:style w:type="character" w:styleId="Marquedecommentaire">
    <w:name w:val="annotation reference"/>
    <w:basedOn w:val="Policepardfaut"/>
    <w:uiPriority w:val="99"/>
    <w:semiHidden/>
    <w:unhideWhenUsed/>
    <w:rsid w:val="00765A68"/>
    <w:rPr>
      <w:sz w:val="16"/>
      <w:szCs w:val="16"/>
    </w:rPr>
  </w:style>
  <w:style w:type="paragraph" w:styleId="Commentaire">
    <w:name w:val="annotation text"/>
    <w:basedOn w:val="Normal"/>
    <w:link w:val="CommentaireCar"/>
    <w:uiPriority w:val="99"/>
    <w:semiHidden/>
    <w:unhideWhenUsed/>
    <w:rsid w:val="00765A68"/>
    <w:pPr>
      <w:spacing w:line="240" w:lineRule="auto"/>
    </w:pPr>
    <w:rPr>
      <w:sz w:val="20"/>
      <w:szCs w:val="20"/>
    </w:rPr>
  </w:style>
  <w:style w:type="character" w:customStyle="1" w:styleId="CommentaireCar">
    <w:name w:val="Commentaire Car"/>
    <w:basedOn w:val="Policepardfaut"/>
    <w:link w:val="Commentaire"/>
    <w:uiPriority w:val="99"/>
    <w:semiHidden/>
    <w:rsid w:val="00765A68"/>
    <w:rPr>
      <w:sz w:val="20"/>
      <w:szCs w:val="20"/>
    </w:rPr>
  </w:style>
  <w:style w:type="paragraph" w:styleId="Objetducommentaire">
    <w:name w:val="annotation subject"/>
    <w:basedOn w:val="Commentaire"/>
    <w:next w:val="Commentaire"/>
    <w:link w:val="ObjetducommentaireCar"/>
    <w:uiPriority w:val="99"/>
    <w:semiHidden/>
    <w:unhideWhenUsed/>
    <w:rsid w:val="00765A68"/>
    <w:rPr>
      <w:b/>
      <w:bCs/>
    </w:rPr>
  </w:style>
  <w:style w:type="character" w:customStyle="1" w:styleId="ObjetducommentaireCar">
    <w:name w:val="Objet du commentaire Car"/>
    <w:basedOn w:val="CommentaireCar"/>
    <w:link w:val="Objetducommentaire"/>
    <w:uiPriority w:val="99"/>
    <w:semiHidden/>
    <w:rsid w:val="00765A68"/>
    <w:rPr>
      <w:b/>
      <w:bCs/>
      <w:sz w:val="20"/>
      <w:szCs w:val="20"/>
    </w:rPr>
  </w:style>
  <w:style w:type="character" w:customStyle="1" w:styleId="y2iqfc">
    <w:name w:val="y2iqfc"/>
    <w:basedOn w:val="Policepardfaut"/>
    <w:rsid w:val="00D67A43"/>
  </w:style>
  <w:style w:type="paragraph" w:styleId="Sansinterligne">
    <w:name w:val="No Spacing"/>
    <w:link w:val="SansinterligneCar"/>
    <w:uiPriority w:val="99"/>
    <w:qFormat/>
    <w:rsid w:val="002951B4"/>
    <w:pPr>
      <w:spacing w:after="0" w:line="240" w:lineRule="auto"/>
    </w:pPr>
    <w:rPr>
      <w:rFonts w:ascii="Calibri" w:eastAsia="Calibri" w:hAnsi="Calibri" w:cs="Arial"/>
    </w:rPr>
  </w:style>
  <w:style w:type="character" w:customStyle="1" w:styleId="SansinterligneCar">
    <w:name w:val="Sans interligne Car"/>
    <w:link w:val="Sansinterligne"/>
    <w:uiPriority w:val="99"/>
    <w:locked/>
    <w:rsid w:val="002951B4"/>
    <w:rPr>
      <w:rFonts w:ascii="Calibri" w:eastAsia="Calibri" w:hAnsi="Calibri" w:cs="Arial"/>
    </w:rPr>
  </w:style>
  <w:style w:type="table" w:customStyle="1" w:styleId="Grilledutableau2">
    <w:name w:val="Grille du tableau2"/>
    <w:basedOn w:val="TableauNormal"/>
    <w:uiPriority w:val="59"/>
    <w:rsid w:val="002951B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031453">
      <w:bodyDiv w:val="1"/>
      <w:marLeft w:val="0"/>
      <w:marRight w:val="0"/>
      <w:marTop w:val="0"/>
      <w:marBottom w:val="0"/>
      <w:divBdr>
        <w:top w:val="none" w:sz="0" w:space="0" w:color="auto"/>
        <w:left w:val="none" w:sz="0" w:space="0" w:color="auto"/>
        <w:bottom w:val="none" w:sz="0" w:space="0" w:color="auto"/>
        <w:right w:val="none" w:sz="0" w:space="0" w:color="auto"/>
      </w:divBdr>
    </w:div>
    <w:div w:id="161433389">
      <w:bodyDiv w:val="1"/>
      <w:marLeft w:val="0"/>
      <w:marRight w:val="0"/>
      <w:marTop w:val="0"/>
      <w:marBottom w:val="0"/>
      <w:divBdr>
        <w:top w:val="none" w:sz="0" w:space="0" w:color="auto"/>
        <w:left w:val="none" w:sz="0" w:space="0" w:color="auto"/>
        <w:bottom w:val="none" w:sz="0" w:space="0" w:color="auto"/>
        <w:right w:val="none" w:sz="0" w:space="0" w:color="auto"/>
      </w:divBdr>
    </w:div>
    <w:div w:id="180164390">
      <w:bodyDiv w:val="1"/>
      <w:marLeft w:val="0"/>
      <w:marRight w:val="0"/>
      <w:marTop w:val="0"/>
      <w:marBottom w:val="0"/>
      <w:divBdr>
        <w:top w:val="none" w:sz="0" w:space="0" w:color="auto"/>
        <w:left w:val="none" w:sz="0" w:space="0" w:color="auto"/>
        <w:bottom w:val="none" w:sz="0" w:space="0" w:color="auto"/>
        <w:right w:val="none" w:sz="0" w:space="0" w:color="auto"/>
      </w:divBdr>
    </w:div>
    <w:div w:id="215556807">
      <w:bodyDiv w:val="1"/>
      <w:marLeft w:val="0"/>
      <w:marRight w:val="0"/>
      <w:marTop w:val="0"/>
      <w:marBottom w:val="0"/>
      <w:divBdr>
        <w:top w:val="none" w:sz="0" w:space="0" w:color="auto"/>
        <w:left w:val="none" w:sz="0" w:space="0" w:color="auto"/>
        <w:bottom w:val="none" w:sz="0" w:space="0" w:color="auto"/>
        <w:right w:val="none" w:sz="0" w:space="0" w:color="auto"/>
      </w:divBdr>
    </w:div>
    <w:div w:id="275259026">
      <w:bodyDiv w:val="1"/>
      <w:marLeft w:val="0"/>
      <w:marRight w:val="0"/>
      <w:marTop w:val="0"/>
      <w:marBottom w:val="0"/>
      <w:divBdr>
        <w:top w:val="none" w:sz="0" w:space="0" w:color="auto"/>
        <w:left w:val="none" w:sz="0" w:space="0" w:color="auto"/>
        <w:bottom w:val="none" w:sz="0" w:space="0" w:color="auto"/>
        <w:right w:val="none" w:sz="0" w:space="0" w:color="auto"/>
      </w:divBdr>
    </w:div>
    <w:div w:id="300425824">
      <w:bodyDiv w:val="1"/>
      <w:marLeft w:val="0"/>
      <w:marRight w:val="0"/>
      <w:marTop w:val="0"/>
      <w:marBottom w:val="0"/>
      <w:divBdr>
        <w:top w:val="none" w:sz="0" w:space="0" w:color="auto"/>
        <w:left w:val="none" w:sz="0" w:space="0" w:color="auto"/>
        <w:bottom w:val="none" w:sz="0" w:space="0" w:color="auto"/>
        <w:right w:val="none" w:sz="0" w:space="0" w:color="auto"/>
      </w:divBdr>
    </w:div>
    <w:div w:id="305357323">
      <w:bodyDiv w:val="1"/>
      <w:marLeft w:val="0"/>
      <w:marRight w:val="0"/>
      <w:marTop w:val="0"/>
      <w:marBottom w:val="0"/>
      <w:divBdr>
        <w:top w:val="none" w:sz="0" w:space="0" w:color="auto"/>
        <w:left w:val="none" w:sz="0" w:space="0" w:color="auto"/>
        <w:bottom w:val="none" w:sz="0" w:space="0" w:color="auto"/>
        <w:right w:val="none" w:sz="0" w:space="0" w:color="auto"/>
      </w:divBdr>
    </w:div>
    <w:div w:id="324625489">
      <w:bodyDiv w:val="1"/>
      <w:marLeft w:val="0"/>
      <w:marRight w:val="0"/>
      <w:marTop w:val="0"/>
      <w:marBottom w:val="0"/>
      <w:divBdr>
        <w:top w:val="none" w:sz="0" w:space="0" w:color="auto"/>
        <w:left w:val="none" w:sz="0" w:space="0" w:color="auto"/>
        <w:bottom w:val="none" w:sz="0" w:space="0" w:color="auto"/>
        <w:right w:val="none" w:sz="0" w:space="0" w:color="auto"/>
      </w:divBdr>
    </w:div>
    <w:div w:id="376902293">
      <w:bodyDiv w:val="1"/>
      <w:marLeft w:val="0"/>
      <w:marRight w:val="0"/>
      <w:marTop w:val="0"/>
      <w:marBottom w:val="0"/>
      <w:divBdr>
        <w:top w:val="none" w:sz="0" w:space="0" w:color="auto"/>
        <w:left w:val="none" w:sz="0" w:space="0" w:color="auto"/>
        <w:bottom w:val="none" w:sz="0" w:space="0" w:color="auto"/>
        <w:right w:val="none" w:sz="0" w:space="0" w:color="auto"/>
      </w:divBdr>
    </w:div>
    <w:div w:id="377052727">
      <w:bodyDiv w:val="1"/>
      <w:marLeft w:val="0"/>
      <w:marRight w:val="0"/>
      <w:marTop w:val="0"/>
      <w:marBottom w:val="0"/>
      <w:divBdr>
        <w:top w:val="none" w:sz="0" w:space="0" w:color="auto"/>
        <w:left w:val="none" w:sz="0" w:space="0" w:color="auto"/>
        <w:bottom w:val="none" w:sz="0" w:space="0" w:color="auto"/>
        <w:right w:val="none" w:sz="0" w:space="0" w:color="auto"/>
      </w:divBdr>
    </w:div>
    <w:div w:id="409155106">
      <w:bodyDiv w:val="1"/>
      <w:marLeft w:val="0"/>
      <w:marRight w:val="0"/>
      <w:marTop w:val="0"/>
      <w:marBottom w:val="0"/>
      <w:divBdr>
        <w:top w:val="none" w:sz="0" w:space="0" w:color="auto"/>
        <w:left w:val="none" w:sz="0" w:space="0" w:color="auto"/>
        <w:bottom w:val="none" w:sz="0" w:space="0" w:color="auto"/>
        <w:right w:val="none" w:sz="0" w:space="0" w:color="auto"/>
      </w:divBdr>
      <w:divsChild>
        <w:div w:id="481698532">
          <w:marLeft w:val="0"/>
          <w:marRight w:val="0"/>
          <w:marTop w:val="0"/>
          <w:marBottom w:val="0"/>
          <w:divBdr>
            <w:top w:val="none" w:sz="0" w:space="0" w:color="auto"/>
            <w:left w:val="none" w:sz="0" w:space="0" w:color="auto"/>
            <w:bottom w:val="none" w:sz="0" w:space="0" w:color="auto"/>
            <w:right w:val="none" w:sz="0" w:space="0" w:color="auto"/>
          </w:divBdr>
          <w:divsChild>
            <w:div w:id="82726538">
              <w:marLeft w:val="0"/>
              <w:marRight w:val="0"/>
              <w:marTop w:val="0"/>
              <w:marBottom w:val="0"/>
              <w:divBdr>
                <w:top w:val="none" w:sz="0" w:space="0" w:color="auto"/>
                <w:left w:val="none" w:sz="0" w:space="0" w:color="auto"/>
                <w:bottom w:val="none" w:sz="0" w:space="0" w:color="auto"/>
                <w:right w:val="none" w:sz="0" w:space="0" w:color="auto"/>
              </w:divBdr>
              <w:divsChild>
                <w:div w:id="1876581329">
                  <w:marLeft w:val="0"/>
                  <w:marRight w:val="0"/>
                  <w:marTop w:val="0"/>
                  <w:marBottom w:val="0"/>
                  <w:divBdr>
                    <w:top w:val="none" w:sz="0" w:space="0" w:color="auto"/>
                    <w:left w:val="none" w:sz="0" w:space="0" w:color="auto"/>
                    <w:bottom w:val="none" w:sz="0" w:space="0" w:color="auto"/>
                    <w:right w:val="none" w:sz="0" w:space="0" w:color="auto"/>
                  </w:divBdr>
                  <w:divsChild>
                    <w:div w:id="837038290">
                      <w:marLeft w:val="0"/>
                      <w:marRight w:val="0"/>
                      <w:marTop w:val="0"/>
                      <w:marBottom w:val="0"/>
                      <w:divBdr>
                        <w:top w:val="none" w:sz="0" w:space="0" w:color="auto"/>
                        <w:left w:val="none" w:sz="0" w:space="0" w:color="auto"/>
                        <w:bottom w:val="none" w:sz="0" w:space="0" w:color="auto"/>
                        <w:right w:val="none" w:sz="0" w:space="0" w:color="auto"/>
                      </w:divBdr>
                      <w:divsChild>
                        <w:div w:id="1185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1352">
          <w:marLeft w:val="0"/>
          <w:marRight w:val="0"/>
          <w:marTop w:val="0"/>
          <w:marBottom w:val="0"/>
          <w:divBdr>
            <w:top w:val="none" w:sz="0" w:space="0" w:color="auto"/>
            <w:left w:val="none" w:sz="0" w:space="0" w:color="auto"/>
            <w:bottom w:val="none" w:sz="0" w:space="0" w:color="auto"/>
            <w:right w:val="none" w:sz="0" w:space="0" w:color="auto"/>
          </w:divBdr>
          <w:divsChild>
            <w:div w:id="657461347">
              <w:marLeft w:val="0"/>
              <w:marRight w:val="0"/>
              <w:marTop w:val="0"/>
              <w:marBottom w:val="0"/>
              <w:divBdr>
                <w:top w:val="none" w:sz="0" w:space="0" w:color="auto"/>
                <w:left w:val="none" w:sz="0" w:space="0" w:color="auto"/>
                <w:bottom w:val="none" w:sz="0" w:space="0" w:color="auto"/>
                <w:right w:val="none" w:sz="0" w:space="0" w:color="auto"/>
              </w:divBdr>
            </w:div>
          </w:divsChild>
        </w:div>
        <w:div w:id="1564952011">
          <w:marLeft w:val="0"/>
          <w:marRight w:val="0"/>
          <w:marTop w:val="0"/>
          <w:marBottom w:val="0"/>
          <w:divBdr>
            <w:top w:val="none" w:sz="0" w:space="0" w:color="auto"/>
            <w:left w:val="none" w:sz="0" w:space="0" w:color="auto"/>
            <w:bottom w:val="none" w:sz="0" w:space="0" w:color="auto"/>
            <w:right w:val="none" w:sz="0" w:space="0" w:color="auto"/>
          </w:divBdr>
          <w:divsChild>
            <w:div w:id="1733886812">
              <w:marLeft w:val="0"/>
              <w:marRight w:val="0"/>
              <w:marTop w:val="0"/>
              <w:marBottom w:val="0"/>
              <w:divBdr>
                <w:top w:val="none" w:sz="0" w:space="0" w:color="auto"/>
                <w:left w:val="none" w:sz="0" w:space="0" w:color="auto"/>
                <w:bottom w:val="none" w:sz="0" w:space="0" w:color="auto"/>
                <w:right w:val="none" w:sz="0" w:space="0" w:color="auto"/>
              </w:divBdr>
              <w:divsChild>
                <w:div w:id="18869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4100">
          <w:marLeft w:val="0"/>
          <w:marRight w:val="0"/>
          <w:marTop w:val="0"/>
          <w:marBottom w:val="0"/>
          <w:divBdr>
            <w:top w:val="none" w:sz="0" w:space="0" w:color="auto"/>
            <w:left w:val="none" w:sz="0" w:space="0" w:color="auto"/>
            <w:bottom w:val="none" w:sz="0" w:space="0" w:color="auto"/>
            <w:right w:val="none" w:sz="0" w:space="0" w:color="auto"/>
          </w:divBdr>
          <w:divsChild>
            <w:div w:id="1816723886">
              <w:marLeft w:val="0"/>
              <w:marRight w:val="0"/>
              <w:marTop w:val="0"/>
              <w:marBottom w:val="0"/>
              <w:divBdr>
                <w:top w:val="none" w:sz="0" w:space="0" w:color="auto"/>
                <w:left w:val="none" w:sz="0" w:space="0" w:color="auto"/>
                <w:bottom w:val="none" w:sz="0" w:space="0" w:color="auto"/>
                <w:right w:val="none" w:sz="0" w:space="0" w:color="auto"/>
              </w:divBdr>
              <w:divsChild>
                <w:div w:id="681511429">
                  <w:marLeft w:val="0"/>
                  <w:marRight w:val="0"/>
                  <w:marTop w:val="0"/>
                  <w:marBottom w:val="0"/>
                  <w:divBdr>
                    <w:top w:val="none" w:sz="0" w:space="0" w:color="auto"/>
                    <w:left w:val="none" w:sz="0" w:space="0" w:color="auto"/>
                    <w:bottom w:val="none" w:sz="0" w:space="0" w:color="auto"/>
                    <w:right w:val="none" w:sz="0" w:space="0" w:color="auto"/>
                  </w:divBdr>
                  <w:divsChild>
                    <w:div w:id="7335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3516">
      <w:bodyDiv w:val="1"/>
      <w:marLeft w:val="0"/>
      <w:marRight w:val="0"/>
      <w:marTop w:val="0"/>
      <w:marBottom w:val="0"/>
      <w:divBdr>
        <w:top w:val="none" w:sz="0" w:space="0" w:color="auto"/>
        <w:left w:val="none" w:sz="0" w:space="0" w:color="auto"/>
        <w:bottom w:val="none" w:sz="0" w:space="0" w:color="auto"/>
        <w:right w:val="none" w:sz="0" w:space="0" w:color="auto"/>
      </w:divBdr>
      <w:divsChild>
        <w:div w:id="1864512459">
          <w:marLeft w:val="0"/>
          <w:marRight w:val="0"/>
          <w:marTop w:val="0"/>
          <w:marBottom w:val="0"/>
          <w:divBdr>
            <w:top w:val="none" w:sz="0" w:space="0" w:color="auto"/>
            <w:left w:val="none" w:sz="0" w:space="0" w:color="auto"/>
            <w:bottom w:val="none" w:sz="0" w:space="0" w:color="auto"/>
            <w:right w:val="none" w:sz="0" w:space="0" w:color="auto"/>
          </w:divBdr>
          <w:divsChild>
            <w:div w:id="1849975524">
              <w:marLeft w:val="0"/>
              <w:marRight w:val="0"/>
              <w:marTop w:val="0"/>
              <w:marBottom w:val="0"/>
              <w:divBdr>
                <w:top w:val="none" w:sz="0" w:space="0" w:color="auto"/>
                <w:left w:val="none" w:sz="0" w:space="0" w:color="auto"/>
                <w:bottom w:val="none" w:sz="0" w:space="0" w:color="auto"/>
                <w:right w:val="none" w:sz="0" w:space="0" w:color="auto"/>
              </w:divBdr>
              <w:divsChild>
                <w:div w:id="89282162">
                  <w:marLeft w:val="0"/>
                  <w:marRight w:val="0"/>
                  <w:marTop w:val="0"/>
                  <w:marBottom w:val="0"/>
                  <w:divBdr>
                    <w:top w:val="none" w:sz="0" w:space="0" w:color="auto"/>
                    <w:left w:val="none" w:sz="0" w:space="0" w:color="auto"/>
                    <w:bottom w:val="none" w:sz="0" w:space="0" w:color="auto"/>
                    <w:right w:val="none" w:sz="0" w:space="0" w:color="auto"/>
                  </w:divBdr>
                  <w:divsChild>
                    <w:div w:id="887498568">
                      <w:marLeft w:val="0"/>
                      <w:marRight w:val="0"/>
                      <w:marTop w:val="0"/>
                      <w:marBottom w:val="0"/>
                      <w:divBdr>
                        <w:top w:val="none" w:sz="0" w:space="0" w:color="auto"/>
                        <w:left w:val="none" w:sz="0" w:space="0" w:color="auto"/>
                        <w:bottom w:val="none" w:sz="0" w:space="0" w:color="auto"/>
                        <w:right w:val="none" w:sz="0" w:space="0" w:color="auto"/>
                      </w:divBdr>
                      <w:divsChild>
                        <w:div w:id="56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1607">
          <w:marLeft w:val="0"/>
          <w:marRight w:val="0"/>
          <w:marTop w:val="0"/>
          <w:marBottom w:val="0"/>
          <w:divBdr>
            <w:top w:val="none" w:sz="0" w:space="0" w:color="auto"/>
            <w:left w:val="none" w:sz="0" w:space="0" w:color="auto"/>
            <w:bottom w:val="none" w:sz="0" w:space="0" w:color="auto"/>
            <w:right w:val="none" w:sz="0" w:space="0" w:color="auto"/>
          </w:divBdr>
          <w:divsChild>
            <w:div w:id="2095055518">
              <w:marLeft w:val="0"/>
              <w:marRight w:val="0"/>
              <w:marTop w:val="0"/>
              <w:marBottom w:val="0"/>
              <w:divBdr>
                <w:top w:val="none" w:sz="0" w:space="0" w:color="auto"/>
                <w:left w:val="none" w:sz="0" w:space="0" w:color="auto"/>
                <w:bottom w:val="none" w:sz="0" w:space="0" w:color="auto"/>
                <w:right w:val="none" w:sz="0" w:space="0" w:color="auto"/>
              </w:divBdr>
            </w:div>
          </w:divsChild>
        </w:div>
        <w:div w:id="77352451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37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8468">
          <w:marLeft w:val="0"/>
          <w:marRight w:val="0"/>
          <w:marTop w:val="0"/>
          <w:marBottom w:val="0"/>
          <w:divBdr>
            <w:top w:val="none" w:sz="0" w:space="0" w:color="auto"/>
            <w:left w:val="none" w:sz="0" w:space="0" w:color="auto"/>
            <w:bottom w:val="none" w:sz="0" w:space="0" w:color="auto"/>
            <w:right w:val="none" w:sz="0" w:space="0" w:color="auto"/>
          </w:divBdr>
          <w:divsChild>
            <w:div w:id="1915505568">
              <w:marLeft w:val="0"/>
              <w:marRight w:val="0"/>
              <w:marTop w:val="0"/>
              <w:marBottom w:val="0"/>
              <w:divBdr>
                <w:top w:val="none" w:sz="0" w:space="0" w:color="auto"/>
                <w:left w:val="none" w:sz="0" w:space="0" w:color="auto"/>
                <w:bottom w:val="none" w:sz="0" w:space="0" w:color="auto"/>
                <w:right w:val="none" w:sz="0" w:space="0" w:color="auto"/>
              </w:divBdr>
              <w:divsChild>
                <w:div w:id="1772160987">
                  <w:marLeft w:val="0"/>
                  <w:marRight w:val="0"/>
                  <w:marTop w:val="0"/>
                  <w:marBottom w:val="0"/>
                  <w:divBdr>
                    <w:top w:val="none" w:sz="0" w:space="0" w:color="auto"/>
                    <w:left w:val="none" w:sz="0" w:space="0" w:color="auto"/>
                    <w:bottom w:val="none" w:sz="0" w:space="0" w:color="auto"/>
                    <w:right w:val="none" w:sz="0" w:space="0" w:color="auto"/>
                  </w:divBdr>
                  <w:divsChild>
                    <w:div w:id="4936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2127">
      <w:bodyDiv w:val="1"/>
      <w:marLeft w:val="0"/>
      <w:marRight w:val="0"/>
      <w:marTop w:val="0"/>
      <w:marBottom w:val="0"/>
      <w:divBdr>
        <w:top w:val="none" w:sz="0" w:space="0" w:color="auto"/>
        <w:left w:val="none" w:sz="0" w:space="0" w:color="auto"/>
        <w:bottom w:val="none" w:sz="0" w:space="0" w:color="auto"/>
        <w:right w:val="none" w:sz="0" w:space="0" w:color="auto"/>
      </w:divBdr>
    </w:div>
    <w:div w:id="660083617">
      <w:bodyDiv w:val="1"/>
      <w:marLeft w:val="0"/>
      <w:marRight w:val="0"/>
      <w:marTop w:val="0"/>
      <w:marBottom w:val="0"/>
      <w:divBdr>
        <w:top w:val="none" w:sz="0" w:space="0" w:color="auto"/>
        <w:left w:val="none" w:sz="0" w:space="0" w:color="auto"/>
        <w:bottom w:val="none" w:sz="0" w:space="0" w:color="auto"/>
        <w:right w:val="none" w:sz="0" w:space="0" w:color="auto"/>
      </w:divBdr>
    </w:div>
    <w:div w:id="709036672">
      <w:bodyDiv w:val="1"/>
      <w:marLeft w:val="0"/>
      <w:marRight w:val="0"/>
      <w:marTop w:val="0"/>
      <w:marBottom w:val="0"/>
      <w:divBdr>
        <w:top w:val="none" w:sz="0" w:space="0" w:color="auto"/>
        <w:left w:val="none" w:sz="0" w:space="0" w:color="auto"/>
        <w:bottom w:val="none" w:sz="0" w:space="0" w:color="auto"/>
        <w:right w:val="none" w:sz="0" w:space="0" w:color="auto"/>
      </w:divBdr>
    </w:div>
    <w:div w:id="745539038">
      <w:bodyDiv w:val="1"/>
      <w:marLeft w:val="0"/>
      <w:marRight w:val="0"/>
      <w:marTop w:val="0"/>
      <w:marBottom w:val="0"/>
      <w:divBdr>
        <w:top w:val="none" w:sz="0" w:space="0" w:color="auto"/>
        <w:left w:val="none" w:sz="0" w:space="0" w:color="auto"/>
        <w:bottom w:val="none" w:sz="0" w:space="0" w:color="auto"/>
        <w:right w:val="none" w:sz="0" w:space="0" w:color="auto"/>
      </w:divBdr>
    </w:div>
    <w:div w:id="749472656">
      <w:bodyDiv w:val="1"/>
      <w:marLeft w:val="0"/>
      <w:marRight w:val="0"/>
      <w:marTop w:val="0"/>
      <w:marBottom w:val="0"/>
      <w:divBdr>
        <w:top w:val="none" w:sz="0" w:space="0" w:color="auto"/>
        <w:left w:val="none" w:sz="0" w:space="0" w:color="auto"/>
        <w:bottom w:val="none" w:sz="0" w:space="0" w:color="auto"/>
        <w:right w:val="none" w:sz="0" w:space="0" w:color="auto"/>
      </w:divBdr>
      <w:divsChild>
        <w:div w:id="251478761">
          <w:marLeft w:val="0"/>
          <w:marRight w:val="0"/>
          <w:marTop w:val="0"/>
          <w:marBottom w:val="0"/>
          <w:divBdr>
            <w:top w:val="none" w:sz="0" w:space="0" w:color="auto"/>
            <w:left w:val="none" w:sz="0" w:space="0" w:color="auto"/>
            <w:bottom w:val="none" w:sz="0" w:space="0" w:color="auto"/>
            <w:right w:val="none" w:sz="0" w:space="0" w:color="auto"/>
          </w:divBdr>
          <w:divsChild>
            <w:div w:id="40566938">
              <w:marLeft w:val="0"/>
              <w:marRight w:val="0"/>
              <w:marTop w:val="0"/>
              <w:marBottom w:val="0"/>
              <w:divBdr>
                <w:top w:val="none" w:sz="0" w:space="0" w:color="auto"/>
                <w:left w:val="none" w:sz="0" w:space="0" w:color="auto"/>
                <w:bottom w:val="none" w:sz="0" w:space="0" w:color="auto"/>
                <w:right w:val="none" w:sz="0" w:space="0" w:color="auto"/>
              </w:divBdr>
              <w:divsChild>
                <w:div w:id="1180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19728">
          <w:marLeft w:val="0"/>
          <w:marRight w:val="0"/>
          <w:marTop w:val="0"/>
          <w:marBottom w:val="0"/>
          <w:divBdr>
            <w:top w:val="none" w:sz="0" w:space="0" w:color="auto"/>
            <w:left w:val="none" w:sz="0" w:space="0" w:color="auto"/>
            <w:bottom w:val="none" w:sz="0" w:space="0" w:color="auto"/>
            <w:right w:val="none" w:sz="0" w:space="0" w:color="auto"/>
          </w:divBdr>
          <w:divsChild>
            <w:div w:id="1300456179">
              <w:marLeft w:val="0"/>
              <w:marRight w:val="0"/>
              <w:marTop w:val="0"/>
              <w:marBottom w:val="0"/>
              <w:divBdr>
                <w:top w:val="none" w:sz="0" w:space="0" w:color="auto"/>
                <w:left w:val="none" w:sz="0" w:space="0" w:color="auto"/>
                <w:bottom w:val="none" w:sz="0" w:space="0" w:color="auto"/>
                <w:right w:val="none" w:sz="0" w:space="0" w:color="auto"/>
              </w:divBdr>
              <w:divsChild>
                <w:div w:id="471139303">
                  <w:marLeft w:val="0"/>
                  <w:marRight w:val="0"/>
                  <w:marTop w:val="0"/>
                  <w:marBottom w:val="0"/>
                  <w:divBdr>
                    <w:top w:val="none" w:sz="0" w:space="0" w:color="auto"/>
                    <w:left w:val="none" w:sz="0" w:space="0" w:color="auto"/>
                    <w:bottom w:val="none" w:sz="0" w:space="0" w:color="auto"/>
                    <w:right w:val="none" w:sz="0" w:space="0" w:color="auto"/>
                  </w:divBdr>
                  <w:divsChild>
                    <w:div w:id="1306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87627">
      <w:bodyDiv w:val="1"/>
      <w:marLeft w:val="0"/>
      <w:marRight w:val="0"/>
      <w:marTop w:val="0"/>
      <w:marBottom w:val="0"/>
      <w:divBdr>
        <w:top w:val="none" w:sz="0" w:space="0" w:color="auto"/>
        <w:left w:val="none" w:sz="0" w:space="0" w:color="auto"/>
        <w:bottom w:val="none" w:sz="0" w:space="0" w:color="auto"/>
        <w:right w:val="none" w:sz="0" w:space="0" w:color="auto"/>
      </w:divBdr>
    </w:div>
    <w:div w:id="793719775">
      <w:bodyDiv w:val="1"/>
      <w:marLeft w:val="0"/>
      <w:marRight w:val="0"/>
      <w:marTop w:val="0"/>
      <w:marBottom w:val="0"/>
      <w:divBdr>
        <w:top w:val="none" w:sz="0" w:space="0" w:color="auto"/>
        <w:left w:val="none" w:sz="0" w:space="0" w:color="auto"/>
        <w:bottom w:val="none" w:sz="0" w:space="0" w:color="auto"/>
        <w:right w:val="none" w:sz="0" w:space="0" w:color="auto"/>
      </w:divBdr>
    </w:div>
    <w:div w:id="834151660">
      <w:bodyDiv w:val="1"/>
      <w:marLeft w:val="0"/>
      <w:marRight w:val="0"/>
      <w:marTop w:val="0"/>
      <w:marBottom w:val="0"/>
      <w:divBdr>
        <w:top w:val="none" w:sz="0" w:space="0" w:color="auto"/>
        <w:left w:val="none" w:sz="0" w:space="0" w:color="auto"/>
        <w:bottom w:val="none" w:sz="0" w:space="0" w:color="auto"/>
        <w:right w:val="none" w:sz="0" w:space="0" w:color="auto"/>
      </w:divBdr>
    </w:div>
    <w:div w:id="852307943">
      <w:bodyDiv w:val="1"/>
      <w:marLeft w:val="0"/>
      <w:marRight w:val="0"/>
      <w:marTop w:val="0"/>
      <w:marBottom w:val="0"/>
      <w:divBdr>
        <w:top w:val="none" w:sz="0" w:space="0" w:color="auto"/>
        <w:left w:val="none" w:sz="0" w:space="0" w:color="auto"/>
        <w:bottom w:val="none" w:sz="0" w:space="0" w:color="auto"/>
        <w:right w:val="none" w:sz="0" w:space="0" w:color="auto"/>
      </w:divBdr>
    </w:div>
    <w:div w:id="855077435">
      <w:bodyDiv w:val="1"/>
      <w:marLeft w:val="0"/>
      <w:marRight w:val="0"/>
      <w:marTop w:val="0"/>
      <w:marBottom w:val="0"/>
      <w:divBdr>
        <w:top w:val="none" w:sz="0" w:space="0" w:color="auto"/>
        <w:left w:val="none" w:sz="0" w:space="0" w:color="auto"/>
        <w:bottom w:val="none" w:sz="0" w:space="0" w:color="auto"/>
        <w:right w:val="none" w:sz="0" w:space="0" w:color="auto"/>
      </w:divBdr>
    </w:div>
    <w:div w:id="874393338">
      <w:bodyDiv w:val="1"/>
      <w:marLeft w:val="0"/>
      <w:marRight w:val="0"/>
      <w:marTop w:val="0"/>
      <w:marBottom w:val="0"/>
      <w:divBdr>
        <w:top w:val="none" w:sz="0" w:space="0" w:color="auto"/>
        <w:left w:val="none" w:sz="0" w:space="0" w:color="auto"/>
        <w:bottom w:val="none" w:sz="0" w:space="0" w:color="auto"/>
        <w:right w:val="none" w:sz="0" w:space="0" w:color="auto"/>
      </w:divBdr>
    </w:div>
    <w:div w:id="893085530">
      <w:bodyDiv w:val="1"/>
      <w:marLeft w:val="0"/>
      <w:marRight w:val="0"/>
      <w:marTop w:val="0"/>
      <w:marBottom w:val="0"/>
      <w:divBdr>
        <w:top w:val="none" w:sz="0" w:space="0" w:color="auto"/>
        <w:left w:val="none" w:sz="0" w:space="0" w:color="auto"/>
        <w:bottom w:val="none" w:sz="0" w:space="0" w:color="auto"/>
        <w:right w:val="none" w:sz="0" w:space="0" w:color="auto"/>
      </w:divBdr>
    </w:div>
    <w:div w:id="898321487">
      <w:bodyDiv w:val="1"/>
      <w:marLeft w:val="0"/>
      <w:marRight w:val="0"/>
      <w:marTop w:val="0"/>
      <w:marBottom w:val="0"/>
      <w:divBdr>
        <w:top w:val="none" w:sz="0" w:space="0" w:color="auto"/>
        <w:left w:val="none" w:sz="0" w:space="0" w:color="auto"/>
        <w:bottom w:val="none" w:sz="0" w:space="0" w:color="auto"/>
        <w:right w:val="none" w:sz="0" w:space="0" w:color="auto"/>
      </w:divBdr>
    </w:div>
    <w:div w:id="923954497">
      <w:bodyDiv w:val="1"/>
      <w:marLeft w:val="0"/>
      <w:marRight w:val="0"/>
      <w:marTop w:val="0"/>
      <w:marBottom w:val="0"/>
      <w:divBdr>
        <w:top w:val="none" w:sz="0" w:space="0" w:color="auto"/>
        <w:left w:val="none" w:sz="0" w:space="0" w:color="auto"/>
        <w:bottom w:val="none" w:sz="0" w:space="0" w:color="auto"/>
        <w:right w:val="none" w:sz="0" w:space="0" w:color="auto"/>
      </w:divBdr>
    </w:div>
    <w:div w:id="932781736">
      <w:bodyDiv w:val="1"/>
      <w:marLeft w:val="0"/>
      <w:marRight w:val="0"/>
      <w:marTop w:val="0"/>
      <w:marBottom w:val="0"/>
      <w:divBdr>
        <w:top w:val="none" w:sz="0" w:space="0" w:color="auto"/>
        <w:left w:val="none" w:sz="0" w:space="0" w:color="auto"/>
        <w:bottom w:val="none" w:sz="0" w:space="0" w:color="auto"/>
        <w:right w:val="none" w:sz="0" w:space="0" w:color="auto"/>
      </w:divBdr>
    </w:div>
    <w:div w:id="1023630019">
      <w:bodyDiv w:val="1"/>
      <w:marLeft w:val="0"/>
      <w:marRight w:val="0"/>
      <w:marTop w:val="0"/>
      <w:marBottom w:val="0"/>
      <w:divBdr>
        <w:top w:val="none" w:sz="0" w:space="0" w:color="auto"/>
        <w:left w:val="none" w:sz="0" w:space="0" w:color="auto"/>
        <w:bottom w:val="none" w:sz="0" w:space="0" w:color="auto"/>
        <w:right w:val="none" w:sz="0" w:space="0" w:color="auto"/>
      </w:divBdr>
    </w:div>
    <w:div w:id="1079785951">
      <w:bodyDiv w:val="1"/>
      <w:marLeft w:val="0"/>
      <w:marRight w:val="0"/>
      <w:marTop w:val="0"/>
      <w:marBottom w:val="0"/>
      <w:divBdr>
        <w:top w:val="none" w:sz="0" w:space="0" w:color="auto"/>
        <w:left w:val="none" w:sz="0" w:space="0" w:color="auto"/>
        <w:bottom w:val="none" w:sz="0" w:space="0" w:color="auto"/>
        <w:right w:val="none" w:sz="0" w:space="0" w:color="auto"/>
      </w:divBdr>
    </w:div>
    <w:div w:id="1121533937">
      <w:bodyDiv w:val="1"/>
      <w:marLeft w:val="0"/>
      <w:marRight w:val="0"/>
      <w:marTop w:val="0"/>
      <w:marBottom w:val="0"/>
      <w:divBdr>
        <w:top w:val="none" w:sz="0" w:space="0" w:color="auto"/>
        <w:left w:val="none" w:sz="0" w:space="0" w:color="auto"/>
        <w:bottom w:val="none" w:sz="0" w:space="0" w:color="auto"/>
        <w:right w:val="none" w:sz="0" w:space="0" w:color="auto"/>
      </w:divBdr>
    </w:div>
    <w:div w:id="1242132815">
      <w:bodyDiv w:val="1"/>
      <w:marLeft w:val="0"/>
      <w:marRight w:val="0"/>
      <w:marTop w:val="0"/>
      <w:marBottom w:val="0"/>
      <w:divBdr>
        <w:top w:val="none" w:sz="0" w:space="0" w:color="auto"/>
        <w:left w:val="none" w:sz="0" w:space="0" w:color="auto"/>
        <w:bottom w:val="none" w:sz="0" w:space="0" w:color="auto"/>
        <w:right w:val="none" w:sz="0" w:space="0" w:color="auto"/>
      </w:divBdr>
    </w:div>
    <w:div w:id="1298418845">
      <w:bodyDiv w:val="1"/>
      <w:marLeft w:val="0"/>
      <w:marRight w:val="0"/>
      <w:marTop w:val="0"/>
      <w:marBottom w:val="0"/>
      <w:divBdr>
        <w:top w:val="none" w:sz="0" w:space="0" w:color="auto"/>
        <w:left w:val="none" w:sz="0" w:space="0" w:color="auto"/>
        <w:bottom w:val="none" w:sz="0" w:space="0" w:color="auto"/>
        <w:right w:val="none" w:sz="0" w:space="0" w:color="auto"/>
      </w:divBdr>
    </w:div>
    <w:div w:id="1521317316">
      <w:bodyDiv w:val="1"/>
      <w:marLeft w:val="0"/>
      <w:marRight w:val="0"/>
      <w:marTop w:val="0"/>
      <w:marBottom w:val="0"/>
      <w:divBdr>
        <w:top w:val="none" w:sz="0" w:space="0" w:color="auto"/>
        <w:left w:val="none" w:sz="0" w:space="0" w:color="auto"/>
        <w:bottom w:val="none" w:sz="0" w:space="0" w:color="auto"/>
        <w:right w:val="none" w:sz="0" w:space="0" w:color="auto"/>
      </w:divBdr>
    </w:div>
    <w:div w:id="1642419532">
      <w:bodyDiv w:val="1"/>
      <w:marLeft w:val="0"/>
      <w:marRight w:val="0"/>
      <w:marTop w:val="0"/>
      <w:marBottom w:val="0"/>
      <w:divBdr>
        <w:top w:val="none" w:sz="0" w:space="0" w:color="auto"/>
        <w:left w:val="none" w:sz="0" w:space="0" w:color="auto"/>
        <w:bottom w:val="none" w:sz="0" w:space="0" w:color="auto"/>
        <w:right w:val="none" w:sz="0" w:space="0" w:color="auto"/>
      </w:divBdr>
      <w:divsChild>
        <w:div w:id="2007516921">
          <w:marLeft w:val="0"/>
          <w:marRight w:val="0"/>
          <w:marTop w:val="0"/>
          <w:marBottom w:val="0"/>
          <w:divBdr>
            <w:top w:val="none" w:sz="0" w:space="0" w:color="auto"/>
            <w:left w:val="none" w:sz="0" w:space="0" w:color="auto"/>
            <w:bottom w:val="none" w:sz="0" w:space="0" w:color="auto"/>
            <w:right w:val="none" w:sz="0" w:space="0" w:color="auto"/>
          </w:divBdr>
          <w:divsChild>
            <w:div w:id="1097601488">
              <w:marLeft w:val="0"/>
              <w:marRight w:val="0"/>
              <w:marTop w:val="0"/>
              <w:marBottom w:val="0"/>
              <w:divBdr>
                <w:top w:val="none" w:sz="0" w:space="0" w:color="auto"/>
                <w:left w:val="none" w:sz="0" w:space="0" w:color="auto"/>
                <w:bottom w:val="none" w:sz="0" w:space="0" w:color="auto"/>
                <w:right w:val="none" w:sz="0" w:space="0" w:color="auto"/>
              </w:divBdr>
              <w:divsChild>
                <w:div w:id="628240245">
                  <w:marLeft w:val="0"/>
                  <w:marRight w:val="0"/>
                  <w:marTop w:val="0"/>
                  <w:marBottom w:val="0"/>
                  <w:divBdr>
                    <w:top w:val="none" w:sz="0" w:space="0" w:color="auto"/>
                    <w:left w:val="none" w:sz="0" w:space="0" w:color="auto"/>
                    <w:bottom w:val="none" w:sz="0" w:space="0" w:color="auto"/>
                    <w:right w:val="none" w:sz="0" w:space="0" w:color="auto"/>
                  </w:divBdr>
                  <w:divsChild>
                    <w:div w:id="167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4038">
          <w:marLeft w:val="0"/>
          <w:marRight w:val="0"/>
          <w:marTop w:val="0"/>
          <w:marBottom w:val="0"/>
          <w:divBdr>
            <w:top w:val="none" w:sz="0" w:space="0" w:color="auto"/>
            <w:left w:val="none" w:sz="0" w:space="0" w:color="auto"/>
            <w:bottom w:val="none" w:sz="0" w:space="0" w:color="auto"/>
            <w:right w:val="none" w:sz="0" w:space="0" w:color="auto"/>
          </w:divBdr>
          <w:divsChild>
            <w:div w:id="356547847">
              <w:marLeft w:val="0"/>
              <w:marRight w:val="0"/>
              <w:marTop w:val="0"/>
              <w:marBottom w:val="0"/>
              <w:divBdr>
                <w:top w:val="none" w:sz="0" w:space="0" w:color="auto"/>
                <w:left w:val="none" w:sz="0" w:space="0" w:color="auto"/>
                <w:bottom w:val="none" w:sz="0" w:space="0" w:color="auto"/>
                <w:right w:val="none" w:sz="0" w:space="0" w:color="auto"/>
              </w:divBdr>
              <w:divsChild>
                <w:div w:id="2125533202">
                  <w:marLeft w:val="0"/>
                  <w:marRight w:val="0"/>
                  <w:marTop w:val="0"/>
                  <w:marBottom w:val="0"/>
                  <w:divBdr>
                    <w:top w:val="none" w:sz="0" w:space="0" w:color="auto"/>
                    <w:left w:val="none" w:sz="0" w:space="0" w:color="auto"/>
                    <w:bottom w:val="none" w:sz="0" w:space="0" w:color="auto"/>
                    <w:right w:val="none" w:sz="0" w:space="0" w:color="auto"/>
                  </w:divBdr>
                  <w:divsChild>
                    <w:div w:id="1519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93604">
      <w:bodyDiv w:val="1"/>
      <w:marLeft w:val="0"/>
      <w:marRight w:val="0"/>
      <w:marTop w:val="0"/>
      <w:marBottom w:val="0"/>
      <w:divBdr>
        <w:top w:val="none" w:sz="0" w:space="0" w:color="auto"/>
        <w:left w:val="none" w:sz="0" w:space="0" w:color="auto"/>
        <w:bottom w:val="none" w:sz="0" w:space="0" w:color="auto"/>
        <w:right w:val="none" w:sz="0" w:space="0" w:color="auto"/>
      </w:divBdr>
    </w:div>
    <w:div w:id="1872063186">
      <w:bodyDiv w:val="1"/>
      <w:marLeft w:val="0"/>
      <w:marRight w:val="0"/>
      <w:marTop w:val="0"/>
      <w:marBottom w:val="0"/>
      <w:divBdr>
        <w:top w:val="none" w:sz="0" w:space="0" w:color="auto"/>
        <w:left w:val="none" w:sz="0" w:space="0" w:color="auto"/>
        <w:bottom w:val="none" w:sz="0" w:space="0" w:color="auto"/>
        <w:right w:val="none" w:sz="0" w:space="0" w:color="auto"/>
      </w:divBdr>
      <w:divsChild>
        <w:div w:id="311180882">
          <w:marLeft w:val="0"/>
          <w:marRight w:val="0"/>
          <w:marTop w:val="0"/>
          <w:marBottom w:val="0"/>
          <w:divBdr>
            <w:top w:val="none" w:sz="0" w:space="0" w:color="auto"/>
            <w:left w:val="none" w:sz="0" w:space="0" w:color="auto"/>
            <w:bottom w:val="none" w:sz="0" w:space="0" w:color="auto"/>
            <w:right w:val="none" w:sz="0" w:space="0" w:color="auto"/>
          </w:divBdr>
          <w:divsChild>
            <w:div w:id="1254585279">
              <w:marLeft w:val="0"/>
              <w:marRight w:val="0"/>
              <w:marTop w:val="0"/>
              <w:marBottom w:val="0"/>
              <w:divBdr>
                <w:top w:val="none" w:sz="0" w:space="0" w:color="auto"/>
                <w:left w:val="none" w:sz="0" w:space="0" w:color="auto"/>
                <w:bottom w:val="none" w:sz="0" w:space="0" w:color="auto"/>
                <w:right w:val="none" w:sz="0" w:space="0" w:color="auto"/>
              </w:divBdr>
              <w:divsChild>
                <w:div w:id="554390095">
                  <w:marLeft w:val="0"/>
                  <w:marRight w:val="0"/>
                  <w:marTop w:val="0"/>
                  <w:marBottom w:val="0"/>
                  <w:divBdr>
                    <w:top w:val="none" w:sz="0" w:space="0" w:color="auto"/>
                    <w:left w:val="none" w:sz="0" w:space="0" w:color="auto"/>
                    <w:bottom w:val="none" w:sz="0" w:space="0" w:color="auto"/>
                    <w:right w:val="none" w:sz="0" w:space="0" w:color="auto"/>
                  </w:divBdr>
                  <w:divsChild>
                    <w:div w:id="1371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591">
          <w:marLeft w:val="0"/>
          <w:marRight w:val="0"/>
          <w:marTop w:val="0"/>
          <w:marBottom w:val="0"/>
          <w:divBdr>
            <w:top w:val="none" w:sz="0" w:space="0" w:color="auto"/>
            <w:left w:val="none" w:sz="0" w:space="0" w:color="auto"/>
            <w:bottom w:val="none" w:sz="0" w:space="0" w:color="auto"/>
            <w:right w:val="none" w:sz="0" w:space="0" w:color="auto"/>
          </w:divBdr>
          <w:divsChild>
            <w:div w:id="925456064">
              <w:marLeft w:val="0"/>
              <w:marRight w:val="0"/>
              <w:marTop w:val="0"/>
              <w:marBottom w:val="0"/>
              <w:divBdr>
                <w:top w:val="none" w:sz="0" w:space="0" w:color="auto"/>
                <w:left w:val="none" w:sz="0" w:space="0" w:color="auto"/>
                <w:bottom w:val="none" w:sz="0" w:space="0" w:color="auto"/>
                <w:right w:val="none" w:sz="0" w:space="0" w:color="auto"/>
              </w:divBdr>
              <w:divsChild>
                <w:div w:id="1531525789">
                  <w:marLeft w:val="0"/>
                  <w:marRight w:val="0"/>
                  <w:marTop w:val="0"/>
                  <w:marBottom w:val="0"/>
                  <w:divBdr>
                    <w:top w:val="none" w:sz="0" w:space="0" w:color="auto"/>
                    <w:left w:val="none" w:sz="0" w:space="0" w:color="auto"/>
                    <w:bottom w:val="none" w:sz="0" w:space="0" w:color="auto"/>
                    <w:right w:val="none" w:sz="0" w:space="0" w:color="auto"/>
                  </w:divBdr>
                  <w:divsChild>
                    <w:div w:id="14775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4043">
      <w:bodyDiv w:val="1"/>
      <w:marLeft w:val="0"/>
      <w:marRight w:val="0"/>
      <w:marTop w:val="0"/>
      <w:marBottom w:val="0"/>
      <w:divBdr>
        <w:top w:val="none" w:sz="0" w:space="0" w:color="auto"/>
        <w:left w:val="none" w:sz="0" w:space="0" w:color="auto"/>
        <w:bottom w:val="none" w:sz="0" w:space="0" w:color="auto"/>
        <w:right w:val="none" w:sz="0" w:space="0" w:color="auto"/>
      </w:divBdr>
    </w:div>
    <w:div w:id="2035378780">
      <w:bodyDiv w:val="1"/>
      <w:marLeft w:val="0"/>
      <w:marRight w:val="0"/>
      <w:marTop w:val="0"/>
      <w:marBottom w:val="0"/>
      <w:divBdr>
        <w:top w:val="none" w:sz="0" w:space="0" w:color="auto"/>
        <w:left w:val="none" w:sz="0" w:space="0" w:color="auto"/>
        <w:bottom w:val="none" w:sz="0" w:space="0" w:color="auto"/>
        <w:right w:val="none" w:sz="0" w:space="0" w:color="auto"/>
      </w:divBdr>
    </w:div>
    <w:div w:id="2045247985">
      <w:bodyDiv w:val="1"/>
      <w:marLeft w:val="0"/>
      <w:marRight w:val="0"/>
      <w:marTop w:val="0"/>
      <w:marBottom w:val="0"/>
      <w:divBdr>
        <w:top w:val="none" w:sz="0" w:space="0" w:color="auto"/>
        <w:left w:val="none" w:sz="0" w:space="0" w:color="auto"/>
        <w:bottom w:val="none" w:sz="0" w:space="0" w:color="auto"/>
        <w:right w:val="none" w:sz="0" w:space="0" w:color="auto"/>
      </w:divBdr>
    </w:div>
    <w:div w:id="2050496579">
      <w:bodyDiv w:val="1"/>
      <w:marLeft w:val="0"/>
      <w:marRight w:val="0"/>
      <w:marTop w:val="0"/>
      <w:marBottom w:val="0"/>
      <w:divBdr>
        <w:top w:val="none" w:sz="0" w:space="0" w:color="auto"/>
        <w:left w:val="none" w:sz="0" w:space="0" w:color="auto"/>
        <w:bottom w:val="none" w:sz="0" w:space="0" w:color="auto"/>
        <w:right w:val="none" w:sz="0" w:space="0" w:color="auto"/>
      </w:divBdr>
    </w:div>
    <w:div w:id="2101177117">
      <w:bodyDiv w:val="1"/>
      <w:marLeft w:val="0"/>
      <w:marRight w:val="0"/>
      <w:marTop w:val="0"/>
      <w:marBottom w:val="0"/>
      <w:divBdr>
        <w:top w:val="none" w:sz="0" w:space="0" w:color="auto"/>
        <w:left w:val="none" w:sz="0" w:space="0" w:color="auto"/>
        <w:bottom w:val="none" w:sz="0" w:space="0" w:color="auto"/>
        <w:right w:val="none" w:sz="0" w:space="0" w:color="auto"/>
      </w:divBdr>
    </w:div>
    <w:div w:id="21224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23CE-9F75-4347-A88A-F7EC6A72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13709</Words>
  <Characters>75401</Characters>
  <Application>Microsoft Office Word</Application>
  <DocSecurity>0</DocSecurity>
  <Lines>628</Lines>
  <Paragraphs>177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c:creator>
  <cp:lastModifiedBy>hgf</cp:lastModifiedBy>
  <cp:revision>3</cp:revision>
  <cp:lastPrinted>2021-02-25T09:31:00Z</cp:lastPrinted>
  <dcterms:created xsi:type="dcterms:W3CDTF">2021-05-18T23:15:00Z</dcterms:created>
  <dcterms:modified xsi:type="dcterms:W3CDTF">2021-05-18T23:20:00Z</dcterms:modified>
</cp:coreProperties>
</file>